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D88C6" w14:textId="77777777" w:rsidR="006458F2" w:rsidRPr="00CF02A3" w:rsidRDefault="006458F2" w:rsidP="006458F2">
      <w:pPr>
        <w:snapToGrid w:val="0"/>
        <w:spacing w:after="0" w:line="276" w:lineRule="auto"/>
        <w:textAlignment w:val="baseline"/>
        <w:rPr>
          <w:rFonts w:ascii="Meiryo UI" w:eastAsia="Meiryo UI" w:hAnsi="Meiryo UI" w:cs="굴림"/>
          <w:color w:val="000000"/>
          <w:kern w:val="0"/>
          <w:sz w:val="28"/>
          <w:szCs w:val="28"/>
        </w:rPr>
      </w:pPr>
    </w:p>
    <w:p w14:paraId="5794DA96" w14:textId="77777777" w:rsidR="006458F2" w:rsidRPr="00CF02A3" w:rsidRDefault="006458F2" w:rsidP="006458F2">
      <w:pPr>
        <w:snapToGrid w:val="0"/>
        <w:spacing w:after="0" w:line="276" w:lineRule="auto"/>
        <w:textAlignment w:val="baseline"/>
        <w:rPr>
          <w:rFonts w:ascii="Meiryo UI" w:eastAsia="Meiryo UI" w:hAnsi="Meiryo UI"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32"/>
        <w:gridCol w:w="9019"/>
        <w:gridCol w:w="131"/>
      </w:tblGrid>
      <w:tr w:rsidR="006458F2" w:rsidRPr="00CF02A3" w14:paraId="4EE6948A" w14:textId="77777777" w:rsidTr="00B33445">
        <w:trPr>
          <w:trHeight w:val="154"/>
          <w:jc w:val="center"/>
        </w:trPr>
        <w:tc>
          <w:tcPr>
            <w:tcW w:w="9151" w:type="dxa"/>
            <w:gridSpan w:val="2"/>
            <w:vMerge w:val="restart"/>
            <w:tcBorders>
              <w:top w:val="single" w:sz="12" w:space="0" w:color="000000"/>
              <w:left w:val="single" w:sz="12" w:space="0" w:color="000000"/>
              <w:bottom w:val="single" w:sz="2" w:space="0" w:color="000000"/>
              <w:right w:val="single" w:sz="12" w:space="0" w:color="000000"/>
            </w:tcBorders>
            <w:shd w:val="clear" w:color="auto" w:fill="F2F2F2"/>
            <w:tcMar>
              <w:top w:w="28" w:type="dxa"/>
              <w:left w:w="28" w:type="dxa"/>
              <w:bottom w:w="28" w:type="dxa"/>
              <w:right w:w="28" w:type="dxa"/>
            </w:tcMar>
            <w:vAlign w:val="center"/>
            <w:hideMark/>
          </w:tcPr>
          <w:p w14:paraId="0492915A"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kern w:val="0"/>
                <w:sz w:val="52"/>
                <w:szCs w:val="52"/>
              </w:rPr>
            </w:pPr>
            <w:r w:rsidRPr="00CF02A3">
              <w:rPr>
                <w:rFonts w:ascii="Meiryo UI" w:eastAsia="Meiryo UI" w:hAnsi="Meiryo UI" w:cs="굴림" w:hint="eastAsia"/>
                <w:color w:val="000000"/>
                <w:kern w:val="0"/>
                <w:sz w:val="52"/>
                <w:szCs w:val="52"/>
                <w:lang w:eastAsia="ja-JP"/>
              </w:rPr>
              <w:t>提案要請書</w:t>
            </w:r>
          </w:p>
        </w:tc>
        <w:tc>
          <w:tcPr>
            <w:tcW w:w="131" w:type="dxa"/>
            <w:tcBorders>
              <w:top w:val="nil"/>
              <w:left w:val="single" w:sz="12" w:space="0" w:color="000000"/>
              <w:bottom w:val="nil"/>
              <w:right w:val="nil"/>
            </w:tcBorders>
            <w:tcMar>
              <w:top w:w="28" w:type="dxa"/>
              <w:left w:w="28" w:type="dxa"/>
              <w:bottom w:w="28" w:type="dxa"/>
              <w:right w:w="28" w:type="dxa"/>
            </w:tcMar>
            <w:vAlign w:val="center"/>
            <w:hideMark/>
          </w:tcPr>
          <w:p w14:paraId="05DEC98B" w14:textId="77777777" w:rsidR="006458F2" w:rsidRPr="00CF02A3"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CF02A3" w14:paraId="29272918" w14:textId="77777777" w:rsidTr="00B33445">
        <w:trPr>
          <w:trHeight w:val="554"/>
          <w:jc w:val="center"/>
        </w:trPr>
        <w:tc>
          <w:tcPr>
            <w:tcW w:w="0" w:type="auto"/>
            <w:gridSpan w:val="2"/>
            <w:vMerge/>
            <w:tcBorders>
              <w:top w:val="single" w:sz="12" w:space="0" w:color="000000"/>
              <w:left w:val="single" w:sz="12" w:space="0" w:color="000000"/>
              <w:bottom w:val="single" w:sz="2" w:space="0" w:color="000000"/>
              <w:right w:val="single" w:sz="12" w:space="0" w:color="000000"/>
            </w:tcBorders>
            <w:vAlign w:val="center"/>
            <w:hideMark/>
          </w:tcPr>
          <w:p w14:paraId="7EDD5110" w14:textId="77777777" w:rsidR="006458F2" w:rsidRPr="00CF02A3" w:rsidRDefault="006458F2" w:rsidP="00B33445">
            <w:pPr>
              <w:widowControl/>
              <w:wordWrap/>
              <w:autoSpaceDE/>
              <w:autoSpaceDN/>
              <w:spacing w:after="0" w:line="276" w:lineRule="auto"/>
              <w:jc w:val="left"/>
              <w:rPr>
                <w:rFonts w:ascii="Meiryo UI" w:eastAsia="Meiryo UI" w:hAnsi="Meiryo UI" w:cs="굴림"/>
                <w:color w:val="000000"/>
                <w:kern w:val="0"/>
                <w:szCs w:val="20"/>
              </w:rPr>
            </w:pPr>
          </w:p>
        </w:tc>
        <w:tc>
          <w:tcPr>
            <w:tcW w:w="131" w:type="dxa"/>
            <w:vMerge w:val="restart"/>
            <w:tcBorders>
              <w:top w:val="nil"/>
              <w:left w:val="single" w:sz="12" w:space="0" w:color="000000"/>
              <w:bottom w:val="nil"/>
              <w:right w:val="nil"/>
            </w:tcBorders>
            <w:shd w:val="clear" w:color="auto" w:fill="7F7F7F"/>
            <w:tcMar>
              <w:top w:w="28" w:type="dxa"/>
              <w:left w:w="28" w:type="dxa"/>
              <w:bottom w:w="28" w:type="dxa"/>
              <w:right w:w="28" w:type="dxa"/>
            </w:tcMar>
            <w:vAlign w:val="center"/>
            <w:hideMark/>
          </w:tcPr>
          <w:p w14:paraId="0B7BD857" w14:textId="77777777" w:rsidR="006458F2" w:rsidRPr="00CF02A3"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CF02A3" w14:paraId="72068C91" w14:textId="77777777" w:rsidTr="00B33445">
        <w:trPr>
          <w:trHeight w:val="1049"/>
          <w:jc w:val="center"/>
        </w:trPr>
        <w:tc>
          <w:tcPr>
            <w:tcW w:w="9151" w:type="dxa"/>
            <w:gridSpan w:val="2"/>
            <w:tcBorders>
              <w:top w:val="single" w:sz="2" w:space="0" w:color="000000"/>
              <w:left w:val="single" w:sz="12" w:space="0" w:color="000000"/>
              <w:bottom w:val="single" w:sz="12" w:space="0" w:color="000000"/>
              <w:right w:val="single" w:sz="12" w:space="0" w:color="000000"/>
            </w:tcBorders>
            <w:shd w:val="clear" w:color="auto" w:fill="F2F2F2"/>
            <w:tcMar>
              <w:top w:w="28" w:type="dxa"/>
              <w:left w:w="28" w:type="dxa"/>
              <w:bottom w:w="28" w:type="dxa"/>
              <w:right w:w="28" w:type="dxa"/>
            </w:tcMar>
            <w:vAlign w:val="center"/>
            <w:hideMark/>
          </w:tcPr>
          <w:p w14:paraId="5E604CFE" w14:textId="7F319D9E" w:rsidR="002C4671" w:rsidRPr="00CF02A3" w:rsidRDefault="00E006D6" w:rsidP="00E006D6">
            <w:pPr>
              <w:wordWrap/>
              <w:snapToGrid w:val="0"/>
              <w:spacing w:after="0" w:line="276" w:lineRule="auto"/>
              <w:jc w:val="center"/>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b/>
                <w:bCs/>
                <w:color w:val="000000"/>
                <w:w w:val="98"/>
                <w:kern w:val="0"/>
                <w:sz w:val="32"/>
                <w:szCs w:val="32"/>
                <w:lang w:eastAsia="ja-JP"/>
              </w:rPr>
              <w:t>「</w:t>
            </w:r>
            <w:r w:rsidR="00E30C27">
              <w:rPr>
                <w:rFonts w:ascii="Meiryo UI" w:eastAsia="Meiryo UI" w:hAnsi="Meiryo UI" w:cs="굴림" w:hint="eastAsia"/>
                <w:b/>
                <w:bCs/>
                <w:color w:val="000000"/>
                <w:w w:val="98"/>
                <w:kern w:val="0"/>
                <w:sz w:val="32"/>
                <w:szCs w:val="32"/>
                <w:lang w:eastAsia="ja-JP"/>
              </w:rPr>
              <w:t>韓国ドラマ</w:t>
            </w:r>
            <w:r w:rsidR="00E30C27" w:rsidRPr="00582A22">
              <w:rPr>
                <w:rFonts w:ascii="Meiryo UI" w:eastAsia="Meiryo UI" w:hAnsi="Meiryo UI" w:cs="굴림" w:hint="eastAsia"/>
                <w:b/>
                <w:bCs/>
                <w:color w:val="000000"/>
                <w:w w:val="98"/>
                <w:kern w:val="0"/>
                <w:sz w:val="32"/>
                <w:szCs w:val="32"/>
                <w:lang w:eastAsia="ja-JP"/>
              </w:rPr>
              <w:t>O</w:t>
            </w:r>
            <w:r w:rsidR="00E30C27" w:rsidRPr="00582A22">
              <w:rPr>
                <w:rFonts w:ascii="Meiryo UI" w:eastAsia="Meiryo UI" w:hAnsi="Meiryo UI" w:cs="굴림"/>
                <w:b/>
                <w:bCs/>
                <w:color w:val="000000"/>
                <w:w w:val="98"/>
                <w:kern w:val="0"/>
                <w:sz w:val="32"/>
                <w:szCs w:val="32"/>
                <w:lang w:eastAsia="ja-JP"/>
              </w:rPr>
              <w:t>ST</w:t>
            </w:r>
            <w:r w:rsidR="00E30C27" w:rsidRPr="00582A22">
              <w:rPr>
                <w:rFonts w:ascii="Meiryo UI" w:eastAsia="Meiryo UI" w:hAnsi="Meiryo UI" w:cs="굴림" w:hint="eastAsia"/>
                <w:b/>
                <w:bCs/>
                <w:color w:val="000000"/>
                <w:w w:val="98"/>
                <w:kern w:val="0"/>
                <w:sz w:val="32"/>
                <w:szCs w:val="32"/>
                <w:lang w:eastAsia="ja-JP"/>
              </w:rPr>
              <w:t>コンサート</w:t>
            </w:r>
            <w:r w:rsidR="00E30C27">
              <w:rPr>
                <w:rFonts w:ascii="Meiryo UI" w:eastAsia="Meiryo UI" w:hAnsi="Meiryo UI" w:cs="굴림" w:hint="eastAsia"/>
                <w:b/>
                <w:bCs/>
                <w:color w:val="000000"/>
                <w:w w:val="98"/>
                <w:kern w:val="0"/>
                <w:sz w:val="32"/>
                <w:szCs w:val="32"/>
                <w:lang w:eastAsia="ja-JP"/>
              </w:rPr>
              <w:t>2024</w:t>
            </w:r>
            <w:r w:rsidR="0013534D" w:rsidRPr="00CF02A3">
              <w:rPr>
                <w:rFonts w:ascii="Meiryo UI" w:eastAsia="Meiryo UI" w:hAnsi="Meiryo UI" w:cs="굴림"/>
                <w:b/>
                <w:bCs/>
                <w:color w:val="000000"/>
                <w:w w:val="98"/>
                <w:kern w:val="0"/>
                <w:sz w:val="32"/>
                <w:szCs w:val="32"/>
                <w:lang w:eastAsia="ja-JP"/>
              </w:rPr>
              <w:t xml:space="preserve"> </w:t>
            </w:r>
            <w:bookmarkStart w:id="0" w:name="_Hlk144114587"/>
            <w:r w:rsidR="00D417B9" w:rsidRPr="00CF02A3">
              <w:rPr>
                <w:rFonts w:ascii="Meiryo UI" w:eastAsia="Meiryo UI" w:hAnsi="Meiryo UI" w:cs="굴림" w:hint="eastAsia"/>
                <w:b/>
                <w:bCs/>
                <w:color w:val="000000"/>
                <w:w w:val="98"/>
                <w:kern w:val="0"/>
                <w:sz w:val="32"/>
                <w:szCs w:val="32"/>
                <w:lang w:eastAsia="ja-JP"/>
              </w:rPr>
              <w:t>業務委託</w:t>
            </w:r>
            <w:bookmarkEnd w:id="0"/>
            <w:r w:rsidRPr="00CF02A3">
              <w:rPr>
                <w:rFonts w:ascii="Meiryo UI" w:eastAsia="Meiryo UI" w:hAnsi="Meiryo UI" w:cs="바탕" w:hint="eastAsia"/>
                <w:b/>
                <w:bCs/>
                <w:color w:val="000000"/>
                <w:w w:val="98"/>
                <w:kern w:val="0"/>
                <w:sz w:val="32"/>
                <w:szCs w:val="32"/>
                <w:lang w:eastAsia="ja-JP"/>
              </w:rPr>
              <w:t>」</w:t>
            </w:r>
          </w:p>
        </w:tc>
        <w:tc>
          <w:tcPr>
            <w:tcW w:w="0" w:type="auto"/>
            <w:vMerge/>
            <w:tcBorders>
              <w:top w:val="nil"/>
              <w:left w:val="single" w:sz="12" w:space="0" w:color="000000"/>
              <w:bottom w:val="nil"/>
              <w:right w:val="nil"/>
            </w:tcBorders>
            <w:vAlign w:val="center"/>
            <w:hideMark/>
          </w:tcPr>
          <w:p w14:paraId="2F768CDB" w14:textId="77777777" w:rsidR="006458F2" w:rsidRPr="00CF02A3" w:rsidRDefault="006458F2" w:rsidP="00B33445">
            <w:pPr>
              <w:widowControl/>
              <w:wordWrap/>
              <w:autoSpaceDE/>
              <w:autoSpaceDN/>
              <w:spacing w:after="0" w:line="276" w:lineRule="auto"/>
              <w:jc w:val="left"/>
              <w:rPr>
                <w:rFonts w:ascii="Meiryo UI" w:eastAsia="Meiryo UI" w:hAnsi="Meiryo UI" w:cs="굴림"/>
                <w:color w:val="000000"/>
                <w:spacing w:val="-8"/>
                <w:kern w:val="0"/>
                <w:sz w:val="2"/>
                <w:szCs w:val="2"/>
                <w:lang w:eastAsia="ja-JP"/>
              </w:rPr>
            </w:pPr>
          </w:p>
        </w:tc>
      </w:tr>
      <w:tr w:rsidR="006458F2" w:rsidRPr="00CF02A3" w14:paraId="6EBC0E74" w14:textId="77777777" w:rsidTr="00B33445">
        <w:trPr>
          <w:trHeight w:val="133"/>
          <w:jc w:val="center"/>
        </w:trPr>
        <w:tc>
          <w:tcPr>
            <w:tcW w:w="132" w:type="dxa"/>
            <w:tcBorders>
              <w:top w:val="single" w:sz="12" w:space="0" w:color="000000"/>
              <w:left w:val="nil"/>
              <w:bottom w:val="nil"/>
              <w:right w:val="nil"/>
            </w:tcBorders>
            <w:tcMar>
              <w:top w:w="28" w:type="dxa"/>
              <w:left w:w="28" w:type="dxa"/>
              <w:bottom w:w="28" w:type="dxa"/>
              <w:right w:w="28" w:type="dxa"/>
            </w:tcMar>
            <w:vAlign w:val="center"/>
            <w:hideMark/>
          </w:tcPr>
          <w:p w14:paraId="004B7CCF" w14:textId="77777777" w:rsidR="006458F2" w:rsidRPr="00CF02A3"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c>
          <w:tcPr>
            <w:tcW w:w="9150" w:type="dxa"/>
            <w:gridSpan w:val="2"/>
            <w:tcBorders>
              <w:top w:val="nil"/>
              <w:left w:val="nil"/>
              <w:bottom w:val="nil"/>
              <w:right w:val="nil"/>
            </w:tcBorders>
            <w:shd w:val="clear" w:color="auto" w:fill="7F7F7F"/>
            <w:tcMar>
              <w:top w:w="28" w:type="dxa"/>
              <w:left w:w="28" w:type="dxa"/>
              <w:bottom w:w="28" w:type="dxa"/>
              <w:right w:w="28" w:type="dxa"/>
            </w:tcMar>
            <w:vAlign w:val="center"/>
            <w:hideMark/>
          </w:tcPr>
          <w:p w14:paraId="6AFFB47D" w14:textId="77777777" w:rsidR="006458F2" w:rsidRPr="00CF02A3"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r>
    </w:tbl>
    <w:p w14:paraId="3F8367B6" w14:textId="77777777" w:rsidR="006458F2" w:rsidRPr="00CF02A3"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F2E766D" w14:textId="77777777" w:rsidR="006458F2" w:rsidRPr="00CF02A3"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C643232" w14:textId="77777777" w:rsidR="006458F2" w:rsidRPr="00CF02A3"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AE682D4" w14:textId="77777777" w:rsidR="006458F2" w:rsidRPr="00CF02A3"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835D09E" w14:textId="77777777" w:rsidR="006458F2" w:rsidRPr="00CF02A3"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6390E974" w14:textId="77777777" w:rsidR="006458F2" w:rsidRPr="00CF02A3"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4958FFDA" w14:textId="054A27BF" w:rsidR="006458F2" w:rsidRPr="00CF02A3"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765C1992" w14:textId="3E552348" w:rsidR="006458F2" w:rsidRPr="00CF02A3" w:rsidRDefault="006458F2" w:rsidP="006458F2">
      <w:pPr>
        <w:wordWrap/>
        <w:snapToGrid w:val="0"/>
        <w:spacing w:after="0" w:line="276" w:lineRule="auto"/>
        <w:jc w:val="center"/>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b/>
          <w:bCs/>
          <w:color w:val="000000"/>
          <w:kern w:val="0"/>
          <w:sz w:val="40"/>
          <w:szCs w:val="40"/>
          <w:lang w:eastAsia="ja-JP"/>
        </w:rPr>
        <w:t>202</w:t>
      </w:r>
      <w:r w:rsidR="00254E99" w:rsidRPr="00CF02A3">
        <w:rPr>
          <w:rFonts w:ascii="Meiryo UI" w:eastAsia="Meiryo UI" w:hAnsi="Meiryo UI" w:cs="굴림" w:hint="eastAsia"/>
          <w:b/>
          <w:bCs/>
          <w:color w:val="000000"/>
          <w:kern w:val="0"/>
          <w:sz w:val="40"/>
          <w:szCs w:val="40"/>
          <w:lang w:eastAsia="ja-JP"/>
        </w:rPr>
        <w:t>4</w:t>
      </w:r>
      <w:r w:rsidRPr="00CF02A3">
        <w:rPr>
          <w:rFonts w:ascii="Meiryo UI" w:eastAsia="Meiryo UI" w:hAnsi="Meiryo UI" w:cs="굴림" w:hint="eastAsia"/>
          <w:b/>
          <w:bCs/>
          <w:color w:val="000000"/>
          <w:kern w:val="0"/>
          <w:sz w:val="40"/>
          <w:szCs w:val="40"/>
          <w:lang w:eastAsia="ja-JP"/>
        </w:rPr>
        <w:t xml:space="preserve">. </w:t>
      </w:r>
      <w:r w:rsidR="00254E99" w:rsidRPr="00CF02A3">
        <w:rPr>
          <w:rFonts w:ascii="Meiryo UI" w:eastAsia="Meiryo UI" w:hAnsi="Meiryo UI" w:cs="굴림" w:hint="eastAsia"/>
          <w:b/>
          <w:bCs/>
          <w:color w:val="000000"/>
          <w:kern w:val="0"/>
          <w:sz w:val="40"/>
          <w:szCs w:val="40"/>
          <w:lang w:eastAsia="ja-JP"/>
        </w:rPr>
        <w:t>0</w:t>
      </w:r>
      <w:r w:rsidR="00554486">
        <w:rPr>
          <w:rFonts w:ascii="Meiryo UI" w:eastAsia="Meiryo UI" w:hAnsi="Meiryo UI" w:cs="굴림" w:hint="eastAsia"/>
          <w:b/>
          <w:bCs/>
          <w:color w:val="000000"/>
          <w:kern w:val="0"/>
          <w:sz w:val="40"/>
          <w:szCs w:val="40"/>
          <w:lang w:eastAsia="ja-JP"/>
        </w:rPr>
        <w:t>7</w:t>
      </w:r>
      <w:r w:rsidRPr="00CF02A3">
        <w:rPr>
          <w:rFonts w:ascii="Meiryo UI" w:eastAsia="Meiryo UI" w:hAnsi="Meiryo UI" w:cs="굴림" w:hint="eastAsia"/>
          <w:b/>
          <w:bCs/>
          <w:color w:val="000000"/>
          <w:kern w:val="0"/>
          <w:sz w:val="40"/>
          <w:szCs w:val="40"/>
          <w:lang w:eastAsia="ja-JP"/>
        </w:rPr>
        <w:t>.</w:t>
      </w:r>
    </w:p>
    <w:p w14:paraId="50033AAF" w14:textId="489EB683" w:rsidR="006458F2" w:rsidRDefault="006458F2"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0BB9FB6B" w14:textId="3A8BFAA7" w:rsidR="00E30C27" w:rsidRDefault="00E30C27"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0279937B" w14:textId="463E705F" w:rsidR="00E30C27" w:rsidRDefault="00E30C27"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r w:rsidRPr="00CF02A3">
        <w:rPr>
          <w:rFonts w:ascii="Meiryo UI" w:eastAsia="Meiryo UI" w:hAnsi="Meiryo UI" w:cs="굴림"/>
          <w:b/>
          <w:bCs/>
          <w:noProof/>
          <w:color w:val="000000"/>
          <w:kern w:val="0"/>
          <w:sz w:val="40"/>
          <w:szCs w:val="40"/>
          <w:lang w:eastAsia="ja-JP"/>
        </w:rPr>
        <w:drawing>
          <wp:anchor distT="0" distB="0" distL="114300" distR="114300" simplePos="0" relativeHeight="251658240" behindDoc="1" locked="0" layoutInCell="1" allowOverlap="1" wp14:anchorId="2D216F2D" wp14:editId="5FC3DEE3">
            <wp:simplePos x="0" y="0"/>
            <wp:positionH relativeFrom="margin">
              <wp:posOffset>1005205</wp:posOffset>
            </wp:positionH>
            <wp:positionV relativeFrom="paragraph">
              <wp:posOffset>175895</wp:posOffset>
            </wp:positionV>
            <wp:extent cx="3874135" cy="1935480"/>
            <wp:effectExtent l="0" t="0" r="0" b="0"/>
            <wp:wrapTight wrapText="bothSides">
              <wp:wrapPolygon edited="0">
                <wp:start x="1168" y="7866"/>
                <wp:lineTo x="1168" y="13606"/>
                <wp:lineTo x="19968" y="13606"/>
                <wp:lineTo x="20074" y="11480"/>
                <wp:lineTo x="20499" y="8929"/>
                <wp:lineTo x="19862" y="7866"/>
                <wp:lineTo x="1168" y="7866"/>
              </wp:wrapPolygon>
            </wp:wrapTight>
            <wp:docPr id="1174130633" name="그림 1" descr="텍스트, 폰트, 그래픽, 그래픽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30633" name="그림 1" descr="텍스트, 폰트, 그래픽, 그래픽 디자인이(가) 표시된 사진&#10;&#10;자동 생성된 설명"/>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4135" cy="1935480"/>
                    </a:xfrm>
                    <a:prstGeom prst="rect">
                      <a:avLst/>
                    </a:prstGeom>
                  </pic:spPr>
                </pic:pic>
              </a:graphicData>
            </a:graphic>
          </wp:anchor>
        </w:drawing>
      </w:r>
    </w:p>
    <w:p w14:paraId="73168AD4" w14:textId="48662BBE" w:rsidR="00E30C27" w:rsidRPr="00CF02A3" w:rsidRDefault="00E30C27"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4BDF75C5" w14:textId="41E55741" w:rsidR="009D06F1" w:rsidRPr="00CF02A3" w:rsidRDefault="009D06F1"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26EF21E5" w14:textId="4F7DF7D4" w:rsidR="006458F2" w:rsidRDefault="006458F2"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75360309" w14:textId="77777777" w:rsidR="00E30C27" w:rsidRDefault="00E30C27"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10850C2E" w14:textId="49683D12" w:rsidR="00E30C27" w:rsidRDefault="00E30C27" w:rsidP="00E30C27">
      <w:pPr>
        <w:wordWrap/>
        <w:snapToGrid w:val="0"/>
        <w:spacing w:after="0" w:line="276" w:lineRule="auto"/>
        <w:jc w:val="center"/>
        <w:textAlignment w:val="baseline"/>
        <w:rPr>
          <w:rFonts w:ascii="Meiryo UI" w:eastAsia="Meiryo UI" w:hAnsi="Meiryo UI" w:cs="굴림"/>
          <w:b/>
          <w:bCs/>
          <w:color w:val="000000"/>
          <w:kern w:val="0"/>
          <w:sz w:val="28"/>
          <w:szCs w:val="28"/>
          <w:lang w:eastAsia="ja-JP"/>
        </w:rPr>
      </w:pPr>
      <w:r>
        <w:rPr>
          <w:rFonts w:ascii="Meiryo UI" w:eastAsia="Meiryo UI" w:hAnsi="Meiryo UI" w:cs="굴림" w:hint="eastAsia"/>
          <w:b/>
          <w:bCs/>
          <w:color w:val="000000"/>
          <w:kern w:val="0"/>
          <w:sz w:val="28"/>
          <w:szCs w:val="28"/>
          <w:lang w:eastAsia="ja-JP"/>
        </w:rPr>
        <w:t>東京ビジネスセンター</w:t>
      </w:r>
    </w:p>
    <w:p w14:paraId="479DCB5E" w14:textId="77777777" w:rsidR="00E30C27" w:rsidRPr="00CF02A3" w:rsidRDefault="00E30C27"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3EF40B42" w14:textId="6B15FAB4" w:rsidR="006458F2" w:rsidRPr="00CF02A3" w:rsidRDefault="006458F2" w:rsidP="006458F2">
      <w:pPr>
        <w:wordWrap/>
        <w:snapToGrid w:val="0"/>
        <w:spacing w:after="0" w:line="276" w:lineRule="auto"/>
        <w:jc w:val="center"/>
        <w:textAlignment w:val="baseline"/>
        <w:rPr>
          <w:rFonts w:ascii="Meiryo UI" w:eastAsia="Meiryo UI" w:hAnsi="Meiryo UI" w:cs="굴림"/>
          <w:b/>
          <w:bCs/>
          <w:color w:val="000000"/>
          <w:kern w:val="0"/>
          <w:sz w:val="28"/>
          <w:szCs w:val="28"/>
          <w:lang w:eastAsia="ja-JP"/>
        </w:rPr>
      </w:pPr>
    </w:p>
    <w:p w14:paraId="3C57F5E5" w14:textId="77777777" w:rsidR="006458F2" w:rsidRPr="00CF02A3" w:rsidRDefault="006458F2" w:rsidP="006458F2">
      <w:pPr>
        <w:widowControl/>
        <w:wordWrap/>
        <w:autoSpaceDE/>
        <w:autoSpaceDN/>
        <w:spacing w:line="276" w:lineRule="auto"/>
        <w:rPr>
          <w:rFonts w:ascii="Meiryo UI" w:eastAsia="Meiryo UI" w:hAnsi="Meiryo UI" w:cs="바탕"/>
          <w:b/>
          <w:bCs/>
          <w:color w:val="000000"/>
          <w:kern w:val="0"/>
          <w:sz w:val="36"/>
          <w:szCs w:val="36"/>
          <w:lang w:eastAsia="ja-JP"/>
        </w:rPr>
      </w:pPr>
      <w:r w:rsidRPr="00CF02A3">
        <w:rPr>
          <w:rFonts w:ascii="Meiryo UI" w:eastAsia="Meiryo UI" w:hAnsi="Meiryo UI" w:cs="바탕"/>
          <w:b/>
          <w:bCs/>
          <w:color w:val="000000"/>
          <w:kern w:val="0"/>
          <w:sz w:val="36"/>
          <w:szCs w:val="36"/>
          <w:lang w:eastAsia="ja-JP"/>
        </w:rPr>
        <w:br w:type="page"/>
      </w:r>
      <w:r w:rsidRPr="00CF02A3">
        <w:rPr>
          <w:rFonts w:ascii="Meiryo UI" w:eastAsia="Meiryo UI" w:hAnsi="Meiryo UI" w:cs="굴림" w:hint="eastAsia"/>
          <w:b/>
          <w:bCs/>
          <w:color w:val="000000"/>
          <w:spacing w:val="-20"/>
          <w:w w:val="95"/>
          <w:kern w:val="0"/>
          <w:sz w:val="48"/>
          <w:szCs w:val="48"/>
          <w:lang w:eastAsia="ja-JP"/>
        </w:rPr>
        <w:lastRenderedPageBreak/>
        <w:t xml:space="preserve">Ⅰ. </w:t>
      </w:r>
      <w:r w:rsidRPr="00CF02A3">
        <w:rPr>
          <w:rFonts w:ascii="Meiryo UI" w:eastAsia="Meiryo UI" w:hAnsi="Meiryo UI" w:cs="Helvetica"/>
          <w:color w:val="000000"/>
          <w:sz w:val="48"/>
          <w:szCs w:val="48"/>
          <w:shd w:val="clear" w:color="auto" w:fill="FDFDFD"/>
          <w:lang w:eastAsia="ja-JP"/>
        </w:rPr>
        <w:t>提案要請</w:t>
      </w:r>
      <w:r w:rsidRPr="00CF02A3">
        <w:rPr>
          <w:rFonts w:ascii="Meiryo UI" w:eastAsia="Meiryo UI" w:hAnsi="Meiryo UI" w:cs="Helvetica" w:hint="eastAsia"/>
          <w:color w:val="000000"/>
          <w:sz w:val="48"/>
          <w:szCs w:val="48"/>
          <w:shd w:val="clear" w:color="auto" w:fill="FDFDFD"/>
          <w:lang w:eastAsia="ja-JP"/>
        </w:rPr>
        <w:t>の</w:t>
      </w:r>
      <w:r w:rsidRPr="00CF02A3">
        <w:rPr>
          <w:rFonts w:ascii="Meiryo UI" w:eastAsia="Meiryo UI" w:hAnsi="Meiryo UI" w:cs="새굴림" w:hint="eastAsia"/>
          <w:color w:val="000000"/>
          <w:sz w:val="48"/>
          <w:szCs w:val="48"/>
          <w:shd w:val="clear" w:color="auto" w:fill="FDFDFD"/>
          <w:lang w:eastAsia="ja-JP"/>
        </w:rPr>
        <w:t>内訳</w:t>
      </w:r>
    </w:p>
    <w:p w14:paraId="1581278A" w14:textId="77777777" w:rsidR="006458F2" w:rsidRPr="00CF02A3" w:rsidRDefault="006458F2" w:rsidP="006458F2">
      <w:pPr>
        <w:snapToGrid w:val="0"/>
        <w:spacing w:before="100" w:after="60" w:line="276" w:lineRule="auto"/>
        <w:textAlignment w:val="baseline"/>
        <w:rPr>
          <w:rFonts w:ascii="Meiryo UI" w:eastAsia="Meiryo UI" w:hAnsi="Meiryo UI" w:cs="굴림"/>
          <w:color w:val="000000"/>
          <w:kern w:val="0"/>
          <w:sz w:val="28"/>
          <w:szCs w:val="28"/>
          <w:lang w:eastAsia="ja-JP"/>
        </w:rPr>
      </w:pPr>
      <w:r w:rsidRPr="00CF02A3">
        <w:rPr>
          <w:rFonts w:ascii="Meiryo UI" w:eastAsia="Meiryo UI" w:hAnsi="Meiryo UI" w:cs="굴림" w:hint="eastAsia"/>
          <w:b/>
          <w:bCs/>
          <w:color w:val="000000"/>
          <w:kern w:val="0"/>
          <w:sz w:val="28"/>
          <w:szCs w:val="28"/>
          <w:lang w:eastAsia="ja-JP"/>
        </w:rPr>
        <w:t xml:space="preserve">1. </w:t>
      </w:r>
      <w:r w:rsidRPr="00CF02A3">
        <w:rPr>
          <w:rFonts w:ascii="Meiryo UI" w:eastAsia="Meiryo UI" w:hAnsi="Meiryo UI" w:cs="바탕" w:hint="eastAsia"/>
          <w:b/>
          <w:bCs/>
          <w:color w:val="000000"/>
          <w:kern w:val="0"/>
          <w:sz w:val="28"/>
          <w:szCs w:val="28"/>
          <w:lang w:eastAsia="ja-JP"/>
        </w:rPr>
        <w:t>事業</w:t>
      </w:r>
      <w:r w:rsidRPr="00CF02A3">
        <w:rPr>
          <w:rFonts w:ascii="Meiryo UI" w:eastAsia="Meiryo UI" w:hAnsi="Meiryo UI" w:cs="새굴림" w:hint="eastAsia"/>
          <w:b/>
          <w:bCs/>
          <w:color w:val="000000"/>
          <w:kern w:val="0"/>
          <w:sz w:val="28"/>
          <w:szCs w:val="28"/>
          <w:lang w:eastAsia="ja-JP"/>
        </w:rPr>
        <w:t>概要</w:t>
      </w:r>
    </w:p>
    <w:p w14:paraId="5BD12D75" w14:textId="1DE4EC06" w:rsidR="001E1A20" w:rsidRPr="00CF02A3" w:rsidRDefault="006458F2" w:rsidP="001E1A20">
      <w:pPr>
        <w:pStyle w:val="a5"/>
        <w:numPr>
          <w:ilvl w:val="0"/>
          <w:numId w:val="24"/>
        </w:numPr>
        <w:wordWrap/>
        <w:snapToGrid w:val="0"/>
        <w:spacing w:after="100" w:line="276" w:lineRule="auto"/>
        <w:ind w:leftChars="0"/>
        <w:jc w:val="left"/>
        <w:textAlignment w:val="baseline"/>
        <w:rPr>
          <w:rFonts w:ascii="Meiryo UI" w:eastAsia="Meiryo UI" w:hAnsi="Meiryo UI" w:cs="굴림"/>
          <w:kern w:val="0"/>
          <w:szCs w:val="20"/>
          <w:lang w:eastAsia="ja-JP"/>
        </w:rPr>
      </w:pPr>
      <w:r w:rsidRPr="00CF02A3">
        <w:rPr>
          <w:rFonts w:ascii="Meiryo UI" w:eastAsia="Meiryo UI" w:hAnsi="Meiryo UI" w:cs="바탕" w:hint="eastAsia"/>
          <w:b/>
          <w:bCs/>
          <w:kern w:val="0"/>
          <w:szCs w:val="20"/>
          <w:lang w:eastAsia="ja-JP"/>
        </w:rPr>
        <w:t>事業名</w:t>
      </w:r>
      <w:r w:rsidRPr="00CF02A3">
        <w:rPr>
          <w:rFonts w:ascii="Meiryo UI" w:eastAsia="Meiryo UI" w:hAnsi="Meiryo UI" w:cs="굴림" w:hint="eastAsia"/>
          <w:b/>
          <w:bCs/>
          <w:kern w:val="0"/>
          <w:szCs w:val="20"/>
          <w:lang w:eastAsia="ja-JP"/>
        </w:rPr>
        <w:t xml:space="preserve">: </w:t>
      </w:r>
      <w:r w:rsidR="007501C3" w:rsidRPr="00CF02A3">
        <w:rPr>
          <w:rFonts w:ascii="Meiryo UI" w:eastAsia="Meiryo UI" w:hAnsi="Meiryo UI" w:cs="굴림" w:hint="eastAsia"/>
          <w:b/>
          <w:bCs/>
          <w:kern w:val="0"/>
          <w:szCs w:val="20"/>
          <w:lang w:eastAsia="ja-JP"/>
        </w:rPr>
        <w:t>韓国ドラマ</w:t>
      </w:r>
      <w:r w:rsidR="00E30C27">
        <w:rPr>
          <w:rFonts w:ascii="Meiryo UI" w:eastAsia="Meiryo UI" w:hAnsi="Meiryo UI" w:cs="굴림" w:hint="eastAsia"/>
          <w:b/>
          <w:bCs/>
          <w:kern w:val="0"/>
          <w:szCs w:val="20"/>
          <w:lang w:eastAsia="ja-JP"/>
        </w:rPr>
        <w:t>OSTコンサート</w:t>
      </w:r>
      <w:r w:rsidR="007501C3" w:rsidRPr="00CF02A3">
        <w:rPr>
          <w:rFonts w:ascii="Meiryo UI" w:eastAsia="Meiryo UI" w:hAnsi="Meiryo UI" w:cs="굴림" w:hint="eastAsia"/>
          <w:b/>
          <w:bCs/>
          <w:kern w:val="0"/>
          <w:szCs w:val="20"/>
          <w:lang w:eastAsia="ja-JP"/>
        </w:rPr>
        <w:t>2024</w:t>
      </w:r>
      <w:r w:rsidR="00E30C27">
        <w:rPr>
          <w:rFonts w:ascii="Meiryo UI" w:eastAsia="Meiryo UI" w:hAnsi="Meiryo UI" w:cs="굴림" w:hint="eastAsia"/>
          <w:b/>
          <w:bCs/>
          <w:kern w:val="0"/>
          <w:szCs w:val="20"/>
          <w:lang w:eastAsia="ja-JP"/>
        </w:rPr>
        <w:t xml:space="preserve"> </w:t>
      </w:r>
      <w:r w:rsidR="007501C3" w:rsidRPr="00CF02A3">
        <w:rPr>
          <w:rFonts w:ascii="Meiryo UI" w:eastAsia="Meiryo UI" w:hAnsi="Meiryo UI" w:cs="굴림" w:hint="eastAsia"/>
          <w:b/>
          <w:bCs/>
          <w:kern w:val="0"/>
          <w:szCs w:val="20"/>
          <w:lang w:eastAsia="ja-JP"/>
        </w:rPr>
        <w:t>業務委託</w:t>
      </w:r>
    </w:p>
    <w:p w14:paraId="2CB82149" w14:textId="77777777" w:rsidR="009A5493" w:rsidRPr="00CF02A3" w:rsidRDefault="006458F2" w:rsidP="009A5493">
      <w:pPr>
        <w:pStyle w:val="a5"/>
        <w:numPr>
          <w:ilvl w:val="0"/>
          <w:numId w:val="24"/>
        </w:numPr>
        <w:wordWrap/>
        <w:snapToGrid w:val="0"/>
        <w:spacing w:after="100" w:line="276" w:lineRule="auto"/>
        <w:ind w:leftChars="0"/>
        <w:jc w:val="left"/>
        <w:textAlignment w:val="baseline"/>
        <w:rPr>
          <w:rFonts w:ascii="Meiryo UI" w:eastAsia="Meiryo UI" w:hAnsi="Meiryo UI" w:cs="굴림"/>
          <w:kern w:val="0"/>
          <w:szCs w:val="20"/>
          <w:lang w:eastAsia="ja-JP"/>
        </w:rPr>
      </w:pPr>
      <w:r w:rsidRPr="00CF02A3">
        <w:rPr>
          <w:rFonts w:ascii="Meiryo UI" w:eastAsia="Meiryo UI" w:hAnsi="Meiryo UI" w:hint="eastAsia"/>
          <w:b/>
          <w:bCs/>
          <w:lang w:eastAsia="ja-JP"/>
        </w:rPr>
        <w:t>事業目的</w:t>
      </w:r>
      <w:r w:rsidR="00E006D6" w:rsidRPr="00CF02A3">
        <w:rPr>
          <w:rFonts w:ascii="Meiryo UI" w:eastAsia="Meiryo UI" w:hAnsi="Meiryo UI" w:hint="eastAsia"/>
          <w:b/>
          <w:bCs/>
          <w:lang w:eastAsia="ja-JP"/>
        </w:rPr>
        <w:t xml:space="preserve">:　</w:t>
      </w:r>
      <w:r w:rsidR="000F459B" w:rsidRPr="00CF02A3">
        <w:rPr>
          <w:rFonts w:ascii="Meiryo UI" w:eastAsia="Meiryo UI" w:hAnsi="Meiryo UI" w:hint="eastAsia"/>
          <w:b/>
          <w:bCs/>
          <w:spacing w:val="-20"/>
          <w:lang w:eastAsia="ja-JP"/>
        </w:rPr>
        <w:t xml:space="preserve"> </w:t>
      </w:r>
    </w:p>
    <w:p w14:paraId="6E5E8EBC" w14:textId="0963065D" w:rsidR="00030FBA" w:rsidRPr="00E30C27" w:rsidRDefault="009A5493" w:rsidP="00E30C27">
      <w:pPr>
        <w:pStyle w:val="3"/>
        <w:spacing w:line="360" w:lineRule="auto"/>
        <w:ind w:left="614"/>
        <w:rPr>
          <w:rFonts w:ascii="Meiryo UI" w:eastAsia="Meiryo UI" w:hAnsi="Meiryo UI" w:cs="새굴림"/>
          <w:lang w:eastAsia="ja-JP"/>
        </w:rPr>
      </w:pPr>
      <w:r w:rsidRPr="00CF02A3">
        <w:rPr>
          <w:rFonts w:ascii="Meiryo UI" w:eastAsia="Meiryo UI" w:hAnsi="Meiryo UI"/>
          <w:lang w:eastAsia="ja-JP"/>
        </w:rPr>
        <w:t>- 日本</w:t>
      </w:r>
      <w:r w:rsidRPr="00CF02A3">
        <w:rPr>
          <w:rFonts w:ascii="Meiryo UI" w:eastAsia="Meiryo UI" w:hAnsi="Meiryo UI" w:hint="eastAsia"/>
          <w:lang w:eastAsia="ja-JP"/>
        </w:rPr>
        <w:t>国内における持続的な韓流</w:t>
      </w:r>
      <w:r w:rsidR="00E30C27">
        <w:rPr>
          <w:rFonts w:ascii="Meiryo UI" w:eastAsia="Meiryo UI" w:hAnsi="Meiryo UI" w:hint="eastAsia"/>
          <w:lang w:eastAsia="ja-JP"/>
        </w:rPr>
        <w:t>の</w:t>
      </w:r>
      <w:r w:rsidRPr="00CF02A3">
        <w:rPr>
          <w:rFonts w:ascii="Meiryo UI" w:eastAsia="Meiryo UI" w:hAnsi="Meiryo UI" w:hint="eastAsia"/>
          <w:lang w:eastAsia="ja-JP"/>
        </w:rPr>
        <w:t>拡散と韓日交流のための</w:t>
      </w:r>
      <w:r w:rsidR="00E30C27" w:rsidRPr="007E28CB">
        <w:rPr>
          <w:rFonts w:ascii="Meiryo UI" w:eastAsia="Meiryo UI" w:hAnsi="Meiryo UI" w:cs="새굴림"/>
          <w:lang w:eastAsia="ja-JP"/>
        </w:rPr>
        <w:t>ドラマOST公演を通じ</w:t>
      </w:r>
      <w:r w:rsidR="00E30C27">
        <w:rPr>
          <w:rFonts w:ascii="Meiryo UI" w:eastAsia="Meiryo UI" w:hAnsi="Meiryo UI" w:cs="새굴림" w:hint="eastAsia"/>
          <w:lang w:eastAsia="ja-JP"/>
        </w:rPr>
        <w:t>た</w:t>
      </w:r>
      <w:r w:rsidR="00E30C27" w:rsidRPr="007E28CB">
        <w:rPr>
          <w:rFonts w:ascii="Meiryo UI" w:eastAsia="Meiryo UI" w:hAnsi="Meiryo UI" w:cs="새굴림"/>
          <w:lang w:eastAsia="ja-JP"/>
        </w:rPr>
        <w:t>持</w:t>
      </w:r>
      <w:r w:rsidR="00E30C27" w:rsidRPr="007E28CB">
        <w:rPr>
          <w:rFonts w:ascii="Meiryo UI" w:eastAsia="Meiryo UI" w:hAnsi="Meiryo UI" w:cs="새굴림" w:hint="eastAsia"/>
          <w:lang w:eastAsia="ja-JP"/>
        </w:rPr>
        <w:t>続的な韓流ムード</w:t>
      </w:r>
      <w:r w:rsidR="00E30C27">
        <w:rPr>
          <w:rFonts w:ascii="Meiryo UI" w:eastAsia="Meiryo UI" w:hAnsi="Meiryo UI" w:cs="새굴림" w:hint="eastAsia"/>
          <w:lang w:eastAsia="ja-JP"/>
        </w:rPr>
        <w:t>の形成</w:t>
      </w:r>
      <w:r w:rsidR="00027B13">
        <w:rPr>
          <w:rFonts w:ascii="Meiryo UI" w:eastAsia="Meiryo UI" w:hAnsi="Meiryo UI" w:cs="새굴림" w:hint="eastAsia"/>
          <w:lang w:eastAsia="ja-JP"/>
        </w:rPr>
        <w:t>及び</w:t>
      </w:r>
      <w:r w:rsidR="00E30C27">
        <w:rPr>
          <w:rFonts w:ascii="Meiryo UI" w:eastAsia="Meiryo UI" w:hAnsi="Meiryo UI" w:cs="새굴림" w:hint="eastAsia"/>
          <w:lang w:eastAsia="ja-JP"/>
        </w:rPr>
        <w:t>日本市場でのプロモーションの機会の提供</w:t>
      </w:r>
    </w:p>
    <w:p w14:paraId="0F2D2B53" w14:textId="6AE54766" w:rsidR="00F04167" w:rsidRPr="00CF02A3" w:rsidRDefault="00F04167" w:rsidP="00030FBA">
      <w:pPr>
        <w:pStyle w:val="a5"/>
        <w:numPr>
          <w:ilvl w:val="0"/>
          <w:numId w:val="49"/>
        </w:numPr>
        <w:wordWrap/>
        <w:snapToGrid w:val="0"/>
        <w:spacing w:after="100" w:line="276" w:lineRule="auto"/>
        <w:ind w:leftChars="0"/>
        <w:jc w:val="left"/>
        <w:textAlignment w:val="baseline"/>
        <w:rPr>
          <w:rFonts w:ascii="Meiryo UI" w:eastAsia="Meiryo UI" w:hAnsi="Meiryo UI" w:cs="굴림"/>
          <w:kern w:val="0"/>
          <w:szCs w:val="20"/>
          <w:lang w:eastAsia="ja-JP"/>
        </w:rPr>
      </w:pPr>
      <w:r w:rsidRPr="00CF02A3">
        <w:rPr>
          <w:rFonts w:ascii="Meiryo UI" w:eastAsia="Meiryo UI" w:hAnsi="Meiryo UI" w:cs="바탕" w:hint="eastAsia"/>
          <w:b/>
          <w:bCs/>
          <w:color w:val="000000" w:themeColor="text1"/>
          <w:kern w:val="0"/>
          <w:szCs w:val="20"/>
          <w:lang w:eastAsia="ja-JP"/>
        </w:rPr>
        <w:t>事業期間</w:t>
      </w:r>
      <w:r w:rsidRPr="00CF02A3">
        <w:rPr>
          <w:rFonts w:ascii="Meiryo UI" w:eastAsia="Meiryo UI" w:hAnsi="Meiryo UI" w:cs="굴림"/>
          <w:b/>
          <w:bCs/>
          <w:color w:val="000000" w:themeColor="text1"/>
          <w:kern w:val="0"/>
          <w:szCs w:val="20"/>
          <w:lang w:eastAsia="ja-JP"/>
        </w:rPr>
        <w:t xml:space="preserve">: </w:t>
      </w:r>
      <w:r w:rsidRPr="00CF02A3">
        <w:rPr>
          <w:rFonts w:ascii="Meiryo UI" w:eastAsia="Meiryo UI" w:hAnsi="Meiryo UI" w:cs="굴림" w:hint="eastAsia"/>
          <w:b/>
          <w:bCs/>
          <w:color w:val="000000" w:themeColor="text1"/>
          <w:kern w:val="0"/>
          <w:szCs w:val="20"/>
          <w:lang w:eastAsia="ja-JP"/>
        </w:rPr>
        <w:t>契約締結後</w:t>
      </w:r>
      <w:r w:rsidR="00CF02A3" w:rsidRPr="00CF02A3">
        <w:rPr>
          <w:rFonts w:ascii="Meiryo UI" w:eastAsia="Meiryo UI" w:hAnsi="Meiryo UI" w:cs="굴림" w:hint="eastAsia"/>
          <w:b/>
          <w:bCs/>
          <w:color w:val="000000" w:themeColor="text1"/>
          <w:kern w:val="0"/>
          <w:szCs w:val="20"/>
          <w:lang w:eastAsia="ja-JP"/>
        </w:rPr>
        <w:t>~20</w:t>
      </w:r>
      <w:r w:rsidRPr="00CF02A3">
        <w:rPr>
          <w:rFonts w:ascii="Meiryo UI" w:eastAsia="Meiryo UI" w:hAnsi="Meiryo UI" w:cs="굴림" w:hint="eastAsia"/>
          <w:b/>
          <w:bCs/>
          <w:color w:val="000000" w:themeColor="text1"/>
          <w:kern w:val="0"/>
          <w:szCs w:val="20"/>
          <w:lang w:eastAsia="ja-JP"/>
        </w:rPr>
        <w:t>2</w:t>
      </w:r>
      <w:r w:rsidR="007908EF" w:rsidRPr="00CF02A3">
        <w:rPr>
          <w:rFonts w:ascii="Meiryo UI" w:eastAsia="Meiryo UI" w:hAnsi="Meiryo UI" w:cs="굴림" w:hint="eastAsia"/>
          <w:b/>
          <w:bCs/>
          <w:color w:val="000000" w:themeColor="text1"/>
          <w:kern w:val="0"/>
          <w:szCs w:val="20"/>
          <w:lang w:eastAsia="ja-JP"/>
        </w:rPr>
        <w:t>4</w:t>
      </w:r>
      <w:r w:rsidRPr="00CF02A3">
        <w:rPr>
          <w:rFonts w:ascii="Meiryo UI" w:eastAsia="Meiryo UI" w:hAnsi="Meiryo UI" w:cs="굴림" w:hint="eastAsia"/>
          <w:b/>
          <w:bCs/>
          <w:color w:val="000000" w:themeColor="text1"/>
          <w:kern w:val="0"/>
          <w:szCs w:val="20"/>
          <w:lang w:eastAsia="ja-JP"/>
        </w:rPr>
        <w:t xml:space="preserve">. </w:t>
      </w:r>
      <w:r w:rsidR="00B4105F" w:rsidRPr="00CF02A3">
        <w:rPr>
          <w:rFonts w:ascii="Meiryo UI" w:eastAsia="Meiryo UI" w:hAnsi="Meiryo UI" w:cs="굴림" w:hint="eastAsia"/>
          <w:b/>
          <w:bCs/>
          <w:color w:val="000000" w:themeColor="text1"/>
          <w:kern w:val="0"/>
          <w:szCs w:val="20"/>
          <w:lang w:eastAsia="ja-JP"/>
        </w:rPr>
        <w:t>11</w:t>
      </w:r>
      <w:r w:rsidRPr="00CF02A3">
        <w:rPr>
          <w:rFonts w:ascii="Meiryo UI" w:eastAsia="Meiryo UI" w:hAnsi="Meiryo UI" w:cs="굴림" w:hint="eastAsia"/>
          <w:b/>
          <w:bCs/>
          <w:color w:val="000000" w:themeColor="text1"/>
          <w:kern w:val="0"/>
          <w:szCs w:val="20"/>
          <w:lang w:eastAsia="ja-JP"/>
        </w:rPr>
        <w:t xml:space="preserve">. </w:t>
      </w:r>
      <w:r w:rsidR="000651BF">
        <w:rPr>
          <w:rFonts w:ascii="Meiryo UI" w:hAnsi="Meiryo UI" w:cs="굴림" w:hint="eastAsia"/>
          <w:b/>
          <w:bCs/>
          <w:color w:val="000000" w:themeColor="text1"/>
          <w:kern w:val="0"/>
          <w:szCs w:val="20"/>
          <w:lang w:eastAsia="ja-JP"/>
        </w:rPr>
        <w:t>30</w:t>
      </w:r>
      <w:r w:rsidRPr="00CF02A3">
        <w:rPr>
          <w:rFonts w:ascii="Meiryo UI" w:eastAsia="Meiryo UI" w:hAnsi="Meiryo UI" w:cs="굴림" w:hint="eastAsia"/>
          <w:b/>
          <w:bCs/>
          <w:color w:val="000000" w:themeColor="text1"/>
          <w:kern w:val="0"/>
          <w:szCs w:val="20"/>
          <w:lang w:eastAsia="ja-JP"/>
        </w:rPr>
        <w:t>.</w:t>
      </w:r>
      <w:r w:rsidRPr="00CF02A3">
        <w:rPr>
          <w:rFonts w:ascii="Meiryo UI" w:eastAsia="Meiryo UI" w:hAnsi="Meiryo UI" w:cs="굴림"/>
          <w:b/>
          <w:bCs/>
          <w:color w:val="000000" w:themeColor="text1"/>
          <w:kern w:val="0"/>
          <w:szCs w:val="20"/>
          <w:lang w:eastAsia="ja-JP"/>
        </w:rPr>
        <w:t xml:space="preserve"> </w:t>
      </w:r>
      <w:r w:rsidRPr="00CF02A3">
        <w:rPr>
          <w:rFonts w:ascii="Meiryo UI" w:eastAsia="Meiryo UI" w:hAnsi="Meiryo UI" w:cs="굴림" w:hint="eastAsia"/>
          <w:b/>
          <w:bCs/>
          <w:color w:val="000000" w:themeColor="text1"/>
          <w:kern w:val="0"/>
          <w:szCs w:val="20"/>
          <w:lang w:eastAsia="ja-JP"/>
        </w:rPr>
        <w:t>まで</w:t>
      </w:r>
    </w:p>
    <w:p w14:paraId="02705997" w14:textId="359EA95E" w:rsidR="006458F2" w:rsidRPr="00E30C27" w:rsidRDefault="00615566" w:rsidP="00E30C27">
      <w:pPr>
        <w:pStyle w:val="a3"/>
        <w:wordWrap/>
        <w:spacing w:after="100"/>
        <w:ind w:left="600" w:hanging="600"/>
        <w:jc w:val="left"/>
        <w:rPr>
          <w:lang w:eastAsia="ja-JP"/>
        </w:rPr>
      </w:pPr>
      <w:r w:rsidRPr="00CF02A3">
        <w:rPr>
          <w:rFonts w:ascii="Meiryo UI" w:eastAsia="Meiryo UI" w:hAnsi="Meiryo UI" w:cs="바탕" w:hint="eastAsia"/>
          <w:b/>
          <w:bCs/>
          <w:color w:val="000000" w:themeColor="text1"/>
          <w:lang w:eastAsia="ja-JP"/>
        </w:rPr>
        <w:t>業務委託費</w:t>
      </w:r>
      <w:r w:rsidR="00E006D6" w:rsidRPr="00CF02A3">
        <w:rPr>
          <w:rFonts w:ascii="Meiryo UI" w:eastAsia="Meiryo UI" w:hAnsi="Meiryo UI" w:hint="eastAsia"/>
          <w:b/>
          <w:bCs/>
          <w:color w:val="000000" w:themeColor="text1"/>
          <w:lang w:eastAsia="ja-JP"/>
        </w:rPr>
        <w:t>(</w:t>
      </w:r>
      <w:r w:rsidR="00E006D6" w:rsidRPr="00CF02A3">
        <w:rPr>
          <w:rFonts w:ascii="Meiryo UI" w:eastAsia="Meiryo UI" w:hAnsi="Meiryo UI" w:cs="바탕" w:hint="eastAsia"/>
          <w:b/>
          <w:bCs/>
          <w:color w:val="000000" w:themeColor="text1"/>
          <w:lang w:eastAsia="ja-JP"/>
        </w:rPr>
        <w:t>推定金額</w:t>
      </w:r>
      <w:r w:rsidR="00E006D6" w:rsidRPr="00CF02A3">
        <w:rPr>
          <w:rFonts w:ascii="Meiryo UI" w:eastAsia="Meiryo UI" w:hAnsi="Meiryo UI" w:hint="eastAsia"/>
          <w:b/>
          <w:bCs/>
          <w:lang w:eastAsia="ja-JP"/>
        </w:rPr>
        <w:t>) :</w:t>
      </w:r>
      <w:r w:rsidR="00027B13">
        <w:rPr>
          <w:rFonts w:ascii="Meiryo UI" w:eastAsia="Meiryo UI" w:hAnsi="Meiryo UI" w:hint="eastAsia"/>
          <w:b/>
          <w:bCs/>
          <w:lang w:eastAsia="ja-JP"/>
        </w:rPr>
        <w:t xml:space="preserve"> </w:t>
      </w:r>
      <w:r w:rsidR="00A4342D" w:rsidRPr="00611547">
        <w:rPr>
          <w:rFonts w:ascii="Meiryo UI" w:eastAsia="Meiryo UI" w:hAnsi="Meiryo UI" w:hint="eastAsia"/>
          <w:b/>
          <w:bCs/>
          <w:color w:val="4472C4" w:themeColor="accent1"/>
          <w:u w:val="single"/>
          <w:lang w:eastAsia="ja-JP"/>
        </w:rPr>
        <w:t>一</w:t>
      </w:r>
      <w:r w:rsidR="00B4105F" w:rsidRPr="00611547">
        <w:rPr>
          <w:rFonts w:ascii="Meiryo UI" w:eastAsia="Meiryo UI" w:hAnsi="Meiryo UI" w:hint="eastAsia"/>
          <w:b/>
          <w:bCs/>
          <w:color w:val="4472C4" w:themeColor="accent1"/>
          <w:u w:val="single"/>
          <w:lang w:eastAsia="ja-JP"/>
        </w:rPr>
        <w:t>千</w:t>
      </w:r>
      <w:r w:rsidR="00E30C27" w:rsidRPr="00611547">
        <w:rPr>
          <w:rFonts w:ascii="Meiryo UI" w:eastAsia="Meiryo UI" w:hAnsi="Meiryo UI" w:hint="eastAsia"/>
          <w:b/>
          <w:bCs/>
          <w:color w:val="4472C4" w:themeColor="accent1"/>
          <w:u w:val="single"/>
          <w:lang w:eastAsia="ja-JP"/>
        </w:rPr>
        <w:t>六</w:t>
      </w:r>
      <w:r w:rsidR="00B4105F" w:rsidRPr="00611547">
        <w:rPr>
          <w:rFonts w:ascii="Meiryo UI" w:eastAsia="Meiryo UI" w:hAnsi="Meiryo UI" w:hint="eastAsia"/>
          <w:b/>
          <w:bCs/>
          <w:color w:val="4472C4" w:themeColor="accent1"/>
          <w:u w:val="single"/>
          <w:lang w:eastAsia="ja-JP"/>
        </w:rPr>
        <w:t>百</w:t>
      </w:r>
      <w:r w:rsidR="00BD291A">
        <w:rPr>
          <w:rFonts w:ascii="Meiryo UI" w:eastAsia="Meiryo UI" w:hAnsi="Meiryo UI" w:hint="eastAsia"/>
          <w:b/>
          <w:bCs/>
          <w:color w:val="4472C4" w:themeColor="accent1"/>
          <w:u w:val="single"/>
          <w:lang w:eastAsia="ja-JP"/>
        </w:rPr>
        <w:t>八十七</w:t>
      </w:r>
      <w:r w:rsidR="00B4105F" w:rsidRPr="00611547">
        <w:rPr>
          <w:rFonts w:ascii="Meiryo UI" w:eastAsia="Meiryo UI" w:hAnsi="Meiryo UI" w:hint="eastAsia"/>
          <w:b/>
          <w:bCs/>
          <w:color w:val="4472C4" w:themeColor="accent1"/>
          <w:u w:val="single"/>
          <w:lang w:eastAsia="ja-JP"/>
        </w:rPr>
        <w:t>万</w:t>
      </w:r>
      <w:r w:rsidR="00BD291A">
        <w:rPr>
          <w:rFonts w:ascii="Meiryo UI" w:eastAsia="Meiryo UI" w:hAnsi="Meiryo UI" w:hint="eastAsia"/>
          <w:b/>
          <w:bCs/>
          <w:color w:val="4472C4" w:themeColor="accent1"/>
          <w:u w:val="single"/>
          <w:lang w:eastAsia="ja-JP"/>
        </w:rPr>
        <w:t>五千</w:t>
      </w:r>
      <w:r w:rsidR="00B4105F" w:rsidRPr="00611547">
        <w:rPr>
          <w:rFonts w:ascii="Meiryo UI" w:eastAsia="Meiryo UI" w:hAnsi="Meiryo UI" w:hint="eastAsia"/>
          <w:b/>
          <w:bCs/>
          <w:color w:val="4472C4" w:themeColor="accent1"/>
          <w:u w:val="single"/>
          <w:lang w:eastAsia="ja-JP"/>
        </w:rPr>
        <w:t>円</w:t>
      </w:r>
      <w:bookmarkStart w:id="1" w:name="_Hlk144115150"/>
      <w:r w:rsidR="00D417B9" w:rsidRPr="00611547">
        <w:rPr>
          <w:rFonts w:ascii="Meiryo UI" w:eastAsia="Meiryo UI" w:hAnsi="Meiryo UI" w:cs="Helvetica"/>
          <w:b/>
          <w:bCs/>
          <w:color w:val="4472C4" w:themeColor="accent1"/>
          <w:u w:val="single"/>
          <w:shd w:val="clear" w:color="auto" w:fill="FDFDFD"/>
          <w:lang w:eastAsia="ja-JP"/>
        </w:rPr>
        <w:t>(</w:t>
      </w:r>
      <w:bookmarkEnd w:id="1"/>
      <w:r w:rsidR="00E30C27" w:rsidRPr="00611547">
        <w:rPr>
          <w:rFonts w:ascii="Meiryo UI" w:eastAsia="Meiryo UI" w:hAnsi="Meiryo UI" w:hint="eastAsia"/>
          <w:b/>
          <w:bCs/>
          <w:color w:val="4472C4" w:themeColor="accent1"/>
          <w:u w:val="single"/>
          <w:lang w:eastAsia="ja-JP"/>
        </w:rPr>
        <w:t>16,</w:t>
      </w:r>
      <w:r w:rsidR="00BD291A">
        <w:rPr>
          <w:rFonts w:ascii="Meiryo UI" w:eastAsia="Meiryo UI" w:hAnsi="Meiryo UI" w:hint="eastAsia"/>
          <w:b/>
          <w:bCs/>
          <w:color w:val="4472C4" w:themeColor="accent1"/>
          <w:u w:val="single"/>
          <w:lang w:eastAsia="ja-JP"/>
        </w:rPr>
        <w:t>875</w:t>
      </w:r>
      <w:r w:rsidR="00E30C27" w:rsidRPr="00611547">
        <w:rPr>
          <w:rFonts w:ascii="Meiryo UI" w:eastAsia="Meiryo UI" w:hAnsi="Meiryo UI" w:hint="eastAsia"/>
          <w:b/>
          <w:bCs/>
          <w:color w:val="4472C4" w:themeColor="accent1"/>
          <w:u w:val="single"/>
          <w:lang w:eastAsia="ja-JP"/>
        </w:rPr>
        <w:t>,000円</w:t>
      </w:r>
      <w:r w:rsidR="00D417B9" w:rsidRPr="00611547">
        <w:rPr>
          <w:rFonts w:ascii="Meiryo UI" w:eastAsia="Meiryo UI" w:hAnsi="Meiryo UI"/>
          <w:b/>
          <w:bCs/>
          <w:color w:val="4472C4" w:themeColor="accent1"/>
          <w:u w:val="single"/>
          <w:lang w:eastAsia="ja-JP"/>
        </w:rPr>
        <w:t>/</w:t>
      </w:r>
      <w:r w:rsidR="00D417B9" w:rsidRPr="00611547">
        <w:rPr>
          <w:rFonts w:ascii="Meiryo UI" w:eastAsia="Meiryo UI" w:hAnsi="Meiryo UI" w:cs="MS Mincho" w:hint="eastAsia"/>
          <w:b/>
          <w:bCs/>
          <w:color w:val="4472C4" w:themeColor="accent1"/>
          <w:u w:val="single"/>
          <w:lang w:eastAsia="ja-JP"/>
        </w:rPr>
        <w:t>税込</w:t>
      </w:r>
      <w:r w:rsidR="00D417B9" w:rsidRPr="00611547">
        <w:rPr>
          <w:rFonts w:ascii="Meiryo UI" w:eastAsia="Meiryo UI" w:hAnsi="Meiryo UI" w:hint="eastAsia"/>
          <w:b/>
          <w:bCs/>
          <w:color w:val="4472C4" w:themeColor="accent1"/>
          <w:u w:val="single"/>
          <w:lang w:eastAsia="ja-JP"/>
        </w:rPr>
        <w:t>み</w:t>
      </w:r>
      <w:r w:rsidR="00D417B9" w:rsidRPr="00611547">
        <w:rPr>
          <w:rFonts w:ascii="Meiryo UI" w:eastAsia="Meiryo UI" w:hAnsi="Meiryo UI"/>
          <w:b/>
          <w:bCs/>
          <w:color w:val="4472C4" w:themeColor="accent1"/>
          <w:u w:val="single"/>
          <w:lang w:eastAsia="ja-JP"/>
        </w:rPr>
        <w:t>)</w:t>
      </w:r>
    </w:p>
    <w:p w14:paraId="66F1BE81" w14:textId="77777777" w:rsidR="00F04167" w:rsidRPr="00CF02A3" w:rsidRDefault="006458F2" w:rsidP="00F04167">
      <w:pPr>
        <w:snapToGrid w:val="0"/>
        <w:spacing w:before="100" w:after="60" w:line="276" w:lineRule="auto"/>
        <w:textAlignment w:val="baseline"/>
        <w:rPr>
          <w:rFonts w:ascii="Meiryo UI" w:eastAsia="Meiryo UI" w:hAnsi="Meiryo UI" w:cs="Helvetica"/>
          <w:color w:val="000000"/>
          <w:sz w:val="36"/>
          <w:szCs w:val="36"/>
          <w:lang w:eastAsia="ja-JP"/>
        </w:rPr>
      </w:pPr>
      <w:r w:rsidRPr="00CF02A3">
        <w:rPr>
          <w:rFonts w:ascii="Meiryo UI" w:eastAsia="Meiryo UI" w:hAnsi="Meiryo UI" w:cs="Helvetica"/>
          <w:b/>
          <w:bCs/>
          <w:color w:val="000000"/>
          <w:sz w:val="28"/>
          <w:szCs w:val="28"/>
          <w:shd w:val="clear" w:color="auto" w:fill="FDFDFD"/>
          <w:lang w:eastAsia="ja-JP"/>
        </w:rPr>
        <w:t>2.</w:t>
      </w:r>
      <w:r w:rsidR="00CE11B5" w:rsidRPr="00CF02A3">
        <w:rPr>
          <w:rFonts w:ascii="Meiryo UI" w:eastAsia="Meiryo UI" w:hAnsi="Meiryo UI" w:cs="Helvetica"/>
          <w:b/>
          <w:bCs/>
          <w:color w:val="000000"/>
          <w:sz w:val="28"/>
          <w:szCs w:val="28"/>
          <w:shd w:val="clear" w:color="auto" w:fill="FDFDFD"/>
          <w:lang w:eastAsia="ja-JP"/>
        </w:rPr>
        <w:t xml:space="preserve"> </w:t>
      </w:r>
      <w:r w:rsidRPr="00CF02A3">
        <w:rPr>
          <w:rFonts w:ascii="Meiryo UI" w:eastAsia="Meiryo UI" w:hAnsi="Meiryo UI" w:cs="Helvetica"/>
          <w:b/>
          <w:bCs/>
          <w:color w:val="000000"/>
          <w:sz w:val="28"/>
          <w:szCs w:val="28"/>
          <w:shd w:val="clear" w:color="auto" w:fill="FDFDFD"/>
          <w:lang w:eastAsia="ja-JP"/>
        </w:rPr>
        <w:t>事業</w:t>
      </w:r>
      <w:r w:rsidRPr="00CF02A3">
        <w:rPr>
          <w:rFonts w:ascii="Meiryo UI" w:eastAsia="Meiryo UI" w:hAnsi="Meiryo UI" w:cs="새굴림" w:hint="eastAsia"/>
          <w:b/>
          <w:bCs/>
          <w:color w:val="000000"/>
          <w:sz w:val="28"/>
          <w:szCs w:val="28"/>
          <w:shd w:val="clear" w:color="auto" w:fill="FDFDFD"/>
          <w:lang w:eastAsia="ja-JP"/>
        </w:rPr>
        <w:t>内</w:t>
      </w:r>
      <w:r w:rsidRPr="00CF02A3">
        <w:rPr>
          <w:rFonts w:ascii="Meiryo UI" w:eastAsia="Meiryo UI" w:hAnsi="Meiryo UI" w:cs="Helvetica"/>
          <w:b/>
          <w:bCs/>
          <w:color w:val="000000"/>
          <w:sz w:val="28"/>
          <w:szCs w:val="28"/>
          <w:shd w:val="clear" w:color="auto" w:fill="FDFDFD"/>
          <w:lang w:eastAsia="ja-JP"/>
        </w:rPr>
        <w:t>容</w:t>
      </w:r>
    </w:p>
    <w:p w14:paraId="75058964" w14:textId="30AEB2D5" w:rsidR="00027B13" w:rsidRPr="00027B13" w:rsidRDefault="00FD3E48" w:rsidP="00027B13">
      <w:pPr>
        <w:pStyle w:val="a3"/>
        <w:numPr>
          <w:ilvl w:val="0"/>
          <w:numId w:val="37"/>
        </w:numPr>
        <w:spacing w:line="360" w:lineRule="auto"/>
        <w:rPr>
          <w:rFonts w:ascii="Meiryo UI" w:eastAsia="Meiryo UI" w:hAnsi="Meiryo UI" w:cs="바탕"/>
          <w:spacing w:val="4"/>
          <w:lang w:eastAsia="ja-JP"/>
        </w:rPr>
      </w:pPr>
      <w:r>
        <w:rPr>
          <w:rFonts w:ascii="Meiryo UI" w:eastAsia="Meiryo UI" w:hAnsi="Meiryo UI" w:cs="바탕" w:hint="eastAsia"/>
          <w:spacing w:val="4"/>
          <w:lang w:eastAsia="ja-JP"/>
        </w:rPr>
        <w:t>イベント</w:t>
      </w:r>
      <w:r w:rsidR="00027B13" w:rsidRPr="00027B13">
        <w:rPr>
          <w:rFonts w:ascii="Meiryo UI" w:eastAsia="Meiryo UI" w:hAnsi="Meiryo UI" w:cs="바탕" w:hint="eastAsia"/>
          <w:spacing w:val="4"/>
          <w:lang w:eastAsia="ja-JP"/>
        </w:rPr>
        <w:t>会場の確保及びイベント企画、運営</w:t>
      </w:r>
    </w:p>
    <w:p w14:paraId="78F73A9B" w14:textId="148BAB93" w:rsidR="00027B13" w:rsidRPr="00027B13" w:rsidRDefault="00027B13" w:rsidP="00027B13">
      <w:pPr>
        <w:pStyle w:val="a3"/>
        <w:numPr>
          <w:ilvl w:val="0"/>
          <w:numId w:val="37"/>
        </w:numPr>
        <w:spacing w:line="360" w:lineRule="auto"/>
        <w:rPr>
          <w:rFonts w:ascii="Meiryo UI" w:eastAsia="Meiryo UI" w:hAnsi="Meiryo UI" w:cs="바탕"/>
          <w:spacing w:val="4"/>
          <w:lang w:eastAsia="ja-JP"/>
        </w:rPr>
      </w:pPr>
      <w:r w:rsidRPr="00027B13">
        <w:rPr>
          <w:rFonts w:ascii="Meiryo UI" w:eastAsia="Meiryo UI" w:hAnsi="Meiryo UI" w:cs="바탕" w:hint="eastAsia"/>
          <w:spacing w:val="4"/>
          <w:lang w:eastAsia="ja-JP"/>
        </w:rPr>
        <w:t>ドラマ映像権</w:t>
      </w:r>
      <w:r>
        <w:rPr>
          <w:rFonts w:ascii="Meiryo UI" w:eastAsia="Meiryo UI" w:hAnsi="Meiryo UI" w:cs="바탕" w:hint="eastAsia"/>
          <w:spacing w:val="4"/>
          <w:lang w:eastAsia="ja-JP"/>
        </w:rPr>
        <w:t>の</w:t>
      </w:r>
      <w:r w:rsidRPr="00027B13">
        <w:rPr>
          <w:rFonts w:ascii="Meiryo UI" w:eastAsia="Meiryo UI" w:hAnsi="Meiryo UI" w:cs="바탕" w:hint="eastAsia"/>
          <w:spacing w:val="4"/>
          <w:lang w:eastAsia="ja-JP"/>
        </w:rPr>
        <w:t>確保</w:t>
      </w:r>
      <w:r>
        <w:rPr>
          <w:rFonts w:ascii="Meiryo UI" w:eastAsia="Meiryo UI" w:hAnsi="Meiryo UI" w:cs="바탕" w:hint="eastAsia"/>
          <w:spacing w:val="4"/>
          <w:lang w:eastAsia="ja-JP"/>
        </w:rPr>
        <w:t>及び</w:t>
      </w:r>
      <w:r w:rsidRPr="00027B13">
        <w:rPr>
          <w:rFonts w:ascii="Meiryo UI" w:eastAsia="Meiryo UI" w:hAnsi="Meiryo UI" w:cs="바탕" w:hint="eastAsia"/>
          <w:spacing w:val="4"/>
          <w:lang w:eastAsia="ja-JP"/>
        </w:rPr>
        <w:t>参加アーティスト</w:t>
      </w:r>
      <w:r w:rsidR="00924917">
        <w:rPr>
          <w:rFonts w:ascii="Meiryo UI" w:eastAsia="Meiryo UI" w:hAnsi="Meiryo UI" w:cs="바탕" w:hint="eastAsia"/>
          <w:spacing w:val="4"/>
          <w:lang w:eastAsia="ja-JP"/>
        </w:rPr>
        <w:t>へ</w:t>
      </w:r>
      <w:r>
        <w:rPr>
          <w:rFonts w:ascii="Meiryo UI" w:eastAsia="Meiryo UI" w:hAnsi="Meiryo UI" w:cs="바탕" w:hint="eastAsia"/>
          <w:spacing w:val="4"/>
          <w:lang w:eastAsia="ja-JP"/>
        </w:rPr>
        <w:t>の</w:t>
      </w:r>
      <w:r w:rsidRPr="00027B13">
        <w:rPr>
          <w:rFonts w:ascii="Meiryo UI" w:eastAsia="Meiryo UI" w:hAnsi="Meiryo UI" w:cs="바탕" w:hint="eastAsia"/>
          <w:spacing w:val="4"/>
          <w:lang w:eastAsia="ja-JP"/>
        </w:rPr>
        <w:t>支援</w:t>
      </w:r>
    </w:p>
    <w:p w14:paraId="690031D9" w14:textId="37561B44" w:rsidR="00027B13" w:rsidRPr="00027B13" w:rsidRDefault="00027B13" w:rsidP="00027B13">
      <w:pPr>
        <w:pStyle w:val="a3"/>
        <w:numPr>
          <w:ilvl w:val="0"/>
          <w:numId w:val="37"/>
        </w:numPr>
        <w:spacing w:line="360" w:lineRule="auto"/>
        <w:rPr>
          <w:rFonts w:ascii="Meiryo UI" w:eastAsia="Meiryo UI" w:hAnsi="Meiryo UI" w:cs="바탕"/>
          <w:spacing w:val="4"/>
          <w:lang w:eastAsia="ja-JP"/>
        </w:rPr>
      </w:pPr>
      <w:r w:rsidRPr="00027B13">
        <w:rPr>
          <w:rFonts w:ascii="Meiryo UI" w:eastAsia="Meiryo UI" w:hAnsi="Meiryo UI" w:cs="바탕"/>
          <w:spacing w:val="4"/>
          <w:lang w:eastAsia="ja-JP"/>
        </w:rPr>
        <w:t>イベント</w:t>
      </w:r>
      <w:r w:rsidRPr="00027B13">
        <w:rPr>
          <w:rFonts w:ascii="Meiryo UI" w:eastAsia="Meiryo UI" w:hAnsi="Meiryo UI" w:cs="바탕" w:hint="eastAsia"/>
          <w:spacing w:val="4"/>
          <w:lang w:eastAsia="ja-JP"/>
        </w:rPr>
        <w:t>広報及びイベント</w:t>
      </w:r>
      <w:r w:rsidR="00924917">
        <w:rPr>
          <w:rFonts w:ascii="Meiryo UI" w:eastAsia="Meiryo UI" w:hAnsi="Meiryo UI" w:cs="바탕" w:hint="eastAsia"/>
          <w:spacing w:val="4"/>
          <w:lang w:eastAsia="ja-JP"/>
        </w:rPr>
        <w:t>開催</w:t>
      </w:r>
    </w:p>
    <w:p w14:paraId="14972D3A" w14:textId="3926BC2E" w:rsidR="00027B13" w:rsidRPr="00027B13" w:rsidRDefault="00027B13" w:rsidP="00027B13">
      <w:pPr>
        <w:pStyle w:val="a3"/>
        <w:numPr>
          <w:ilvl w:val="0"/>
          <w:numId w:val="37"/>
        </w:numPr>
        <w:spacing w:line="360" w:lineRule="auto"/>
        <w:rPr>
          <w:rFonts w:ascii="Meiryo UI" w:eastAsia="Meiryo UI" w:hAnsi="Meiryo UI" w:cs="바탕"/>
          <w:spacing w:val="4"/>
          <w:lang w:eastAsia="ja-JP"/>
        </w:rPr>
      </w:pPr>
      <w:r w:rsidRPr="00027B13">
        <w:rPr>
          <w:rFonts w:ascii="Meiryo UI" w:eastAsia="Meiryo UI" w:hAnsi="Meiryo UI" w:cs="바탕" w:hint="eastAsia"/>
          <w:spacing w:val="4"/>
          <w:lang w:eastAsia="ja-JP"/>
        </w:rPr>
        <w:t>公演映像</w:t>
      </w:r>
      <w:r>
        <w:rPr>
          <w:rFonts w:ascii="Meiryo UI" w:eastAsia="Meiryo UI" w:hAnsi="Meiryo UI" w:cs="바탕" w:hint="eastAsia"/>
          <w:spacing w:val="4"/>
          <w:lang w:eastAsia="ja-JP"/>
        </w:rPr>
        <w:t>の</w:t>
      </w:r>
      <w:r w:rsidRPr="00027B13">
        <w:rPr>
          <w:rFonts w:ascii="Meiryo UI" w:eastAsia="Meiryo UI" w:hAnsi="Meiryo UI" w:cs="바탕" w:hint="eastAsia"/>
          <w:spacing w:val="4"/>
          <w:lang w:eastAsia="ja-JP"/>
        </w:rPr>
        <w:t>録画</w:t>
      </w:r>
      <w:r>
        <w:rPr>
          <w:rFonts w:ascii="Meiryo UI" w:eastAsia="Meiryo UI" w:hAnsi="Meiryo UI" w:cs="바탕" w:hint="eastAsia"/>
          <w:spacing w:val="4"/>
          <w:lang w:eastAsia="ja-JP"/>
        </w:rPr>
        <w:t>及び</w:t>
      </w:r>
      <w:r w:rsidRPr="00027B13">
        <w:rPr>
          <w:rFonts w:ascii="Meiryo UI" w:eastAsia="Meiryo UI" w:hAnsi="Meiryo UI" w:cs="바탕" w:hint="eastAsia"/>
          <w:spacing w:val="4"/>
          <w:lang w:eastAsia="ja-JP"/>
        </w:rPr>
        <w:t>現地配給支援</w:t>
      </w:r>
    </w:p>
    <w:p w14:paraId="1CAF6A63" w14:textId="48C0594D" w:rsidR="00863CEE" w:rsidRPr="00CF02A3" w:rsidRDefault="007908EF" w:rsidP="00863CEE">
      <w:pPr>
        <w:pStyle w:val="a3"/>
        <w:spacing w:before="100" w:after="60" w:line="432" w:lineRule="auto"/>
        <w:rPr>
          <w:rFonts w:ascii="Meiryo UI" w:eastAsia="Meiryo UI" w:hAnsi="Meiryo UI"/>
          <w:sz w:val="28"/>
          <w:szCs w:val="28"/>
        </w:rPr>
      </w:pPr>
      <w:r w:rsidRPr="00CF02A3">
        <w:rPr>
          <w:rFonts w:ascii="Meiryo UI" w:eastAsia="Meiryo UI" w:hAnsi="Meiryo UI" w:hint="eastAsia"/>
          <w:b/>
          <w:bCs/>
          <w:spacing w:val="-20"/>
          <w:sz w:val="28"/>
          <w:szCs w:val="28"/>
        </w:rPr>
        <w:t>3</w:t>
      </w:r>
      <w:r w:rsidR="00863CEE" w:rsidRPr="00CF02A3">
        <w:rPr>
          <w:rFonts w:ascii="Meiryo UI" w:eastAsia="Meiryo UI" w:hAnsi="Meiryo UI" w:hint="eastAsia"/>
          <w:b/>
          <w:bCs/>
          <w:spacing w:val="-20"/>
          <w:sz w:val="28"/>
          <w:szCs w:val="28"/>
        </w:rPr>
        <w:t>.</w:t>
      </w:r>
      <w:r w:rsidR="00CE11B5" w:rsidRPr="00CF02A3">
        <w:rPr>
          <w:rFonts w:ascii="Meiryo UI" w:eastAsia="Meiryo UI" w:hAnsi="Meiryo UI"/>
          <w:b/>
          <w:bCs/>
          <w:spacing w:val="-20"/>
          <w:sz w:val="28"/>
          <w:szCs w:val="28"/>
        </w:rPr>
        <w:t xml:space="preserve"> </w:t>
      </w:r>
      <w:r w:rsidR="00CE11B5" w:rsidRPr="00CF02A3">
        <w:rPr>
          <w:rFonts w:ascii="Meiryo UI" w:eastAsia="Meiryo UI" w:hAnsi="Meiryo UI" w:cs="바탕" w:hint="eastAsia"/>
          <w:b/>
          <w:bCs/>
          <w:spacing w:val="-20"/>
          <w:sz w:val="28"/>
          <w:szCs w:val="28"/>
          <w:lang w:eastAsia="ja-JP"/>
        </w:rPr>
        <w:t>推進日程(案)</w:t>
      </w:r>
    </w:p>
    <w:p w14:paraId="60AEAB9A" w14:textId="167544A0" w:rsidR="007908EF" w:rsidRPr="00554486" w:rsidRDefault="007908EF" w:rsidP="00554486">
      <w:pPr>
        <w:pStyle w:val="a5"/>
        <w:numPr>
          <w:ilvl w:val="0"/>
          <w:numId w:val="37"/>
        </w:numPr>
        <w:snapToGrid w:val="0"/>
        <w:spacing w:after="0" w:line="276" w:lineRule="auto"/>
        <w:ind w:leftChars="0"/>
        <w:textAlignment w:val="baseline"/>
        <w:rPr>
          <w:rFonts w:ascii="Meiryo UI" w:eastAsia="Meiryo UI" w:hAnsi="Meiryo UI" w:cs="굴림"/>
          <w:b/>
          <w:bCs/>
          <w:color w:val="000000" w:themeColor="text1"/>
          <w:kern w:val="0"/>
          <w:szCs w:val="20"/>
          <w:lang w:eastAsia="ja-JP"/>
        </w:rPr>
      </w:pPr>
      <w:r w:rsidRPr="00CF02A3">
        <w:rPr>
          <w:rFonts w:ascii="Meiryo UI" w:eastAsia="Meiryo UI" w:hAnsi="Meiryo UI" w:cs="굴림" w:hint="eastAsia"/>
          <w:b/>
          <w:bCs/>
          <w:color w:val="000000" w:themeColor="text1"/>
          <w:kern w:val="0"/>
          <w:szCs w:val="20"/>
          <w:lang w:eastAsia="ja-JP"/>
        </w:rPr>
        <w:t>‘2</w:t>
      </w:r>
      <w:r w:rsidR="00650A80" w:rsidRPr="00CF02A3">
        <w:rPr>
          <w:rFonts w:ascii="Meiryo UI" w:eastAsia="Meiryo UI" w:hAnsi="Meiryo UI" w:cs="굴림" w:hint="eastAsia"/>
          <w:b/>
          <w:bCs/>
          <w:color w:val="000000" w:themeColor="text1"/>
          <w:kern w:val="0"/>
          <w:szCs w:val="20"/>
          <w:lang w:eastAsia="ja-JP"/>
        </w:rPr>
        <w:t>4</w:t>
      </w:r>
      <w:r w:rsidRPr="00CF02A3">
        <w:rPr>
          <w:rFonts w:ascii="Meiryo UI" w:eastAsia="Meiryo UI" w:hAnsi="Meiryo UI" w:cs="굴림" w:hint="eastAsia"/>
          <w:b/>
          <w:bCs/>
          <w:color w:val="000000" w:themeColor="text1"/>
          <w:kern w:val="0"/>
          <w:szCs w:val="20"/>
          <w:lang w:eastAsia="ja-JP"/>
        </w:rPr>
        <w:t xml:space="preserve">. </w:t>
      </w:r>
      <w:r w:rsidR="00554486">
        <w:rPr>
          <w:rFonts w:ascii="Meiryo UI" w:hAnsi="Meiryo UI" w:cs="굴림" w:hint="eastAsia"/>
          <w:b/>
          <w:bCs/>
          <w:color w:val="000000" w:themeColor="text1"/>
          <w:kern w:val="0"/>
          <w:szCs w:val="20"/>
          <w:lang w:eastAsia="ja-JP"/>
        </w:rPr>
        <w:t>7</w:t>
      </w:r>
      <w:r w:rsidRPr="00CF02A3">
        <w:rPr>
          <w:rFonts w:ascii="Meiryo UI" w:eastAsia="Meiryo UI" w:hAnsi="Meiryo UI" w:cs="굴림" w:hint="eastAsia"/>
          <w:b/>
          <w:bCs/>
          <w:color w:val="000000" w:themeColor="text1"/>
          <w:kern w:val="0"/>
          <w:szCs w:val="20"/>
          <w:lang w:eastAsia="ja-JP"/>
        </w:rPr>
        <w:t>月 第</w:t>
      </w:r>
      <w:r w:rsidR="00027B13">
        <w:rPr>
          <w:rFonts w:ascii="Meiryo UI" w:eastAsia="Meiryo UI" w:hAnsi="Meiryo UI" w:cs="굴림" w:hint="eastAsia"/>
          <w:b/>
          <w:bCs/>
          <w:color w:val="000000" w:themeColor="text1"/>
          <w:kern w:val="0"/>
          <w:szCs w:val="20"/>
          <w:lang w:eastAsia="ja-JP"/>
        </w:rPr>
        <w:t>4</w:t>
      </w:r>
      <w:r w:rsidRPr="00CF02A3">
        <w:rPr>
          <w:rFonts w:ascii="Meiryo UI" w:eastAsia="Meiryo UI" w:hAnsi="Meiryo UI" w:cs="굴림" w:hint="eastAsia"/>
          <w:b/>
          <w:bCs/>
          <w:color w:val="000000" w:themeColor="text1"/>
          <w:kern w:val="0"/>
          <w:szCs w:val="20"/>
          <w:lang w:eastAsia="ja-JP"/>
        </w:rPr>
        <w:t>週</w:t>
      </w:r>
      <w:r w:rsidR="00554486">
        <w:rPr>
          <w:rFonts w:ascii="Meiryo UI" w:hAnsi="Meiryo UI" w:cs="굴림" w:hint="eastAsia"/>
          <w:b/>
          <w:bCs/>
          <w:color w:val="000000" w:themeColor="text1"/>
          <w:kern w:val="0"/>
          <w:szCs w:val="20"/>
          <w:lang w:eastAsia="ja-JP"/>
        </w:rPr>
        <w:t xml:space="preserve">  </w:t>
      </w:r>
      <w:r w:rsidRPr="00554486">
        <w:rPr>
          <w:rFonts w:ascii="Meiryo UI" w:eastAsia="Meiryo UI" w:hAnsi="Meiryo UI" w:cs="굴림"/>
          <w:b/>
          <w:bCs/>
          <w:color w:val="000000" w:themeColor="text1"/>
          <w:kern w:val="0"/>
          <w:szCs w:val="20"/>
          <w:lang w:eastAsia="ja-JP"/>
        </w:rPr>
        <w:tab/>
      </w:r>
      <w:r w:rsidR="00650A80" w:rsidRPr="00554486">
        <w:rPr>
          <w:rFonts w:ascii="Meiryo UI" w:eastAsia="Meiryo UI" w:hAnsi="Meiryo UI" w:cs="굴림" w:hint="eastAsia"/>
          <w:b/>
          <w:bCs/>
          <w:color w:val="000000" w:themeColor="text1"/>
          <w:kern w:val="0"/>
          <w:szCs w:val="20"/>
          <w:lang w:eastAsia="ja-JP"/>
        </w:rPr>
        <w:t xml:space="preserve">　</w:t>
      </w:r>
      <w:r w:rsidRPr="00554486">
        <w:rPr>
          <w:rFonts w:ascii="Meiryo UI" w:eastAsia="Meiryo UI" w:hAnsi="Meiryo UI" w:cs="굴림" w:hint="eastAsia"/>
          <w:b/>
          <w:bCs/>
          <w:color w:val="000000" w:themeColor="text1"/>
          <w:kern w:val="0"/>
          <w:szCs w:val="20"/>
          <w:lang w:eastAsia="ja-JP"/>
        </w:rPr>
        <w:t>基本計画樹立及び業務委託公告</w:t>
      </w:r>
    </w:p>
    <w:p w14:paraId="27FA194D" w14:textId="45770174" w:rsidR="007908EF" w:rsidRPr="00CF02A3" w:rsidRDefault="007908EF" w:rsidP="00650A80">
      <w:pPr>
        <w:pStyle w:val="a5"/>
        <w:numPr>
          <w:ilvl w:val="0"/>
          <w:numId w:val="37"/>
        </w:numPr>
        <w:snapToGrid w:val="0"/>
        <w:spacing w:after="0" w:line="276" w:lineRule="auto"/>
        <w:ind w:leftChars="0"/>
        <w:textAlignment w:val="baseline"/>
        <w:rPr>
          <w:rFonts w:ascii="Meiryo UI" w:eastAsia="Meiryo UI" w:hAnsi="Meiryo UI" w:cs="굴림"/>
          <w:b/>
          <w:bCs/>
          <w:color w:val="000000" w:themeColor="text1"/>
          <w:kern w:val="0"/>
          <w:szCs w:val="20"/>
          <w:lang w:eastAsia="ja-JP"/>
        </w:rPr>
      </w:pPr>
      <w:r w:rsidRPr="00CF02A3">
        <w:rPr>
          <w:rFonts w:ascii="Meiryo UI" w:eastAsia="Meiryo UI" w:hAnsi="Meiryo UI" w:cs="굴림" w:hint="eastAsia"/>
          <w:b/>
          <w:bCs/>
          <w:color w:val="000000" w:themeColor="text1"/>
          <w:kern w:val="0"/>
          <w:szCs w:val="20"/>
          <w:lang w:eastAsia="ja-JP"/>
        </w:rPr>
        <w:t>‘</w:t>
      </w:r>
      <w:r w:rsidR="00650A80" w:rsidRPr="00CF02A3">
        <w:rPr>
          <w:rFonts w:ascii="Meiryo UI" w:eastAsia="Meiryo UI" w:hAnsi="Meiryo UI" w:cs="굴림" w:hint="eastAsia"/>
          <w:b/>
          <w:bCs/>
          <w:color w:val="000000" w:themeColor="text1"/>
          <w:kern w:val="0"/>
          <w:szCs w:val="20"/>
          <w:lang w:eastAsia="ja-JP"/>
        </w:rPr>
        <w:t>24</w:t>
      </w:r>
      <w:r w:rsidRPr="00CF02A3">
        <w:rPr>
          <w:rFonts w:ascii="Meiryo UI" w:eastAsia="Meiryo UI" w:hAnsi="Meiryo UI" w:cs="굴림" w:hint="eastAsia"/>
          <w:b/>
          <w:bCs/>
          <w:color w:val="000000" w:themeColor="text1"/>
          <w:kern w:val="0"/>
          <w:szCs w:val="20"/>
          <w:lang w:eastAsia="ja-JP"/>
        </w:rPr>
        <w:t xml:space="preserve">. </w:t>
      </w:r>
      <w:r w:rsidR="00554486">
        <w:rPr>
          <w:rFonts w:ascii="Meiryo UI" w:hAnsi="Meiryo UI" w:cs="굴림" w:hint="eastAsia"/>
          <w:b/>
          <w:bCs/>
          <w:color w:val="000000" w:themeColor="text1"/>
          <w:kern w:val="0"/>
          <w:szCs w:val="20"/>
          <w:lang w:eastAsia="ja-JP"/>
        </w:rPr>
        <w:t>8</w:t>
      </w:r>
      <w:r w:rsidRPr="00CF02A3">
        <w:rPr>
          <w:rFonts w:ascii="Meiryo UI" w:eastAsia="Meiryo UI" w:hAnsi="Meiryo UI" w:cs="굴림" w:hint="eastAsia"/>
          <w:b/>
          <w:bCs/>
          <w:color w:val="000000" w:themeColor="text1"/>
          <w:kern w:val="0"/>
          <w:szCs w:val="20"/>
          <w:lang w:eastAsia="ja-JP"/>
        </w:rPr>
        <w:t>月 第</w:t>
      </w:r>
      <w:r w:rsidR="00554486">
        <w:rPr>
          <w:rFonts w:ascii="Meiryo UI" w:hAnsi="Meiryo UI" w:cs="굴림" w:hint="eastAsia"/>
          <w:b/>
          <w:bCs/>
          <w:color w:val="000000" w:themeColor="text1"/>
          <w:kern w:val="0"/>
          <w:szCs w:val="20"/>
          <w:lang w:eastAsia="ja-JP"/>
        </w:rPr>
        <w:t>2</w:t>
      </w:r>
      <w:r w:rsidRPr="00CF02A3">
        <w:rPr>
          <w:rFonts w:ascii="Meiryo UI" w:eastAsia="Meiryo UI" w:hAnsi="Meiryo UI" w:cs="굴림" w:hint="eastAsia"/>
          <w:b/>
          <w:bCs/>
          <w:color w:val="000000" w:themeColor="text1"/>
          <w:kern w:val="0"/>
          <w:szCs w:val="20"/>
          <w:lang w:eastAsia="ja-JP"/>
        </w:rPr>
        <w:t>週</w:t>
      </w:r>
      <w:r w:rsidR="00650A80" w:rsidRPr="00CF02A3">
        <w:rPr>
          <w:rFonts w:ascii="Meiryo UI" w:eastAsia="Meiryo UI" w:hAnsi="Meiryo UI" w:cs="굴림" w:hint="eastAsia"/>
          <w:b/>
          <w:bCs/>
          <w:color w:val="000000" w:themeColor="text1"/>
          <w:kern w:val="0"/>
          <w:szCs w:val="20"/>
          <w:lang w:eastAsia="ja-JP"/>
        </w:rPr>
        <w:t xml:space="preserve">　</w:t>
      </w:r>
      <w:r w:rsidR="00554486">
        <w:rPr>
          <w:rFonts w:ascii="Meiryo UI" w:hAnsi="Meiryo UI" w:cs="굴림" w:hint="eastAsia"/>
          <w:b/>
          <w:bCs/>
          <w:color w:val="000000" w:themeColor="text1"/>
          <w:kern w:val="0"/>
          <w:szCs w:val="20"/>
          <w:lang w:eastAsia="ja-JP"/>
        </w:rPr>
        <w:t xml:space="preserve">    </w:t>
      </w:r>
      <w:r w:rsidR="00650A80" w:rsidRPr="00CF02A3">
        <w:rPr>
          <w:rFonts w:ascii="Meiryo UI" w:eastAsia="Meiryo UI" w:hAnsi="Meiryo UI" w:cs="굴림" w:hint="eastAsia"/>
          <w:b/>
          <w:bCs/>
          <w:color w:val="000000" w:themeColor="text1"/>
          <w:kern w:val="0"/>
          <w:szCs w:val="20"/>
          <w:lang w:eastAsia="ja-JP"/>
        </w:rPr>
        <w:t xml:space="preserve">　</w:t>
      </w:r>
      <w:r w:rsidR="00027B13">
        <w:rPr>
          <w:rFonts w:ascii="Meiryo UI" w:eastAsia="Meiryo UI" w:hAnsi="Meiryo UI" w:cs="굴림" w:hint="eastAsia"/>
          <w:b/>
          <w:bCs/>
          <w:color w:val="000000" w:themeColor="text1"/>
          <w:kern w:val="0"/>
          <w:szCs w:val="20"/>
          <w:lang w:eastAsia="ja-JP"/>
        </w:rPr>
        <w:t xml:space="preserve">　　　</w:t>
      </w:r>
      <w:r w:rsidRPr="00CF02A3">
        <w:rPr>
          <w:rFonts w:ascii="Meiryo UI" w:eastAsia="Meiryo UI" w:hAnsi="Meiryo UI" w:cs="굴림" w:hint="eastAsia"/>
          <w:b/>
          <w:bCs/>
          <w:color w:val="000000" w:themeColor="text1"/>
          <w:kern w:val="0"/>
          <w:szCs w:val="20"/>
          <w:lang w:eastAsia="ja-JP"/>
        </w:rPr>
        <w:t>委託会社評価及び業者選定</w:t>
      </w:r>
    </w:p>
    <w:p w14:paraId="40A95718" w14:textId="57D08988" w:rsidR="007908EF" w:rsidRDefault="007908EF" w:rsidP="007908EF">
      <w:pPr>
        <w:pStyle w:val="a5"/>
        <w:numPr>
          <w:ilvl w:val="0"/>
          <w:numId w:val="37"/>
        </w:numPr>
        <w:snapToGrid w:val="0"/>
        <w:spacing w:after="0" w:line="276" w:lineRule="auto"/>
        <w:ind w:leftChars="0"/>
        <w:textAlignment w:val="baseline"/>
        <w:rPr>
          <w:rFonts w:ascii="Meiryo UI" w:eastAsia="Meiryo UI" w:hAnsi="Meiryo UI" w:cs="굴림"/>
          <w:b/>
          <w:bCs/>
          <w:color w:val="000000" w:themeColor="text1"/>
          <w:kern w:val="0"/>
          <w:szCs w:val="20"/>
          <w:lang w:eastAsia="ja-JP"/>
        </w:rPr>
      </w:pPr>
      <w:r w:rsidRPr="00CF02A3">
        <w:rPr>
          <w:rFonts w:ascii="Meiryo UI" w:eastAsia="Meiryo UI" w:hAnsi="Meiryo UI" w:cs="굴림" w:hint="eastAsia"/>
          <w:b/>
          <w:bCs/>
          <w:color w:val="000000" w:themeColor="text1"/>
          <w:kern w:val="0"/>
          <w:szCs w:val="20"/>
          <w:lang w:eastAsia="ja-JP"/>
        </w:rPr>
        <w:t>‘</w:t>
      </w:r>
      <w:r w:rsidR="00650A80" w:rsidRPr="00CF02A3">
        <w:rPr>
          <w:rFonts w:ascii="Meiryo UI" w:eastAsia="Meiryo UI" w:hAnsi="Meiryo UI" w:cs="굴림" w:hint="eastAsia"/>
          <w:b/>
          <w:bCs/>
          <w:color w:val="000000" w:themeColor="text1"/>
          <w:kern w:val="0"/>
          <w:szCs w:val="20"/>
          <w:lang w:eastAsia="ja-JP"/>
        </w:rPr>
        <w:t>24</w:t>
      </w:r>
      <w:r w:rsidRPr="00CF02A3">
        <w:rPr>
          <w:rFonts w:ascii="Meiryo UI" w:eastAsia="Meiryo UI" w:hAnsi="Meiryo UI" w:cs="굴림" w:hint="eastAsia"/>
          <w:b/>
          <w:bCs/>
          <w:color w:val="000000" w:themeColor="text1"/>
          <w:kern w:val="0"/>
          <w:szCs w:val="20"/>
          <w:lang w:eastAsia="ja-JP"/>
        </w:rPr>
        <w:t xml:space="preserve">. </w:t>
      </w:r>
      <w:r w:rsidR="00554486">
        <w:rPr>
          <w:rFonts w:ascii="Meiryo UI" w:hAnsi="Meiryo UI" w:cs="굴림" w:hint="eastAsia"/>
          <w:b/>
          <w:bCs/>
          <w:color w:val="000000" w:themeColor="text1"/>
          <w:kern w:val="0"/>
          <w:szCs w:val="20"/>
          <w:lang w:eastAsia="ja-JP"/>
        </w:rPr>
        <w:t>9</w:t>
      </w:r>
      <w:r w:rsidRPr="00CF02A3">
        <w:rPr>
          <w:rFonts w:ascii="Meiryo UI" w:eastAsia="Meiryo UI" w:hAnsi="Meiryo UI" w:cs="굴림" w:hint="eastAsia"/>
          <w:b/>
          <w:bCs/>
          <w:color w:val="000000" w:themeColor="text1"/>
          <w:kern w:val="0"/>
          <w:szCs w:val="20"/>
          <w:lang w:eastAsia="ja-JP"/>
        </w:rPr>
        <w:t>月</w:t>
      </w:r>
      <w:r w:rsidR="00554486">
        <w:rPr>
          <w:rFonts w:ascii="Meiryo UI" w:hAnsi="Meiryo UI" w:cs="굴림" w:hint="eastAsia"/>
          <w:b/>
          <w:bCs/>
          <w:color w:val="000000" w:themeColor="text1"/>
          <w:kern w:val="0"/>
          <w:szCs w:val="20"/>
          <w:lang w:eastAsia="ja-JP"/>
        </w:rPr>
        <w:t>(</w:t>
      </w:r>
      <w:r w:rsidR="00554486">
        <w:rPr>
          <w:rFonts w:ascii="Meiryo UI" w:eastAsia="Yu Mincho" w:hAnsi="Meiryo UI" w:cs="굴림" w:hint="eastAsia"/>
          <w:b/>
          <w:bCs/>
          <w:color w:val="000000" w:themeColor="text1"/>
          <w:kern w:val="0"/>
          <w:szCs w:val="20"/>
          <w:lang w:eastAsia="ja-JP"/>
        </w:rPr>
        <w:t>予定</w:t>
      </w:r>
      <w:r w:rsidR="00554486">
        <w:rPr>
          <w:rFonts w:ascii="Meiryo UI" w:eastAsia="Yu Mincho" w:hAnsi="Meiryo UI" w:cs="굴림" w:hint="eastAsia"/>
          <w:b/>
          <w:bCs/>
          <w:color w:val="000000" w:themeColor="text1"/>
          <w:kern w:val="0"/>
          <w:szCs w:val="20"/>
          <w:lang w:eastAsia="ja-JP"/>
        </w:rPr>
        <w:t>)</w:t>
      </w:r>
      <w:r w:rsidR="00554486">
        <w:rPr>
          <w:rFonts w:ascii="Meiryo UI" w:eastAsia="Yu Mincho" w:hAnsi="Meiryo UI" w:cs="굴림" w:hint="eastAsia"/>
          <w:b/>
          <w:bCs/>
          <w:color w:val="000000" w:themeColor="text1"/>
          <w:kern w:val="0"/>
          <w:szCs w:val="20"/>
          <w:lang w:eastAsia="ja-JP"/>
        </w:rPr>
        <w:t xml:space="preserve">　</w:t>
      </w:r>
      <w:r w:rsidR="00650A80" w:rsidRPr="00CF02A3">
        <w:rPr>
          <w:rFonts w:ascii="Meiryo UI" w:eastAsia="Meiryo UI" w:hAnsi="Meiryo UI" w:cs="굴림" w:hint="eastAsia"/>
          <w:b/>
          <w:bCs/>
          <w:color w:val="000000" w:themeColor="text1"/>
          <w:kern w:val="0"/>
          <w:szCs w:val="20"/>
          <w:lang w:eastAsia="ja-JP"/>
        </w:rPr>
        <w:t xml:space="preserve">　</w:t>
      </w:r>
      <w:r w:rsidR="00027B13">
        <w:rPr>
          <w:rFonts w:ascii="Meiryo UI" w:eastAsia="Meiryo UI" w:hAnsi="Meiryo UI" w:cs="굴림" w:hint="eastAsia"/>
          <w:b/>
          <w:bCs/>
          <w:color w:val="000000" w:themeColor="text1"/>
          <w:kern w:val="0"/>
          <w:szCs w:val="20"/>
          <w:lang w:eastAsia="ja-JP"/>
        </w:rPr>
        <w:t xml:space="preserve">　　　　　　</w:t>
      </w:r>
      <w:r w:rsidRPr="00CF02A3">
        <w:rPr>
          <w:rFonts w:ascii="Meiryo UI" w:eastAsia="Meiryo UI" w:hAnsi="Meiryo UI" w:cs="굴림" w:hint="eastAsia"/>
          <w:b/>
          <w:bCs/>
          <w:color w:val="000000" w:themeColor="text1"/>
          <w:kern w:val="0"/>
          <w:szCs w:val="20"/>
          <w:lang w:eastAsia="ja-JP"/>
        </w:rPr>
        <w:t>委託会社との契約締結</w:t>
      </w:r>
    </w:p>
    <w:p w14:paraId="3B0CCF08" w14:textId="491AF108" w:rsidR="00027B13" w:rsidRPr="00CF02A3" w:rsidRDefault="00027B13" w:rsidP="007908EF">
      <w:pPr>
        <w:pStyle w:val="a5"/>
        <w:numPr>
          <w:ilvl w:val="0"/>
          <w:numId w:val="37"/>
        </w:numPr>
        <w:snapToGrid w:val="0"/>
        <w:spacing w:after="0" w:line="276" w:lineRule="auto"/>
        <w:ind w:leftChars="0"/>
        <w:textAlignment w:val="baseline"/>
        <w:rPr>
          <w:rFonts w:ascii="Meiryo UI" w:eastAsia="Meiryo UI" w:hAnsi="Meiryo UI" w:cs="굴림"/>
          <w:b/>
          <w:bCs/>
          <w:color w:val="000000" w:themeColor="text1"/>
          <w:kern w:val="0"/>
          <w:szCs w:val="20"/>
          <w:lang w:eastAsia="ja-JP"/>
        </w:rPr>
      </w:pPr>
      <w:r w:rsidRPr="00CF02A3">
        <w:rPr>
          <w:rFonts w:ascii="Meiryo UI" w:eastAsia="Meiryo UI" w:hAnsi="Meiryo UI" w:cs="굴림" w:hint="eastAsia"/>
          <w:b/>
          <w:bCs/>
          <w:color w:val="000000" w:themeColor="text1"/>
          <w:kern w:val="0"/>
          <w:szCs w:val="20"/>
          <w:lang w:eastAsia="ja-JP"/>
        </w:rPr>
        <w:t xml:space="preserve">‘24. </w:t>
      </w:r>
      <w:r>
        <w:rPr>
          <w:rFonts w:ascii="Meiryo UI" w:eastAsia="Meiryo UI" w:hAnsi="Meiryo UI" w:cs="굴림" w:hint="eastAsia"/>
          <w:b/>
          <w:bCs/>
          <w:color w:val="000000" w:themeColor="text1"/>
          <w:kern w:val="0"/>
          <w:szCs w:val="20"/>
          <w:lang w:eastAsia="ja-JP"/>
        </w:rPr>
        <w:t>９</w:t>
      </w:r>
      <w:r w:rsidRPr="00CF02A3">
        <w:rPr>
          <w:rFonts w:ascii="Meiryo UI" w:eastAsia="Meiryo UI" w:hAnsi="Meiryo UI" w:cs="굴림" w:hint="eastAsia"/>
          <w:b/>
          <w:bCs/>
          <w:color w:val="000000" w:themeColor="text1"/>
          <w:kern w:val="0"/>
          <w:szCs w:val="20"/>
          <w:lang w:eastAsia="ja-JP"/>
        </w:rPr>
        <w:t>月~10月</w:t>
      </w:r>
      <w:r>
        <w:rPr>
          <w:rFonts w:ascii="Meiryo UI" w:eastAsia="Meiryo UI" w:hAnsi="Meiryo UI" w:cs="굴림" w:hint="eastAsia"/>
          <w:b/>
          <w:bCs/>
          <w:color w:val="000000" w:themeColor="text1"/>
          <w:kern w:val="0"/>
          <w:szCs w:val="20"/>
          <w:lang w:eastAsia="ja-JP"/>
        </w:rPr>
        <w:t xml:space="preserve">　　　　　　　イベント準備、アーティスト招聘、</w:t>
      </w:r>
      <w:r w:rsidR="00FD3E48">
        <w:rPr>
          <w:rFonts w:ascii="Meiryo UI" w:eastAsia="Meiryo UI" w:hAnsi="Meiryo UI" w:cs="굴림" w:hint="eastAsia"/>
          <w:b/>
          <w:bCs/>
          <w:color w:val="000000" w:themeColor="text1"/>
          <w:kern w:val="0"/>
          <w:szCs w:val="20"/>
          <w:lang w:eastAsia="ja-JP"/>
        </w:rPr>
        <w:t>イベント</w:t>
      </w:r>
      <w:r>
        <w:rPr>
          <w:rFonts w:ascii="Meiryo UI" w:eastAsia="Meiryo UI" w:hAnsi="Meiryo UI" w:cs="굴림" w:hint="eastAsia"/>
          <w:b/>
          <w:bCs/>
          <w:color w:val="000000" w:themeColor="text1"/>
          <w:kern w:val="0"/>
          <w:szCs w:val="20"/>
          <w:lang w:eastAsia="ja-JP"/>
        </w:rPr>
        <w:t>会場のレンタル及び観覧客招待</w:t>
      </w:r>
    </w:p>
    <w:p w14:paraId="3B7F0F6E" w14:textId="71954B71" w:rsidR="007908EF" w:rsidRPr="00CF02A3" w:rsidRDefault="007908EF" w:rsidP="007908EF">
      <w:pPr>
        <w:pStyle w:val="a5"/>
        <w:numPr>
          <w:ilvl w:val="0"/>
          <w:numId w:val="37"/>
        </w:numPr>
        <w:snapToGrid w:val="0"/>
        <w:spacing w:after="0" w:line="276" w:lineRule="auto"/>
        <w:ind w:leftChars="0"/>
        <w:textAlignment w:val="baseline"/>
        <w:rPr>
          <w:rFonts w:ascii="Meiryo UI" w:eastAsia="Meiryo UI" w:hAnsi="Meiryo UI" w:cs="굴림"/>
          <w:b/>
          <w:bCs/>
          <w:color w:val="000000" w:themeColor="text1"/>
          <w:kern w:val="0"/>
          <w:szCs w:val="20"/>
          <w:lang w:eastAsia="ja-JP"/>
        </w:rPr>
      </w:pPr>
      <w:r w:rsidRPr="00CF02A3">
        <w:rPr>
          <w:rFonts w:ascii="Meiryo UI" w:eastAsia="Meiryo UI" w:hAnsi="Meiryo UI" w:cs="굴림" w:hint="eastAsia"/>
          <w:b/>
          <w:bCs/>
          <w:color w:val="000000" w:themeColor="text1"/>
          <w:kern w:val="0"/>
          <w:szCs w:val="20"/>
          <w:lang w:eastAsia="ja-JP"/>
        </w:rPr>
        <w:t>‘</w:t>
      </w:r>
      <w:r w:rsidR="00650A80" w:rsidRPr="00CF02A3">
        <w:rPr>
          <w:rFonts w:ascii="Meiryo UI" w:eastAsia="Meiryo UI" w:hAnsi="Meiryo UI" w:cs="굴림" w:hint="eastAsia"/>
          <w:b/>
          <w:bCs/>
          <w:color w:val="000000" w:themeColor="text1"/>
          <w:kern w:val="0"/>
          <w:szCs w:val="20"/>
          <w:lang w:eastAsia="ja-JP"/>
        </w:rPr>
        <w:t>24</w:t>
      </w:r>
      <w:r w:rsidRPr="00CF02A3">
        <w:rPr>
          <w:rFonts w:ascii="Meiryo UI" w:eastAsia="Meiryo UI" w:hAnsi="Meiryo UI" w:cs="굴림" w:hint="eastAsia"/>
          <w:b/>
          <w:bCs/>
          <w:color w:val="000000" w:themeColor="text1"/>
          <w:kern w:val="0"/>
          <w:szCs w:val="20"/>
          <w:lang w:eastAsia="ja-JP"/>
        </w:rPr>
        <w:t xml:space="preserve">. </w:t>
      </w:r>
      <w:r w:rsidR="00027B13">
        <w:rPr>
          <w:rFonts w:ascii="Meiryo UI" w:eastAsia="Meiryo UI" w:hAnsi="Meiryo UI" w:cs="굴림" w:hint="eastAsia"/>
          <w:b/>
          <w:bCs/>
          <w:color w:val="000000" w:themeColor="text1"/>
          <w:kern w:val="0"/>
          <w:szCs w:val="20"/>
          <w:lang w:eastAsia="ja-JP"/>
        </w:rPr>
        <w:t>11</w:t>
      </w:r>
      <w:r w:rsidRPr="00CF02A3">
        <w:rPr>
          <w:rFonts w:ascii="Meiryo UI" w:eastAsia="Meiryo UI" w:hAnsi="Meiryo UI" w:cs="굴림" w:hint="eastAsia"/>
          <w:b/>
          <w:bCs/>
          <w:color w:val="000000" w:themeColor="text1"/>
          <w:kern w:val="0"/>
          <w:szCs w:val="20"/>
          <w:lang w:eastAsia="ja-JP"/>
        </w:rPr>
        <w:t>月</w:t>
      </w:r>
      <w:r w:rsidR="00554486">
        <w:rPr>
          <w:rFonts w:ascii="Meiryo UI" w:hAnsi="Meiryo UI" w:cs="굴림" w:hint="eastAsia"/>
          <w:b/>
          <w:bCs/>
          <w:color w:val="000000" w:themeColor="text1"/>
          <w:kern w:val="0"/>
          <w:szCs w:val="20"/>
          <w:lang w:eastAsia="ja-JP"/>
        </w:rPr>
        <w:t>(</w:t>
      </w:r>
      <w:r w:rsidR="00554486">
        <w:rPr>
          <w:rFonts w:ascii="Meiryo UI" w:eastAsia="Yu Mincho" w:hAnsi="Meiryo UI" w:cs="굴림" w:hint="eastAsia"/>
          <w:b/>
          <w:bCs/>
          <w:color w:val="000000" w:themeColor="text1"/>
          <w:kern w:val="0"/>
          <w:szCs w:val="20"/>
          <w:lang w:eastAsia="ja-JP"/>
        </w:rPr>
        <w:t>予定</w:t>
      </w:r>
      <w:r w:rsidR="00554486">
        <w:rPr>
          <w:rFonts w:ascii="Meiryo UI" w:eastAsia="Yu Mincho" w:hAnsi="Meiryo UI" w:cs="굴림" w:hint="eastAsia"/>
          <w:b/>
          <w:bCs/>
          <w:color w:val="000000" w:themeColor="text1"/>
          <w:kern w:val="0"/>
          <w:szCs w:val="20"/>
          <w:lang w:eastAsia="ja-JP"/>
        </w:rPr>
        <w:t>)</w:t>
      </w:r>
      <w:r w:rsidR="006E258C">
        <w:rPr>
          <w:rFonts w:ascii="Meiryo UI" w:hAnsi="Meiryo UI" w:cs="굴림" w:hint="eastAsia"/>
          <w:b/>
          <w:bCs/>
          <w:color w:val="000000" w:themeColor="text1"/>
          <w:kern w:val="0"/>
          <w:szCs w:val="20"/>
          <w:lang w:eastAsia="ja-JP"/>
        </w:rPr>
        <w:t xml:space="preserve">   </w:t>
      </w:r>
      <w:r w:rsidR="00027B13">
        <w:rPr>
          <w:rFonts w:ascii="Yu Mincho" w:eastAsia="Yu Mincho" w:hAnsi="Yu Mincho" w:cs="굴림" w:hint="eastAsia"/>
          <w:b/>
          <w:bCs/>
          <w:color w:val="000000" w:themeColor="text1"/>
          <w:kern w:val="0"/>
          <w:szCs w:val="20"/>
          <w:lang w:eastAsia="ja-JP"/>
        </w:rPr>
        <w:t xml:space="preserve">　　　</w:t>
      </w:r>
      <w:r w:rsidRPr="00CF02A3">
        <w:rPr>
          <w:rFonts w:ascii="Meiryo UI" w:eastAsia="Meiryo UI" w:hAnsi="Meiryo UI" w:cs="굴림" w:hint="eastAsia"/>
          <w:b/>
          <w:bCs/>
          <w:color w:val="000000" w:themeColor="text1"/>
          <w:kern w:val="0"/>
          <w:szCs w:val="20"/>
          <w:lang w:eastAsia="ja-JP"/>
        </w:rPr>
        <w:t>イベント開催(</w:t>
      </w:r>
      <w:r w:rsidR="00650A80" w:rsidRPr="00CF02A3">
        <w:rPr>
          <w:rFonts w:ascii="Meiryo UI" w:eastAsia="Meiryo UI" w:hAnsi="Meiryo UI" w:cs="굴림" w:hint="eastAsia"/>
          <w:b/>
          <w:bCs/>
          <w:color w:val="000000" w:themeColor="text1"/>
          <w:kern w:val="0"/>
          <w:szCs w:val="20"/>
          <w:lang w:eastAsia="ja-JP"/>
        </w:rPr>
        <w:t>東京</w:t>
      </w:r>
      <w:r w:rsidR="00027B13">
        <w:rPr>
          <w:rFonts w:ascii="Meiryo UI" w:eastAsia="Meiryo UI" w:hAnsi="Meiryo UI" w:cs="굴림" w:hint="eastAsia"/>
          <w:b/>
          <w:bCs/>
          <w:color w:val="000000" w:themeColor="text1"/>
          <w:kern w:val="0"/>
          <w:szCs w:val="20"/>
          <w:lang w:eastAsia="ja-JP"/>
        </w:rPr>
        <w:t>１</w:t>
      </w:r>
      <w:r w:rsidR="00650A80" w:rsidRPr="00CF02A3">
        <w:rPr>
          <w:rFonts w:ascii="Meiryo UI" w:eastAsia="Meiryo UI" w:hAnsi="Meiryo UI" w:cs="굴림" w:hint="eastAsia"/>
          <w:b/>
          <w:bCs/>
          <w:color w:val="000000" w:themeColor="text1"/>
          <w:kern w:val="0"/>
          <w:szCs w:val="20"/>
          <w:lang w:eastAsia="ja-JP"/>
        </w:rPr>
        <w:t>回</w:t>
      </w:r>
      <w:r w:rsidRPr="00CF02A3">
        <w:rPr>
          <w:rFonts w:ascii="Meiryo UI" w:eastAsia="Meiryo UI" w:hAnsi="Meiryo UI" w:cs="굴림" w:hint="eastAsia"/>
          <w:b/>
          <w:bCs/>
          <w:color w:val="000000" w:themeColor="text1"/>
          <w:kern w:val="0"/>
          <w:szCs w:val="20"/>
          <w:lang w:eastAsia="ja-JP"/>
        </w:rPr>
        <w:t>)</w:t>
      </w:r>
    </w:p>
    <w:p w14:paraId="147FD564" w14:textId="118D353B" w:rsidR="007908EF" w:rsidRPr="00CF02A3" w:rsidRDefault="007908EF" w:rsidP="007908EF">
      <w:pPr>
        <w:pStyle w:val="a5"/>
        <w:numPr>
          <w:ilvl w:val="0"/>
          <w:numId w:val="37"/>
        </w:numPr>
        <w:snapToGrid w:val="0"/>
        <w:spacing w:after="0" w:line="276" w:lineRule="auto"/>
        <w:ind w:leftChars="0"/>
        <w:textAlignment w:val="baseline"/>
        <w:rPr>
          <w:rFonts w:ascii="Meiryo UI" w:eastAsia="Meiryo UI" w:hAnsi="Meiryo UI" w:cs="굴림"/>
          <w:b/>
          <w:bCs/>
          <w:color w:val="000000" w:themeColor="text1"/>
          <w:kern w:val="0"/>
          <w:szCs w:val="20"/>
          <w:lang w:eastAsia="ja-JP"/>
        </w:rPr>
      </w:pPr>
      <w:r w:rsidRPr="00CF02A3">
        <w:rPr>
          <w:rFonts w:ascii="Meiryo UI" w:eastAsia="Meiryo UI" w:hAnsi="Meiryo UI" w:cs="굴림" w:hint="eastAsia"/>
          <w:b/>
          <w:bCs/>
          <w:color w:val="000000" w:themeColor="text1"/>
          <w:kern w:val="0"/>
          <w:szCs w:val="20"/>
          <w:lang w:eastAsia="ja-JP"/>
        </w:rPr>
        <w:t>‘</w:t>
      </w:r>
      <w:r w:rsidR="00650A80" w:rsidRPr="00CF02A3">
        <w:rPr>
          <w:rFonts w:ascii="Meiryo UI" w:eastAsia="Meiryo UI" w:hAnsi="Meiryo UI" w:cs="굴림" w:hint="eastAsia"/>
          <w:b/>
          <w:bCs/>
          <w:color w:val="000000" w:themeColor="text1"/>
          <w:kern w:val="0"/>
          <w:szCs w:val="20"/>
          <w:lang w:eastAsia="ja-JP"/>
        </w:rPr>
        <w:t>24</w:t>
      </w:r>
      <w:r w:rsidRPr="00CF02A3">
        <w:rPr>
          <w:rFonts w:ascii="Meiryo UI" w:eastAsia="Meiryo UI" w:hAnsi="Meiryo UI" w:cs="굴림" w:hint="eastAsia"/>
          <w:b/>
          <w:bCs/>
          <w:color w:val="000000" w:themeColor="text1"/>
          <w:kern w:val="0"/>
          <w:szCs w:val="20"/>
          <w:lang w:eastAsia="ja-JP"/>
        </w:rPr>
        <w:t xml:space="preserve">. </w:t>
      </w:r>
      <w:r w:rsidR="00650A80" w:rsidRPr="00CF02A3">
        <w:rPr>
          <w:rFonts w:ascii="Meiryo UI" w:eastAsia="Meiryo UI" w:hAnsi="Meiryo UI" w:cs="굴림" w:hint="eastAsia"/>
          <w:b/>
          <w:bCs/>
          <w:color w:val="000000" w:themeColor="text1"/>
          <w:kern w:val="0"/>
          <w:szCs w:val="20"/>
          <w:lang w:eastAsia="ja-JP"/>
        </w:rPr>
        <w:t>11</w:t>
      </w:r>
      <w:r w:rsidRPr="00CF02A3">
        <w:rPr>
          <w:rFonts w:ascii="Meiryo UI" w:eastAsia="Meiryo UI" w:hAnsi="Meiryo UI" w:cs="굴림" w:hint="eastAsia"/>
          <w:b/>
          <w:bCs/>
          <w:color w:val="000000" w:themeColor="text1"/>
          <w:kern w:val="0"/>
          <w:szCs w:val="20"/>
          <w:lang w:eastAsia="ja-JP"/>
        </w:rPr>
        <w:t>月</w:t>
      </w:r>
      <w:r w:rsidR="00027B13">
        <w:rPr>
          <w:rFonts w:ascii="Meiryo UI" w:eastAsia="Meiryo UI" w:hAnsi="Meiryo UI" w:cs="굴림" w:hint="eastAsia"/>
          <w:b/>
          <w:bCs/>
          <w:color w:val="000000" w:themeColor="text1"/>
          <w:kern w:val="0"/>
          <w:szCs w:val="20"/>
          <w:lang w:eastAsia="ja-JP"/>
        </w:rPr>
        <w:t>第3週~第4週</w:t>
      </w:r>
      <w:r w:rsidRPr="00CF02A3">
        <w:rPr>
          <w:rFonts w:ascii="Meiryo UI" w:eastAsia="Meiryo UI" w:hAnsi="Meiryo UI" w:cs="굴림" w:hint="eastAsia"/>
          <w:b/>
          <w:bCs/>
          <w:color w:val="000000" w:themeColor="text1"/>
          <w:kern w:val="0"/>
          <w:szCs w:val="20"/>
          <w:lang w:eastAsia="ja-JP"/>
        </w:rPr>
        <w:t xml:space="preserve"> </w:t>
      </w:r>
      <w:r w:rsidR="006E258C">
        <w:rPr>
          <w:rFonts w:ascii="Meiryo UI" w:hAnsi="Meiryo UI" w:cs="굴림" w:hint="eastAsia"/>
          <w:b/>
          <w:bCs/>
          <w:color w:val="000000" w:themeColor="text1"/>
          <w:kern w:val="0"/>
          <w:szCs w:val="20"/>
          <w:lang w:eastAsia="ja-JP"/>
        </w:rPr>
        <w:t xml:space="preserve"> </w:t>
      </w:r>
      <w:r w:rsidR="00027B13">
        <w:rPr>
          <w:rFonts w:ascii="Meiryo UI" w:eastAsia="Meiryo UI" w:hAnsi="Meiryo UI" w:cs="굴림" w:hint="eastAsia"/>
          <w:b/>
          <w:bCs/>
          <w:color w:val="000000" w:themeColor="text1"/>
          <w:kern w:val="0"/>
          <w:szCs w:val="20"/>
          <w:lang w:eastAsia="ja-JP"/>
        </w:rPr>
        <w:t>イベントの</w:t>
      </w:r>
      <w:r w:rsidRPr="00CF02A3">
        <w:rPr>
          <w:rFonts w:ascii="Meiryo UI" w:eastAsia="Meiryo UI" w:hAnsi="Meiryo UI" w:cs="굴림" w:hint="eastAsia"/>
          <w:b/>
          <w:bCs/>
          <w:color w:val="000000" w:themeColor="text1"/>
          <w:kern w:val="0"/>
          <w:szCs w:val="20"/>
          <w:lang w:eastAsia="ja-JP"/>
        </w:rPr>
        <w:t>結果報告及び清算</w:t>
      </w:r>
    </w:p>
    <w:p w14:paraId="38B988EC" w14:textId="3DD40CC7" w:rsidR="00027B13" w:rsidRDefault="00027B13">
      <w:pPr>
        <w:widowControl/>
        <w:wordWrap/>
        <w:autoSpaceDE/>
        <w:autoSpaceDN/>
        <w:rPr>
          <w:rFonts w:ascii="Meiryo UI" w:eastAsia="Meiryo UI" w:hAnsi="Meiryo UI" w:cs="바탕"/>
          <w:color w:val="000000"/>
          <w:spacing w:val="4"/>
          <w:kern w:val="0"/>
          <w:szCs w:val="20"/>
          <w:lang w:eastAsia="ja-JP"/>
        </w:rPr>
      </w:pPr>
      <w:r>
        <w:rPr>
          <w:rFonts w:ascii="Meiryo UI" w:eastAsia="Meiryo UI" w:hAnsi="Meiryo UI" w:cs="바탕"/>
          <w:spacing w:val="4"/>
          <w:lang w:eastAsia="ja-JP"/>
        </w:rPr>
        <w:br w:type="page"/>
      </w:r>
    </w:p>
    <w:p w14:paraId="0AFB0896" w14:textId="77777777" w:rsidR="008B4B12" w:rsidRPr="00CF02A3" w:rsidRDefault="008B4B12" w:rsidP="008B4B12">
      <w:pPr>
        <w:pStyle w:val="a3"/>
        <w:spacing w:line="360" w:lineRule="auto"/>
        <w:ind w:left="904"/>
        <w:rPr>
          <w:rFonts w:ascii="Meiryo UI" w:eastAsia="Meiryo UI" w:hAnsi="Meiryo UI" w:cs="바탕"/>
          <w:spacing w:val="4"/>
          <w:lang w:eastAsia="ja-JP"/>
        </w:rPr>
      </w:pPr>
    </w:p>
    <w:p w14:paraId="5DB04C8F" w14:textId="4654122F" w:rsidR="006458F2" w:rsidRPr="00CF02A3" w:rsidRDefault="006458F2" w:rsidP="008B4B12">
      <w:pPr>
        <w:pStyle w:val="a3"/>
        <w:spacing w:line="360" w:lineRule="auto"/>
        <w:rPr>
          <w:rFonts w:ascii="Meiryo UI" w:eastAsia="Meiryo UI" w:hAnsi="Meiryo UI" w:cs="바탕"/>
          <w:spacing w:val="4"/>
          <w:lang w:eastAsia="ja-JP"/>
        </w:rPr>
      </w:pPr>
      <w:r w:rsidRPr="00CF02A3">
        <w:rPr>
          <w:rFonts w:ascii="Meiryo UI" w:eastAsia="Meiryo UI" w:hAnsi="Meiryo UI" w:hint="eastAsia"/>
          <w:b/>
          <w:bCs/>
          <w:spacing w:val="-20"/>
          <w:w w:val="95"/>
          <w:sz w:val="48"/>
          <w:szCs w:val="48"/>
          <w:lang w:eastAsia="ja-JP"/>
        </w:rPr>
        <w:t>Ⅱ. 提案要請事項</w:t>
      </w:r>
    </w:p>
    <w:p w14:paraId="0A8B9D14" w14:textId="51EA96C5" w:rsidR="001B2918" w:rsidRPr="00CF02A3" w:rsidRDefault="006458F2" w:rsidP="001B2918">
      <w:pPr>
        <w:pStyle w:val="a3"/>
        <w:spacing w:before="60" w:after="160" w:line="276" w:lineRule="auto"/>
        <w:ind w:left="140" w:hangingChars="50" w:hanging="140"/>
        <w:rPr>
          <w:rFonts w:ascii="Meiryo UI" w:eastAsia="Meiryo UI" w:hAnsi="Meiryo UI"/>
          <w:lang w:eastAsia="ja-JP"/>
        </w:rPr>
      </w:pPr>
      <w:r w:rsidRPr="00CF02A3">
        <w:rPr>
          <w:rFonts w:ascii="Meiryo UI" w:eastAsia="Meiryo UI" w:hAnsi="Meiryo UI"/>
          <w:b/>
          <w:bCs/>
          <w:sz w:val="28"/>
          <w:szCs w:val="28"/>
          <w:lang w:eastAsia="ja-JP"/>
        </w:rPr>
        <w:t>1.提案要請</w:t>
      </w:r>
      <w:r w:rsidRPr="00CF02A3">
        <w:rPr>
          <w:rFonts w:ascii="Meiryo UI" w:eastAsia="Meiryo UI" w:hAnsi="Meiryo UI" w:cs="새굴림" w:hint="eastAsia"/>
          <w:b/>
          <w:bCs/>
          <w:sz w:val="28"/>
          <w:szCs w:val="28"/>
          <w:lang w:eastAsia="ja-JP"/>
        </w:rPr>
        <w:t>内</w:t>
      </w:r>
      <w:r w:rsidRPr="00CF02A3">
        <w:rPr>
          <w:rFonts w:ascii="Meiryo UI" w:eastAsia="Meiryo UI" w:hAnsi="Meiryo UI" w:hint="eastAsia"/>
          <w:b/>
          <w:bCs/>
          <w:sz w:val="28"/>
          <w:szCs w:val="28"/>
          <w:lang w:eastAsia="ja-JP"/>
        </w:rPr>
        <w:t>容及び業務</w:t>
      </w:r>
      <w:r w:rsidR="006A4461" w:rsidRPr="00CF02A3">
        <w:rPr>
          <w:rFonts w:ascii="Meiryo UI" w:eastAsia="Meiryo UI" w:hAnsi="Meiryo UI" w:hint="eastAsia"/>
          <w:b/>
          <w:bCs/>
          <w:sz w:val="28"/>
          <w:szCs w:val="28"/>
          <w:lang w:eastAsia="ja-JP"/>
        </w:rPr>
        <w:t>委託</w:t>
      </w:r>
      <w:r w:rsidRPr="00CF02A3">
        <w:rPr>
          <w:rFonts w:ascii="Meiryo UI" w:eastAsia="Meiryo UI" w:hAnsi="Meiryo UI" w:hint="eastAsia"/>
          <w:b/>
          <w:bCs/>
          <w:sz w:val="28"/>
          <w:szCs w:val="28"/>
          <w:lang w:eastAsia="ja-JP"/>
        </w:rPr>
        <w:t>の範</w:t>
      </w:r>
      <w:r w:rsidRPr="00CF02A3">
        <w:rPr>
          <w:rFonts w:ascii="Meiryo UI" w:eastAsia="Meiryo UI" w:hAnsi="Meiryo UI" w:cs="새굴림" w:hint="eastAsia"/>
          <w:b/>
          <w:bCs/>
          <w:sz w:val="28"/>
          <w:szCs w:val="28"/>
          <w:lang w:eastAsia="ja-JP"/>
        </w:rPr>
        <w:t>囲</w:t>
      </w:r>
      <w:r w:rsidRPr="00CF02A3">
        <w:rPr>
          <w:rFonts w:ascii="Meiryo UI" w:eastAsia="Meiryo UI" w:hAnsi="Meiryo UI"/>
          <w:sz w:val="24"/>
          <w:szCs w:val="24"/>
          <w:lang w:eastAsia="ja-JP"/>
        </w:rPr>
        <w:br/>
      </w:r>
      <w:r w:rsidRPr="00CF02A3">
        <w:rPr>
          <w:rFonts w:ascii="Meiryo UI" w:eastAsia="Meiryo UI" w:hAnsi="Meiryo UI" w:hint="eastAsia"/>
          <w:lang w:eastAsia="ja-JP"/>
        </w:rPr>
        <w:t>※</w:t>
      </w:r>
      <w:r w:rsidRPr="00CF02A3">
        <w:rPr>
          <w:rFonts w:ascii="Meiryo UI" w:eastAsia="Meiryo UI" w:hAnsi="Meiryo UI"/>
          <w:lang w:eastAsia="ja-JP"/>
        </w:rPr>
        <w:t xml:space="preserve"> 全体的なプログラム構成および運</w:t>
      </w:r>
      <w:r w:rsidRPr="00CF02A3">
        <w:rPr>
          <w:rFonts w:ascii="Meiryo UI" w:eastAsia="Meiryo UI" w:hAnsi="Meiryo UI" w:cs="새굴림" w:hint="eastAsia"/>
          <w:lang w:eastAsia="ja-JP"/>
        </w:rPr>
        <w:t>営</w:t>
      </w:r>
      <w:r w:rsidRPr="00CF02A3">
        <w:rPr>
          <w:rFonts w:ascii="Meiryo UI" w:eastAsia="Meiryo UI" w:hAnsi="Meiryo UI" w:hint="eastAsia"/>
          <w:lang w:eastAsia="ja-JP"/>
        </w:rPr>
        <w:t>方策を提示しつつ、</w:t>
      </w:r>
      <w:r w:rsidRPr="00CF02A3">
        <w:rPr>
          <w:rFonts w:ascii="Meiryo UI" w:eastAsia="Meiryo UI" w:hAnsi="Meiryo UI" w:cs="새굴림" w:hint="eastAsia"/>
          <w:lang w:eastAsia="ja-JP"/>
        </w:rPr>
        <w:t>発</w:t>
      </w:r>
      <w:r w:rsidRPr="00CF02A3">
        <w:rPr>
          <w:rFonts w:ascii="Meiryo UI" w:eastAsia="Meiryo UI" w:hAnsi="Meiryo UI" w:hint="eastAsia"/>
          <w:lang w:eastAsia="ja-JP"/>
        </w:rPr>
        <w:t>注先と協議のうえ</w:t>
      </w:r>
      <w:r w:rsidRPr="00CF02A3">
        <w:rPr>
          <w:rFonts w:ascii="Meiryo UI" w:eastAsia="Meiryo UI" w:hAnsi="Meiryo UI"/>
          <w:lang w:eastAsia="ja-JP"/>
        </w:rPr>
        <w:t>最終決定</w:t>
      </w:r>
      <w:r w:rsidRPr="00CF02A3">
        <w:rPr>
          <w:rFonts w:ascii="Meiryo UI" w:eastAsia="Meiryo UI" w:hAnsi="Meiryo UI" w:hint="eastAsia"/>
          <w:lang w:eastAsia="ja-JP"/>
        </w:rPr>
        <w:t>を行う</w:t>
      </w:r>
      <w:r w:rsidRPr="00CF02A3">
        <w:rPr>
          <w:rFonts w:ascii="Meiryo UI" w:eastAsia="Meiryo UI" w:hAnsi="Meiryo UI"/>
          <w:lang w:eastAsia="ja-JP"/>
        </w:rPr>
        <w:t>。</w:t>
      </w:r>
      <w:r w:rsidRPr="00CF02A3">
        <w:rPr>
          <w:rFonts w:ascii="Meiryo UI" w:eastAsia="Meiryo UI" w:hAnsi="Meiryo UI"/>
          <w:lang w:eastAsia="ja-JP"/>
        </w:rPr>
        <w:br/>
      </w:r>
      <w:r w:rsidRPr="00CF02A3">
        <w:rPr>
          <w:rFonts w:ascii="Meiryo UI" w:eastAsia="Meiryo UI" w:hAnsi="Meiryo UI" w:hint="eastAsia"/>
          <w:lang w:eastAsia="ja-JP"/>
        </w:rPr>
        <w:t>※</w:t>
      </w:r>
      <w:r w:rsidRPr="00CF02A3">
        <w:rPr>
          <w:rFonts w:ascii="Meiryo UI" w:eastAsia="Meiryo UI" w:hAnsi="Meiryo UI"/>
          <w:lang w:eastAsia="ja-JP"/>
        </w:rPr>
        <w:t xml:space="preserve"> 代行</w:t>
      </w:r>
      <w:r w:rsidRPr="00CF02A3">
        <w:rPr>
          <w:rFonts w:ascii="Meiryo UI" w:eastAsia="Meiryo UI" w:hAnsi="Meiryo UI" w:cs="새굴림" w:hint="eastAsia"/>
          <w:lang w:eastAsia="ja-JP"/>
        </w:rPr>
        <w:t>会</w:t>
      </w:r>
      <w:r w:rsidRPr="00CF02A3">
        <w:rPr>
          <w:rFonts w:ascii="Meiryo UI" w:eastAsia="Meiryo UI" w:hAnsi="Meiryo UI" w:hint="eastAsia"/>
          <w:lang w:eastAsia="ja-JP"/>
        </w:rPr>
        <w:t>社の課業範</w:t>
      </w:r>
      <w:r w:rsidRPr="00CF02A3">
        <w:rPr>
          <w:rFonts w:ascii="Meiryo UI" w:eastAsia="Meiryo UI" w:hAnsi="Meiryo UI" w:cs="새굴림" w:hint="eastAsia"/>
          <w:lang w:eastAsia="ja-JP"/>
        </w:rPr>
        <w:t>囲</w:t>
      </w:r>
      <w:r w:rsidRPr="00CF02A3">
        <w:rPr>
          <w:rFonts w:ascii="Meiryo UI" w:eastAsia="Meiryo UI" w:hAnsi="Meiryo UI" w:hint="eastAsia"/>
          <w:lang w:eastAsia="ja-JP"/>
        </w:rPr>
        <w:t>の</w:t>
      </w:r>
      <w:r w:rsidRPr="00CF02A3">
        <w:rPr>
          <w:rFonts w:ascii="Meiryo UI" w:eastAsia="Meiryo UI" w:hAnsi="Meiryo UI" w:cs="새굴림" w:hint="eastAsia"/>
          <w:lang w:eastAsia="ja-JP"/>
        </w:rPr>
        <w:t>内訳の詳細</w:t>
      </w:r>
      <w:r w:rsidRPr="00CF02A3">
        <w:rPr>
          <w:rFonts w:ascii="Meiryo UI" w:eastAsia="Meiryo UI" w:hAnsi="Meiryo UI" w:hint="eastAsia"/>
          <w:lang w:eastAsia="ja-JP"/>
        </w:rPr>
        <w:t>は最終契約締結</w:t>
      </w:r>
      <w:r w:rsidRPr="00CF02A3">
        <w:rPr>
          <w:rFonts w:ascii="Meiryo UI" w:eastAsia="Meiryo UI" w:hAnsi="Meiryo UI"/>
          <w:lang w:eastAsia="ja-JP"/>
        </w:rPr>
        <w:t>(交</w:t>
      </w:r>
      <w:r w:rsidRPr="00CF02A3">
        <w:rPr>
          <w:rFonts w:ascii="Meiryo UI" w:eastAsia="Meiryo UI" w:hAnsi="Meiryo UI" w:cs="새굴림" w:hint="eastAsia"/>
          <w:lang w:eastAsia="ja-JP"/>
        </w:rPr>
        <w:t>渉</w:t>
      </w:r>
      <w:r w:rsidRPr="00CF02A3">
        <w:rPr>
          <w:rFonts w:ascii="Meiryo UI" w:eastAsia="Meiryo UI" w:hAnsi="Meiryo UI"/>
          <w:lang w:eastAsia="ja-JP"/>
        </w:rPr>
        <w:t>)時、以下の</w:t>
      </w:r>
      <w:r w:rsidRPr="00CF02A3">
        <w:rPr>
          <w:rFonts w:ascii="Meiryo UI" w:eastAsia="Meiryo UI" w:hAnsi="Meiryo UI" w:cs="새굴림" w:hint="eastAsia"/>
          <w:lang w:eastAsia="ja-JP"/>
        </w:rPr>
        <w:t>内</w:t>
      </w:r>
      <w:r w:rsidRPr="00CF02A3">
        <w:rPr>
          <w:rFonts w:ascii="Meiryo UI" w:eastAsia="Meiryo UI" w:hAnsi="Meiryo UI" w:hint="eastAsia"/>
          <w:lang w:eastAsia="ja-JP"/>
        </w:rPr>
        <w:t>容</w:t>
      </w:r>
      <w:r w:rsidR="009614D5" w:rsidRPr="00CF02A3">
        <w:rPr>
          <w:rFonts w:ascii="Meiryo UI" w:eastAsia="Meiryo UI" w:hAnsi="Meiryo UI" w:hint="eastAsia"/>
          <w:lang w:eastAsia="ja-JP"/>
        </w:rPr>
        <w:t>から</w:t>
      </w:r>
      <w:r w:rsidRPr="00CF02A3">
        <w:rPr>
          <w:rFonts w:ascii="Meiryo UI" w:eastAsia="Meiryo UI" w:hAnsi="Meiryo UI" w:hint="eastAsia"/>
          <w:lang w:eastAsia="ja-JP"/>
        </w:rPr>
        <w:t>調整されることがある</w:t>
      </w:r>
      <w:r w:rsidRPr="00CF02A3">
        <w:rPr>
          <w:rFonts w:ascii="Meiryo UI" w:eastAsia="Meiryo UI" w:hAnsi="Meiryo UI"/>
          <w:lang w:eastAsia="ja-JP"/>
        </w:rPr>
        <w:t>。</w:t>
      </w:r>
    </w:p>
    <w:p w14:paraId="1074172D" w14:textId="109AFED2" w:rsidR="007908EF" w:rsidRPr="00CF02A3" w:rsidRDefault="007908EF" w:rsidP="007908EF">
      <w:pPr>
        <w:pStyle w:val="1"/>
        <w:wordWrap/>
        <w:snapToGrid/>
        <w:spacing w:after="100" w:line="384" w:lineRule="auto"/>
        <w:ind w:leftChars="100" w:left="200" w:firstLineChars="100" w:firstLine="176"/>
        <w:jc w:val="left"/>
        <w:rPr>
          <w:rFonts w:ascii="Meiryo UI" w:eastAsia="Meiryo UI" w:hAnsi="Meiryo UI"/>
          <w:color w:val="auto"/>
          <w:sz w:val="20"/>
          <w:szCs w:val="20"/>
          <w:lang w:eastAsia="ja-JP"/>
        </w:rPr>
      </w:pPr>
      <w:proofErr w:type="spellStart"/>
      <w:r w:rsidRPr="00CF02A3">
        <w:rPr>
          <w:rFonts w:ascii="맑은 고딕" w:eastAsia="맑은 고딕" w:hAnsi="맑은 고딕" w:cs="맑은 고딕" w:hint="eastAsia"/>
          <w:color w:val="auto"/>
          <w:spacing w:val="-12"/>
          <w:w w:val="100"/>
          <w:sz w:val="20"/>
          <w:szCs w:val="20"/>
        </w:rPr>
        <w:t>ㅇ</w:t>
      </w:r>
      <w:proofErr w:type="spellEnd"/>
      <w:r w:rsidRPr="00CF02A3">
        <w:rPr>
          <w:rFonts w:ascii="Meiryo UI" w:eastAsia="Meiryo UI" w:hAnsi="Meiryo UI" w:hint="eastAsia"/>
          <w:color w:val="auto"/>
          <w:spacing w:val="-12"/>
          <w:w w:val="100"/>
          <w:sz w:val="20"/>
          <w:szCs w:val="20"/>
          <w:lang w:eastAsia="ja-JP"/>
        </w:rPr>
        <w:t xml:space="preserve"> </w:t>
      </w:r>
      <w:r w:rsidR="00FD3E48">
        <w:rPr>
          <w:rFonts w:ascii="Meiryo UI" w:eastAsia="Meiryo UI" w:hAnsi="Meiryo UI" w:hint="eastAsia"/>
          <w:color w:val="auto"/>
          <w:spacing w:val="-12"/>
          <w:w w:val="100"/>
          <w:sz w:val="20"/>
          <w:szCs w:val="20"/>
          <w:lang w:eastAsia="ja-JP"/>
        </w:rPr>
        <w:t>イベント</w:t>
      </w:r>
      <w:r w:rsidRPr="00CF02A3">
        <w:rPr>
          <w:rFonts w:ascii="Meiryo UI" w:eastAsia="Meiryo UI" w:hAnsi="Meiryo UI" w:hint="eastAsia"/>
          <w:color w:val="auto"/>
          <w:spacing w:val="-12"/>
          <w:w w:val="100"/>
          <w:sz w:val="20"/>
          <w:szCs w:val="20"/>
          <w:lang w:eastAsia="ja-JP"/>
        </w:rPr>
        <w:t>会場の確保及びイベント企画</w:t>
      </w:r>
    </w:p>
    <w:p w14:paraId="50A9DEE1" w14:textId="03066E57" w:rsidR="007908EF" w:rsidRPr="00CF02A3" w:rsidRDefault="007908EF" w:rsidP="007908EF">
      <w:pPr>
        <w:pStyle w:val="1"/>
        <w:wordWrap/>
        <w:snapToGrid/>
        <w:spacing w:after="100" w:line="384" w:lineRule="auto"/>
        <w:ind w:firstLineChars="400" w:firstLine="704"/>
        <w:jc w:val="left"/>
        <w:rPr>
          <w:rFonts w:ascii="Meiryo UI" w:eastAsia="Meiryo UI" w:hAnsi="Meiryo UI"/>
          <w:color w:val="auto"/>
          <w:spacing w:val="-12"/>
          <w:w w:val="100"/>
          <w:sz w:val="20"/>
          <w:szCs w:val="20"/>
          <w:lang w:eastAsia="ja-JP"/>
        </w:rPr>
      </w:pPr>
      <w:r w:rsidRPr="00CF02A3">
        <w:rPr>
          <w:rFonts w:ascii="Meiryo UI" w:eastAsia="Meiryo UI" w:hAnsi="Meiryo UI" w:hint="eastAsia"/>
          <w:color w:val="auto"/>
          <w:spacing w:val="-12"/>
          <w:w w:val="100"/>
          <w:sz w:val="20"/>
          <w:szCs w:val="20"/>
          <w:lang w:eastAsia="ja-JP"/>
        </w:rPr>
        <w:t>- 開催場所の</w:t>
      </w:r>
      <w:r w:rsidR="00027B13">
        <w:rPr>
          <w:rFonts w:ascii="Meiryo UI" w:eastAsia="Meiryo UI" w:hAnsi="Meiryo UI" w:hint="eastAsia"/>
          <w:color w:val="auto"/>
          <w:spacing w:val="-12"/>
          <w:w w:val="100"/>
          <w:sz w:val="20"/>
          <w:szCs w:val="20"/>
          <w:lang w:eastAsia="ja-JP"/>
        </w:rPr>
        <w:t>選定</w:t>
      </w:r>
      <w:r w:rsidRPr="00CF02A3">
        <w:rPr>
          <w:rFonts w:ascii="Meiryo UI" w:eastAsia="Meiryo UI" w:hAnsi="Meiryo UI" w:hint="eastAsia"/>
          <w:color w:val="auto"/>
          <w:spacing w:val="-12"/>
          <w:w w:val="100"/>
          <w:sz w:val="20"/>
          <w:szCs w:val="20"/>
          <w:lang w:eastAsia="ja-JP"/>
        </w:rPr>
        <w:t>、契約、管理</w:t>
      </w:r>
    </w:p>
    <w:p w14:paraId="1FD84D29" w14:textId="2959CAE9" w:rsidR="007908EF" w:rsidRPr="00CF02A3" w:rsidRDefault="007908EF" w:rsidP="007908EF">
      <w:pPr>
        <w:pStyle w:val="1"/>
        <w:wordWrap/>
        <w:snapToGrid/>
        <w:spacing w:after="100" w:line="384" w:lineRule="auto"/>
        <w:ind w:firstLineChars="400" w:firstLine="704"/>
        <w:jc w:val="left"/>
        <w:rPr>
          <w:rFonts w:ascii="Meiryo UI" w:eastAsia="Meiryo UI" w:hAnsi="Meiryo UI"/>
          <w:color w:val="auto"/>
          <w:spacing w:val="-12"/>
          <w:w w:val="100"/>
          <w:sz w:val="20"/>
          <w:szCs w:val="20"/>
          <w:lang w:eastAsia="ja-JP"/>
        </w:rPr>
      </w:pPr>
      <w:r w:rsidRPr="00CF02A3">
        <w:rPr>
          <w:rFonts w:ascii="Meiryo UI" w:eastAsia="Meiryo UI" w:hAnsi="Meiryo UI" w:hint="eastAsia"/>
          <w:color w:val="auto"/>
          <w:spacing w:val="-12"/>
          <w:w w:val="100"/>
          <w:sz w:val="20"/>
          <w:szCs w:val="20"/>
          <w:lang w:eastAsia="ja-JP"/>
        </w:rPr>
        <w:t>- イベント総括企画</w:t>
      </w:r>
      <w:r w:rsidR="00027B13">
        <w:rPr>
          <w:rFonts w:ascii="Meiryo UI" w:eastAsia="Meiryo UI" w:hAnsi="Meiryo UI" w:hint="eastAsia"/>
          <w:color w:val="auto"/>
          <w:spacing w:val="-12"/>
          <w:w w:val="100"/>
          <w:sz w:val="20"/>
          <w:szCs w:val="20"/>
          <w:lang w:eastAsia="ja-JP"/>
        </w:rPr>
        <w:t>の</w:t>
      </w:r>
      <w:r w:rsidRPr="00CF02A3">
        <w:rPr>
          <w:rFonts w:ascii="Meiryo UI" w:eastAsia="Meiryo UI" w:hAnsi="Meiryo UI" w:hint="eastAsia"/>
          <w:color w:val="auto"/>
          <w:spacing w:val="-12"/>
          <w:w w:val="100"/>
          <w:sz w:val="20"/>
          <w:szCs w:val="20"/>
          <w:lang w:eastAsia="ja-JP"/>
        </w:rPr>
        <w:t>樹立</w:t>
      </w:r>
    </w:p>
    <w:p w14:paraId="4814D531" w14:textId="416FAD65" w:rsidR="007908EF" w:rsidRPr="00CF02A3" w:rsidRDefault="007908EF" w:rsidP="007908EF">
      <w:pPr>
        <w:pStyle w:val="1"/>
        <w:wordWrap/>
        <w:snapToGrid/>
        <w:spacing w:after="100" w:line="384" w:lineRule="auto"/>
        <w:ind w:firstLineChars="400" w:firstLine="704"/>
        <w:jc w:val="left"/>
        <w:rPr>
          <w:rFonts w:ascii="Meiryo UI" w:eastAsia="Meiryo UI" w:hAnsi="Meiryo UI"/>
          <w:color w:val="auto"/>
          <w:spacing w:val="-12"/>
          <w:w w:val="100"/>
          <w:sz w:val="20"/>
          <w:szCs w:val="20"/>
          <w:lang w:eastAsia="ja-JP"/>
        </w:rPr>
      </w:pPr>
      <w:r w:rsidRPr="00CF02A3">
        <w:rPr>
          <w:rFonts w:ascii="Meiryo UI" w:eastAsia="Meiryo UI" w:hAnsi="Meiryo UI" w:hint="eastAsia"/>
          <w:color w:val="auto"/>
          <w:spacing w:val="-12"/>
          <w:w w:val="100"/>
          <w:sz w:val="20"/>
          <w:szCs w:val="20"/>
          <w:lang w:eastAsia="ja-JP"/>
        </w:rPr>
        <w:t>- イベント進行及び運営計画</w:t>
      </w:r>
      <w:r w:rsidR="00027B13">
        <w:rPr>
          <w:rFonts w:ascii="Meiryo UI" w:eastAsia="Meiryo UI" w:hAnsi="Meiryo UI" w:hint="eastAsia"/>
          <w:color w:val="auto"/>
          <w:spacing w:val="-12"/>
          <w:w w:val="100"/>
          <w:sz w:val="20"/>
          <w:szCs w:val="20"/>
          <w:lang w:eastAsia="ja-JP"/>
        </w:rPr>
        <w:t>の</w:t>
      </w:r>
      <w:r w:rsidRPr="00CF02A3">
        <w:rPr>
          <w:rFonts w:ascii="Meiryo UI" w:eastAsia="Meiryo UI" w:hAnsi="Meiryo UI" w:hint="eastAsia"/>
          <w:color w:val="auto"/>
          <w:spacing w:val="-12"/>
          <w:w w:val="100"/>
          <w:sz w:val="20"/>
          <w:szCs w:val="20"/>
          <w:lang w:eastAsia="ja-JP"/>
        </w:rPr>
        <w:t>樹立</w:t>
      </w:r>
    </w:p>
    <w:p w14:paraId="62439496" w14:textId="3864C020" w:rsidR="007908EF" w:rsidRPr="00CF02A3" w:rsidRDefault="007908EF" w:rsidP="007908EF">
      <w:pPr>
        <w:pStyle w:val="1"/>
        <w:wordWrap/>
        <w:snapToGrid/>
        <w:spacing w:after="100" w:line="384" w:lineRule="auto"/>
        <w:ind w:firstLineChars="400" w:firstLine="704"/>
        <w:jc w:val="left"/>
        <w:rPr>
          <w:rFonts w:ascii="Meiryo UI" w:eastAsia="Meiryo UI" w:hAnsi="Meiryo UI"/>
          <w:color w:val="auto"/>
          <w:spacing w:val="-12"/>
          <w:w w:val="100"/>
          <w:sz w:val="20"/>
          <w:szCs w:val="20"/>
          <w:lang w:eastAsia="ja-JP"/>
        </w:rPr>
      </w:pPr>
      <w:r w:rsidRPr="00CF02A3">
        <w:rPr>
          <w:rFonts w:ascii="Meiryo UI" w:eastAsia="Meiryo UI" w:hAnsi="Meiryo UI" w:hint="eastAsia"/>
          <w:color w:val="auto"/>
          <w:spacing w:val="-12"/>
          <w:w w:val="100"/>
          <w:sz w:val="20"/>
          <w:szCs w:val="20"/>
          <w:lang w:eastAsia="ja-JP"/>
        </w:rPr>
        <w:t>- 司会者</w:t>
      </w:r>
      <w:r w:rsidR="00027B13">
        <w:rPr>
          <w:rFonts w:ascii="Meiryo UI" w:eastAsia="Meiryo UI" w:hAnsi="Meiryo UI" w:hint="eastAsia"/>
          <w:color w:val="auto"/>
          <w:spacing w:val="-12"/>
          <w:w w:val="100"/>
          <w:sz w:val="20"/>
          <w:szCs w:val="20"/>
          <w:lang w:eastAsia="ja-JP"/>
        </w:rPr>
        <w:t>への依頼</w:t>
      </w:r>
      <w:r w:rsidRPr="00CF02A3">
        <w:rPr>
          <w:rFonts w:ascii="Meiryo UI" w:eastAsia="Meiryo UI" w:hAnsi="Meiryo UI" w:hint="eastAsia"/>
          <w:color w:val="auto"/>
          <w:spacing w:val="-12"/>
          <w:w w:val="100"/>
          <w:sz w:val="20"/>
          <w:szCs w:val="20"/>
          <w:lang w:eastAsia="ja-JP"/>
        </w:rPr>
        <w:t>及び</w:t>
      </w:r>
      <w:r w:rsidR="00924917">
        <w:rPr>
          <w:rFonts w:ascii="Meiryo UI" w:eastAsia="Meiryo UI" w:hAnsi="Meiryo UI" w:hint="eastAsia"/>
          <w:color w:val="auto"/>
          <w:spacing w:val="-12"/>
          <w:w w:val="100"/>
          <w:sz w:val="20"/>
          <w:szCs w:val="20"/>
          <w:lang w:eastAsia="ja-JP"/>
        </w:rPr>
        <w:t>台本の作成</w:t>
      </w:r>
    </w:p>
    <w:p w14:paraId="55A82BE3" w14:textId="0C6E6847" w:rsidR="007908EF" w:rsidRPr="00924917" w:rsidRDefault="007908EF" w:rsidP="007908EF">
      <w:pPr>
        <w:pStyle w:val="1"/>
        <w:wordWrap/>
        <w:snapToGrid/>
        <w:spacing w:after="100" w:line="384" w:lineRule="auto"/>
        <w:ind w:firstLineChars="400" w:firstLine="704"/>
        <w:jc w:val="left"/>
        <w:rPr>
          <w:rFonts w:ascii="Meiryo UI" w:eastAsia="Yu Mincho" w:hAnsi="Meiryo UI"/>
          <w:color w:val="auto"/>
          <w:spacing w:val="-12"/>
          <w:w w:val="100"/>
          <w:sz w:val="20"/>
          <w:szCs w:val="20"/>
          <w:lang w:eastAsia="ja-JP"/>
        </w:rPr>
      </w:pPr>
      <w:r w:rsidRPr="00CF02A3">
        <w:rPr>
          <w:rFonts w:ascii="Meiryo UI" w:eastAsia="Meiryo UI" w:hAnsi="Meiryo UI" w:hint="eastAsia"/>
          <w:color w:val="auto"/>
          <w:spacing w:val="-12"/>
          <w:w w:val="100"/>
          <w:sz w:val="20"/>
          <w:szCs w:val="20"/>
          <w:lang w:eastAsia="ja-JP"/>
        </w:rPr>
        <w:t>- イベント</w:t>
      </w:r>
      <w:r w:rsidR="00924917">
        <w:rPr>
          <w:rFonts w:ascii="Meiryo UI" w:eastAsia="Meiryo UI" w:hAnsi="Meiryo UI" w:hint="eastAsia"/>
          <w:color w:val="auto"/>
          <w:spacing w:val="-12"/>
          <w:w w:val="100"/>
          <w:sz w:val="20"/>
          <w:szCs w:val="20"/>
          <w:lang w:eastAsia="ja-JP"/>
        </w:rPr>
        <w:t>の</w:t>
      </w:r>
      <w:r w:rsidRPr="00CF02A3">
        <w:rPr>
          <w:rFonts w:ascii="Meiryo UI" w:eastAsia="Meiryo UI" w:hAnsi="Meiryo UI" w:hint="eastAsia"/>
          <w:color w:val="auto"/>
          <w:spacing w:val="-12"/>
          <w:w w:val="100"/>
          <w:sz w:val="20"/>
          <w:szCs w:val="20"/>
          <w:lang w:eastAsia="ja-JP"/>
        </w:rPr>
        <w:t>写真</w:t>
      </w:r>
      <w:r w:rsidR="00924917">
        <w:rPr>
          <w:rFonts w:ascii="Meiryo UI" w:eastAsia="Meiryo UI" w:hAnsi="Meiryo UI" w:hint="eastAsia"/>
          <w:color w:val="auto"/>
          <w:spacing w:val="-12"/>
          <w:w w:val="100"/>
          <w:sz w:val="20"/>
          <w:szCs w:val="20"/>
          <w:lang w:eastAsia="ja-JP"/>
        </w:rPr>
        <w:t>及び映像撮影及制作</w:t>
      </w:r>
    </w:p>
    <w:p w14:paraId="2FA884CC" w14:textId="46DE1BF2" w:rsidR="007908EF" w:rsidRPr="00CF02A3" w:rsidRDefault="007908EF" w:rsidP="007908EF">
      <w:pPr>
        <w:pStyle w:val="aa"/>
        <w:ind w:left="0" w:right="200" w:firstLineChars="200" w:firstLine="352"/>
        <w:rPr>
          <w:rFonts w:ascii="Meiryo UI" w:eastAsia="Meiryo UI" w:hAnsi="Meiryo UI"/>
          <w:color w:val="auto"/>
          <w:lang w:eastAsia="ja-JP"/>
        </w:rPr>
      </w:pPr>
      <w:proofErr w:type="spellStart"/>
      <w:r w:rsidRPr="00CF02A3">
        <w:rPr>
          <w:rFonts w:ascii="맑은 고딕" w:eastAsia="맑은 고딕" w:hAnsi="맑은 고딕" w:cs="맑은 고딕" w:hint="eastAsia"/>
          <w:color w:val="auto"/>
          <w:spacing w:val="-12"/>
        </w:rPr>
        <w:t>ㅇ</w:t>
      </w:r>
      <w:proofErr w:type="spellEnd"/>
      <w:r w:rsidRPr="00CF02A3">
        <w:rPr>
          <w:rFonts w:ascii="Meiryo UI" w:eastAsia="Meiryo UI" w:hAnsi="Meiryo UI" w:hint="eastAsia"/>
          <w:color w:val="auto"/>
          <w:spacing w:val="-12"/>
          <w:lang w:eastAsia="ja-JP"/>
        </w:rPr>
        <w:t xml:space="preserve"> ドラマ映像</w:t>
      </w:r>
      <w:r w:rsidR="00924917">
        <w:rPr>
          <w:rFonts w:ascii="Meiryo UI" w:eastAsia="Meiryo UI" w:hAnsi="Meiryo UI" w:hint="eastAsia"/>
          <w:color w:val="auto"/>
          <w:spacing w:val="-12"/>
          <w:lang w:eastAsia="ja-JP"/>
        </w:rPr>
        <w:t>/OST音源の使用権に関する処理</w:t>
      </w:r>
      <w:r w:rsidRPr="00CF02A3">
        <w:rPr>
          <w:rFonts w:ascii="Meiryo UI" w:eastAsia="Meiryo UI" w:hAnsi="Meiryo UI" w:cs="새굴림" w:hint="eastAsia"/>
          <w:color w:val="auto"/>
          <w:spacing w:val="-12"/>
          <w:lang w:eastAsia="ja-JP"/>
        </w:rPr>
        <w:t>及び</w:t>
      </w:r>
      <w:r w:rsidR="00924917">
        <w:rPr>
          <w:rFonts w:ascii="Meiryo UI" w:eastAsia="Meiryo UI" w:hAnsi="Meiryo UI" w:cs="새굴림" w:hint="eastAsia"/>
          <w:color w:val="auto"/>
          <w:spacing w:val="-12"/>
          <w:lang w:eastAsia="ja-JP"/>
        </w:rPr>
        <w:t>参加アーティストへの支援</w:t>
      </w:r>
    </w:p>
    <w:p w14:paraId="06414ECD" w14:textId="25BEFF2D" w:rsidR="00924917" w:rsidRPr="008A2358" w:rsidRDefault="00924917" w:rsidP="00924917">
      <w:pPr>
        <w:pStyle w:val="aa"/>
        <w:ind w:left="0" w:right="200" w:firstLineChars="400" w:firstLine="704"/>
        <w:rPr>
          <w:rFonts w:ascii="Meiryo UI" w:eastAsia="Meiryo UI" w:hAnsi="Meiryo UI"/>
          <w:color w:val="auto"/>
          <w:spacing w:val="-12"/>
          <w:lang w:eastAsia="ja-JP"/>
        </w:rPr>
      </w:pPr>
      <w:r w:rsidRPr="008A2358">
        <w:rPr>
          <w:rFonts w:ascii="Meiryo UI" w:eastAsia="Meiryo UI" w:hAnsi="Meiryo UI" w:hint="eastAsia"/>
          <w:color w:val="auto"/>
          <w:spacing w:val="-12"/>
          <w:lang w:eastAsia="ja-JP"/>
        </w:rPr>
        <w:t xml:space="preserve">- </w:t>
      </w:r>
      <w:r w:rsidRPr="00A111A7">
        <w:rPr>
          <w:rFonts w:ascii="Meiryo UI" w:eastAsia="Meiryo UI" w:hAnsi="Meiryo UI" w:hint="eastAsia"/>
          <w:color w:val="auto"/>
          <w:spacing w:val="-12"/>
          <w:lang w:eastAsia="ja-JP"/>
        </w:rPr>
        <w:t>ドラマ映像</w:t>
      </w:r>
      <w:r w:rsidRPr="00A111A7">
        <w:rPr>
          <w:rFonts w:ascii="Meiryo UI" w:eastAsia="Meiryo UI" w:hAnsi="Meiryo UI"/>
          <w:color w:val="auto"/>
          <w:spacing w:val="-12"/>
          <w:lang w:eastAsia="ja-JP"/>
        </w:rPr>
        <w:t>/OST音源</w:t>
      </w:r>
      <w:r>
        <w:rPr>
          <w:rFonts w:ascii="Meiryo UI" w:eastAsia="Meiryo UI" w:hAnsi="Meiryo UI" w:hint="eastAsia"/>
          <w:color w:val="auto"/>
          <w:spacing w:val="-12"/>
          <w:lang w:eastAsia="ja-JP"/>
        </w:rPr>
        <w:t>の</w:t>
      </w:r>
      <w:r w:rsidRPr="00A111A7">
        <w:rPr>
          <w:rFonts w:ascii="Meiryo UI" w:eastAsia="Meiryo UI" w:hAnsi="Meiryo UI"/>
          <w:color w:val="auto"/>
          <w:spacing w:val="-12"/>
          <w:lang w:eastAsia="ja-JP"/>
        </w:rPr>
        <w:t>使用</w:t>
      </w:r>
      <w:r w:rsidRPr="00A111A7">
        <w:rPr>
          <w:rFonts w:ascii="Meiryo UI" w:eastAsia="Meiryo UI" w:hAnsi="Meiryo UI" w:hint="eastAsia"/>
          <w:color w:val="auto"/>
          <w:spacing w:val="-12"/>
          <w:lang w:eastAsia="ja-JP"/>
        </w:rPr>
        <w:t>権利許諾業務</w:t>
      </w:r>
      <w:r>
        <w:rPr>
          <w:rFonts w:ascii="Meiryo UI" w:eastAsia="Meiryo UI" w:hAnsi="Meiryo UI" w:hint="eastAsia"/>
          <w:color w:val="auto"/>
          <w:spacing w:val="-12"/>
          <w:lang w:eastAsia="ja-JP"/>
        </w:rPr>
        <w:t>の</w:t>
      </w:r>
      <w:r w:rsidRPr="00A111A7">
        <w:rPr>
          <w:rFonts w:ascii="Meiryo UI" w:eastAsia="Meiryo UI" w:hAnsi="Meiryo UI" w:hint="eastAsia"/>
          <w:color w:val="auto"/>
          <w:spacing w:val="-12"/>
          <w:lang w:eastAsia="ja-JP"/>
        </w:rPr>
        <w:t>遂行</w:t>
      </w:r>
    </w:p>
    <w:p w14:paraId="1278B00B" w14:textId="27513D6F" w:rsidR="00924917" w:rsidRDefault="00924917" w:rsidP="00924917">
      <w:pPr>
        <w:pStyle w:val="aa"/>
        <w:ind w:leftChars="200" w:left="400" w:rightChars="100" w:right="200" w:firstLineChars="200" w:firstLine="352"/>
        <w:rPr>
          <w:rFonts w:ascii="Meiryo UI" w:eastAsia="Meiryo UI" w:hAnsi="Meiryo UI"/>
          <w:color w:val="auto"/>
          <w:spacing w:val="-12"/>
          <w:lang w:eastAsia="ja-JP"/>
        </w:rPr>
      </w:pPr>
      <w:r w:rsidRPr="008A2358">
        <w:rPr>
          <w:rFonts w:ascii="Meiryo UI" w:eastAsia="Meiryo UI" w:hAnsi="Meiryo UI" w:hint="eastAsia"/>
          <w:color w:val="auto"/>
          <w:spacing w:val="-12"/>
          <w:lang w:eastAsia="ja-JP"/>
        </w:rPr>
        <w:t xml:space="preserve">- </w:t>
      </w:r>
      <w:r w:rsidRPr="00A111A7">
        <w:rPr>
          <w:rFonts w:ascii="Meiryo UI" w:eastAsia="Meiryo UI" w:hAnsi="Meiryo UI" w:hint="eastAsia"/>
          <w:color w:val="auto"/>
          <w:spacing w:val="-12"/>
          <w:lang w:eastAsia="ja-JP"/>
        </w:rPr>
        <w:t>参加アーティストの渉外</w:t>
      </w:r>
      <w:r>
        <w:rPr>
          <w:rFonts w:ascii="Meiryo UI" w:eastAsia="Meiryo UI" w:hAnsi="Meiryo UI" w:hint="eastAsia"/>
          <w:color w:val="auto"/>
          <w:spacing w:val="-12"/>
          <w:lang w:eastAsia="ja-JP"/>
        </w:rPr>
        <w:t>、</w:t>
      </w:r>
      <w:r w:rsidRPr="00A111A7">
        <w:rPr>
          <w:rFonts w:ascii="Meiryo UI" w:eastAsia="Meiryo UI" w:hAnsi="Meiryo UI" w:hint="eastAsia"/>
          <w:color w:val="auto"/>
          <w:spacing w:val="-12"/>
          <w:lang w:eastAsia="ja-JP"/>
        </w:rPr>
        <w:t>招待及び参加支援</w:t>
      </w:r>
      <w:r w:rsidRPr="00A111A7">
        <w:rPr>
          <w:rFonts w:ascii="Meiryo UI" w:eastAsia="Meiryo UI" w:hAnsi="Meiryo UI"/>
          <w:color w:val="auto"/>
          <w:spacing w:val="-12"/>
          <w:lang w:eastAsia="ja-JP"/>
        </w:rPr>
        <w:t>(通</w:t>
      </w:r>
      <w:r w:rsidRPr="00A111A7">
        <w:rPr>
          <w:rFonts w:ascii="Meiryo UI" w:eastAsia="Meiryo UI" w:hAnsi="Meiryo UI" w:hint="eastAsia"/>
          <w:color w:val="auto"/>
          <w:spacing w:val="-12"/>
          <w:lang w:eastAsia="ja-JP"/>
        </w:rPr>
        <w:t>訳が必要な場合は</w:t>
      </w:r>
      <w:r>
        <w:rPr>
          <w:rFonts w:ascii="Meiryo UI" w:eastAsia="Meiryo UI" w:hAnsi="Meiryo UI" w:hint="eastAsia"/>
          <w:color w:val="auto"/>
          <w:spacing w:val="-12"/>
          <w:lang w:eastAsia="ja-JP"/>
        </w:rPr>
        <w:t>通訳サポート</w:t>
      </w:r>
      <w:r w:rsidRPr="00A111A7">
        <w:rPr>
          <w:rFonts w:ascii="Meiryo UI" w:eastAsia="Meiryo UI" w:hAnsi="Meiryo UI" w:hint="eastAsia"/>
          <w:color w:val="auto"/>
          <w:spacing w:val="-12"/>
          <w:lang w:eastAsia="ja-JP"/>
        </w:rPr>
        <w:t>を含む</w:t>
      </w:r>
      <w:r w:rsidRPr="00A111A7">
        <w:rPr>
          <w:rFonts w:ascii="Meiryo UI" w:eastAsia="Meiryo UI" w:hAnsi="Meiryo UI"/>
          <w:color w:val="auto"/>
          <w:spacing w:val="-12"/>
          <w:lang w:eastAsia="ja-JP"/>
        </w:rPr>
        <w:t>)</w:t>
      </w:r>
      <w:r w:rsidRPr="00A111A7">
        <w:rPr>
          <w:rFonts w:ascii="Meiryo UI" w:eastAsia="Meiryo UI" w:hAnsi="Meiryo UI" w:hint="eastAsia"/>
          <w:color w:val="auto"/>
          <w:spacing w:val="-12"/>
          <w:lang w:eastAsia="ja-JP"/>
        </w:rPr>
        <w:t xml:space="preserve"> </w:t>
      </w:r>
    </w:p>
    <w:p w14:paraId="3B0657DC" w14:textId="28770C24" w:rsidR="00924917" w:rsidRPr="008A2358" w:rsidRDefault="00924917" w:rsidP="00924917">
      <w:pPr>
        <w:pStyle w:val="aa"/>
        <w:ind w:left="0" w:rightChars="100" w:right="200" w:firstLineChars="200" w:firstLine="352"/>
        <w:rPr>
          <w:rFonts w:ascii="Meiryo UI" w:eastAsia="Meiryo UI" w:hAnsi="Meiryo UI"/>
          <w:color w:val="auto"/>
          <w:spacing w:val="-12"/>
          <w:lang w:eastAsia="ja-JP"/>
        </w:rPr>
      </w:pPr>
      <w:r w:rsidRPr="008A2358">
        <w:rPr>
          <w:rFonts w:ascii="맑은 고딕" w:eastAsia="맑은 고딕" w:hAnsi="맑은 고딕" w:cs="맑은 고딕" w:hint="eastAsia"/>
          <w:color w:val="auto"/>
          <w:spacing w:val="-12"/>
          <w:lang w:eastAsia="ja-JP"/>
        </w:rPr>
        <w:t>ㅇ</w:t>
      </w:r>
      <w:r w:rsidRPr="008A2358">
        <w:rPr>
          <w:rFonts w:ascii="Meiryo UI" w:eastAsia="Meiryo UI" w:hAnsi="Meiryo UI" w:hint="eastAsia"/>
          <w:color w:val="auto"/>
          <w:spacing w:val="-12"/>
          <w:lang w:eastAsia="ja-JP"/>
        </w:rPr>
        <w:t xml:space="preserve"> イベント</w:t>
      </w:r>
      <w:r>
        <w:rPr>
          <w:rFonts w:ascii="Meiryo UI" w:eastAsia="Meiryo UI" w:hAnsi="Meiryo UI" w:hint="eastAsia"/>
          <w:color w:val="auto"/>
          <w:spacing w:val="-12"/>
          <w:lang w:eastAsia="ja-JP"/>
        </w:rPr>
        <w:t>の</w:t>
      </w:r>
      <w:r w:rsidRPr="008A2358">
        <w:rPr>
          <w:rFonts w:ascii="Meiryo UI" w:eastAsia="Meiryo UI" w:hAnsi="Meiryo UI" w:hint="eastAsia"/>
          <w:color w:val="auto"/>
          <w:spacing w:val="-12"/>
          <w:lang w:eastAsia="ja-JP"/>
        </w:rPr>
        <w:t>広報及び</w:t>
      </w:r>
      <w:r>
        <w:rPr>
          <w:rFonts w:ascii="Meiryo UI" w:eastAsia="Meiryo UI" w:hAnsi="Meiryo UI" w:hint="eastAsia"/>
          <w:color w:val="auto"/>
          <w:spacing w:val="-12"/>
          <w:lang w:eastAsia="ja-JP"/>
        </w:rPr>
        <w:t>イベントの開催</w:t>
      </w:r>
    </w:p>
    <w:p w14:paraId="7D655FCB" w14:textId="77777777" w:rsidR="00924917" w:rsidRPr="008A2358" w:rsidRDefault="00924917" w:rsidP="00924917">
      <w:pPr>
        <w:pStyle w:val="aa"/>
        <w:ind w:leftChars="200" w:left="400" w:rightChars="100" w:right="200" w:firstLineChars="100" w:firstLine="176"/>
        <w:rPr>
          <w:rFonts w:ascii="Meiryo UI" w:eastAsia="Meiryo UI" w:hAnsi="Meiryo UI"/>
          <w:color w:val="auto"/>
          <w:spacing w:val="-12"/>
          <w:lang w:eastAsia="ja-JP"/>
        </w:rPr>
      </w:pPr>
      <w:r w:rsidRPr="008A2358">
        <w:rPr>
          <w:rFonts w:ascii="Meiryo UI" w:eastAsia="Meiryo UI" w:hAnsi="Meiryo UI" w:hint="eastAsia"/>
          <w:color w:val="auto"/>
          <w:spacing w:val="-12"/>
          <w:lang w:eastAsia="ja-JP"/>
        </w:rPr>
        <w:t>- 広報物の製作及び配布</w:t>
      </w:r>
    </w:p>
    <w:p w14:paraId="1AAA59F9" w14:textId="21DBCA26" w:rsidR="00924917" w:rsidRPr="008A2358" w:rsidRDefault="00924917" w:rsidP="00924917">
      <w:pPr>
        <w:pStyle w:val="aa"/>
        <w:ind w:leftChars="200" w:left="400" w:rightChars="100" w:right="200" w:firstLineChars="100" w:firstLine="176"/>
        <w:rPr>
          <w:rFonts w:ascii="Meiryo UI" w:eastAsia="Meiryo UI" w:hAnsi="Meiryo UI"/>
          <w:color w:val="auto"/>
          <w:spacing w:val="-12"/>
          <w:lang w:eastAsia="ja-JP"/>
        </w:rPr>
      </w:pPr>
      <w:r w:rsidRPr="008A2358">
        <w:rPr>
          <w:rFonts w:ascii="Meiryo UI" w:eastAsia="Meiryo UI" w:hAnsi="Meiryo UI" w:hint="eastAsia"/>
          <w:color w:val="auto"/>
          <w:spacing w:val="-12"/>
          <w:lang w:eastAsia="ja-JP"/>
        </w:rPr>
        <w:t xml:space="preserve">- </w:t>
      </w:r>
      <w:r w:rsidRPr="009A1047">
        <w:rPr>
          <w:rFonts w:ascii="Meiryo UI" w:eastAsia="Meiryo UI" w:hAnsi="Meiryo UI" w:hint="eastAsia"/>
          <w:color w:val="auto"/>
          <w:spacing w:val="-12"/>
          <w:lang w:eastAsia="ja-JP"/>
        </w:rPr>
        <w:t>オンライン、放送チャンネルなど</w:t>
      </w:r>
      <w:r>
        <w:rPr>
          <w:rFonts w:ascii="Meiryo UI" w:eastAsia="Meiryo UI" w:hAnsi="Meiryo UI" w:hint="eastAsia"/>
          <w:color w:val="auto"/>
          <w:spacing w:val="-12"/>
          <w:lang w:eastAsia="ja-JP"/>
        </w:rPr>
        <w:t>の</w:t>
      </w:r>
      <w:r w:rsidRPr="009A1047">
        <w:rPr>
          <w:rFonts w:ascii="Meiryo UI" w:eastAsia="Meiryo UI" w:hAnsi="Meiryo UI" w:hint="eastAsia"/>
          <w:color w:val="auto"/>
          <w:spacing w:val="-12"/>
          <w:lang w:eastAsia="ja-JP"/>
        </w:rPr>
        <w:t>メディアを通じたイベントの</w:t>
      </w:r>
      <w:r>
        <w:rPr>
          <w:rFonts w:ascii="Meiryo UI" w:eastAsia="Meiryo UI" w:hAnsi="Meiryo UI" w:hint="eastAsia"/>
          <w:color w:val="auto"/>
          <w:spacing w:val="-12"/>
          <w:lang w:eastAsia="ja-JP"/>
        </w:rPr>
        <w:t>告知</w:t>
      </w:r>
      <w:r w:rsidRPr="009A1047">
        <w:rPr>
          <w:rFonts w:ascii="Meiryo UI" w:eastAsia="Meiryo UI" w:hAnsi="Meiryo UI" w:hint="eastAsia"/>
          <w:color w:val="auto"/>
          <w:spacing w:val="-12"/>
          <w:lang w:eastAsia="ja-JP"/>
        </w:rPr>
        <w:t>及びメディア</w:t>
      </w:r>
      <w:r>
        <w:rPr>
          <w:rFonts w:ascii="Meiryo UI" w:eastAsia="Meiryo UI" w:hAnsi="Meiryo UI" w:hint="eastAsia"/>
          <w:color w:val="auto"/>
          <w:spacing w:val="-12"/>
          <w:lang w:eastAsia="ja-JP"/>
        </w:rPr>
        <w:t>での</w:t>
      </w:r>
      <w:r w:rsidRPr="009A1047">
        <w:rPr>
          <w:rFonts w:ascii="Meiryo UI" w:eastAsia="Meiryo UI" w:hAnsi="Meiryo UI" w:hint="eastAsia"/>
          <w:color w:val="auto"/>
          <w:spacing w:val="-12"/>
          <w:lang w:eastAsia="ja-JP"/>
        </w:rPr>
        <w:t>広報</w:t>
      </w:r>
    </w:p>
    <w:p w14:paraId="144A6034" w14:textId="4460F113" w:rsidR="00924917" w:rsidRPr="008A2358" w:rsidRDefault="00924917" w:rsidP="00924917">
      <w:pPr>
        <w:pStyle w:val="aa"/>
        <w:ind w:leftChars="200" w:left="400" w:rightChars="100" w:right="200" w:firstLineChars="100" w:firstLine="176"/>
        <w:rPr>
          <w:rFonts w:ascii="Meiryo UI" w:eastAsia="Meiryo UI" w:hAnsi="Meiryo UI"/>
          <w:color w:val="auto"/>
          <w:spacing w:val="-12"/>
          <w:lang w:eastAsia="ja-JP"/>
        </w:rPr>
      </w:pPr>
      <w:r w:rsidRPr="008A2358">
        <w:rPr>
          <w:rFonts w:ascii="Meiryo UI" w:eastAsia="Meiryo UI" w:hAnsi="Meiryo UI" w:hint="eastAsia"/>
          <w:color w:val="auto"/>
          <w:spacing w:val="-12"/>
          <w:lang w:eastAsia="ja-JP"/>
        </w:rPr>
        <w:t xml:space="preserve">- </w:t>
      </w:r>
      <w:r>
        <w:rPr>
          <w:rFonts w:ascii="Meiryo UI" w:eastAsia="Meiryo UI" w:hAnsi="Meiryo UI" w:hint="eastAsia"/>
          <w:color w:val="auto"/>
          <w:spacing w:val="-12"/>
          <w:lang w:eastAsia="ja-JP"/>
        </w:rPr>
        <w:t>観覧客の</w:t>
      </w:r>
      <w:r w:rsidRPr="009A1047">
        <w:rPr>
          <w:rFonts w:ascii="Meiryo UI" w:eastAsia="Meiryo UI" w:hAnsi="Meiryo UI" w:hint="eastAsia"/>
          <w:color w:val="auto"/>
          <w:spacing w:val="-12"/>
          <w:lang w:eastAsia="ja-JP"/>
        </w:rPr>
        <w:t>募集及び招待</w:t>
      </w:r>
    </w:p>
    <w:p w14:paraId="04596DF5" w14:textId="44165742" w:rsidR="00924917" w:rsidRDefault="00924917" w:rsidP="00924917">
      <w:pPr>
        <w:pStyle w:val="aa"/>
        <w:ind w:leftChars="200" w:left="400" w:rightChars="100" w:right="200" w:firstLineChars="100" w:firstLine="176"/>
        <w:rPr>
          <w:rFonts w:ascii="Meiryo UI" w:eastAsia="Meiryo UI" w:hAnsi="Meiryo UI"/>
          <w:color w:val="auto"/>
          <w:spacing w:val="-12"/>
          <w:lang w:eastAsia="ja-JP"/>
        </w:rPr>
      </w:pPr>
      <w:r w:rsidRPr="008A2358">
        <w:rPr>
          <w:rFonts w:ascii="Meiryo UI" w:eastAsia="Meiryo UI" w:hAnsi="Meiryo UI" w:hint="eastAsia"/>
          <w:color w:val="auto"/>
          <w:spacing w:val="-12"/>
          <w:lang w:eastAsia="ja-JP"/>
        </w:rPr>
        <w:t xml:space="preserve">- </w:t>
      </w:r>
      <w:r>
        <w:rPr>
          <w:rFonts w:ascii="Meiryo UI" w:eastAsia="Meiryo UI" w:hAnsi="Meiryo UI" w:hint="eastAsia"/>
          <w:color w:val="auto"/>
          <w:spacing w:val="-12"/>
          <w:lang w:eastAsia="ja-JP"/>
        </w:rPr>
        <w:t>イベント</w:t>
      </w:r>
      <w:r w:rsidRPr="009A1047">
        <w:rPr>
          <w:rFonts w:ascii="Meiryo UI" w:eastAsia="Meiryo UI" w:hAnsi="Meiryo UI" w:hint="eastAsia"/>
          <w:color w:val="auto"/>
          <w:spacing w:val="-12"/>
          <w:lang w:eastAsia="ja-JP"/>
        </w:rPr>
        <w:t>の進行</w:t>
      </w:r>
      <w:r>
        <w:rPr>
          <w:rFonts w:ascii="Meiryo UI" w:eastAsia="Meiryo UI" w:hAnsi="Meiryo UI" w:hint="eastAsia"/>
          <w:color w:val="auto"/>
          <w:spacing w:val="-12"/>
          <w:lang w:eastAsia="ja-JP"/>
        </w:rPr>
        <w:t>及び</w:t>
      </w:r>
      <w:r w:rsidRPr="009A1047">
        <w:rPr>
          <w:rFonts w:ascii="Meiryo UI" w:eastAsia="Meiryo UI" w:hAnsi="Meiryo UI" w:hint="eastAsia"/>
          <w:color w:val="auto"/>
          <w:spacing w:val="-12"/>
          <w:lang w:eastAsia="ja-JP"/>
        </w:rPr>
        <w:t xml:space="preserve">運営スタッフの管理 </w:t>
      </w:r>
    </w:p>
    <w:p w14:paraId="75DBF2EB" w14:textId="345AECF2" w:rsidR="00924917" w:rsidRDefault="00924917" w:rsidP="00924917">
      <w:pPr>
        <w:pStyle w:val="aa"/>
        <w:ind w:leftChars="200" w:left="400" w:rightChars="100" w:right="200" w:firstLineChars="100" w:firstLine="176"/>
        <w:rPr>
          <w:rFonts w:ascii="Meiryo UI" w:eastAsia="Meiryo UI" w:hAnsi="Meiryo UI"/>
          <w:color w:val="auto"/>
          <w:spacing w:val="-12"/>
          <w:lang w:eastAsia="ja-JP"/>
        </w:rPr>
      </w:pPr>
      <w:r w:rsidRPr="008A2358">
        <w:rPr>
          <w:rFonts w:ascii="Meiryo UI" w:eastAsia="Meiryo UI" w:hAnsi="Meiryo UI" w:hint="eastAsia"/>
          <w:color w:val="auto"/>
          <w:spacing w:val="-12"/>
          <w:lang w:eastAsia="ja-JP"/>
        </w:rPr>
        <w:t xml:space="preserve">- </w:t>
      </w:r>
      <w:r w:rsidR="00FD3E48">
        <w:rPr>
          <w:rFonts w:ascii="Meiryo UI" w:eastAsia="Meiryo UI" w:hAnsi="Meiryo UI" w:hint="eastAsia"/>
          <w:color w:val="auto"/>
          <w:spacing w:val="-12"/>
          <w:lang w:eastAsia="ja-JP"/>
        </w:rPr>
        <w:t>イベント</w:t>
      </w:r>
      <w:r w:rsidRPr="009A1047">
        <w:rPr>
          <w:rFonts w:ascii="Meiryo UI" w:eastAsia="Meiryo UI" w:hAnsi="Meiryo UI" w:hint="eastAsia"/>
          <w:color w:val="auto"/>
          <w:spacing w:val="-12"/>
          <w:lang w:eastAsia="ja-JP"/>
        </w:rPr>
        <w:t>会場の</w:t>
      </w:r>
      <w:r>
        <w:rPr>
          <w:rFonts w:ascii="Meiryo UI" w:eastAsia="Meiryo UI" w:hAnsi="Meiryo UI" w:hint="eastAsia"/>
          <w:color w:val="auto"/>
          <w:spacing w:val="-12"/>
          <w:lang w:eastAsia="ja-JP"/>
        </w:rPr>
        <w:t>レンタル</w:t>
      </w:r>
      <w:r w:rsidRPr="009A1047">
        <w:rPr>
          <w:rFonts w:ascii="Meiryo UI" w:eastAsia="Meiryo UI" w:hAnsi="Meiryo UI" w:hint="eastAsia"/>
          <w:color w:val="auto"/>
          <w:spacing w:val="-12"/>
          <w:lang w:eastAsia="ja-JP"/>
        </w:rPr>
        <w:t>に関する諸業務</w:t>
      </w:r>
    </w:p>
    <w:p w14:paraId="120313F1" w14:textId="25D63961" w:rsidR="00924917" w:rsidRPr="00B06B7B" w:rsidRDefault="00924917" w:rsidP="00924917">
      <w:pPr>
        <w:pStyle w:val="aa"/>
        <w:ind w:left="0" w:rightChars="100" w:right="200" w:firstLineChars="100" w:firstLine="176"/>
        <w:rPr>
          <w:rFonts w:ascii="Meiryo UI" w:eastAsia="Meiryo UI" w:hAnsi="Meiryo UI"/>
          <w:color w:val="auto"/>
          <w:spacing w:val="-12"/>
          <w:lang w:eastAsia="ja-JP"/>
        </w:rPr>
      </w:pPr>
      <w:r w:rsidRPr="00B06B7B">
        <w:rPr>
          <w:rFonts w:ascii="맑은 고딕" w:eastAsia="맑은 고딕" w:hAnsi="맑은 고딕" w:cs="맑은 고딕" w:hint="eastAsia"/>
          <w:color w:val="auto"/>
          <w:spacing w:val="-12"/>
          <w:lang w:eastAsia="ja-JP"/>
        </w:rPr>
        <w:t>ㅇ</w:t>
      </w:r>
      <w:r w:rsidRPr="00B06B7B">
        <w:rPr>
          <w:rFonts w:ascii="Meiryo UI" w:eastAsia="Meiryo UI" w:hAnsi="Meiryo UI" w:hint="eastAsia"/>
          <w:color w:val="auto"/>
          <w:spacing w:val="-12"/>
          <w:lang w:eastAsia="ja-JP"/>
        </w:rPr>
        <w:t xml:space="preserve"> 公演</w:t>
      </w:r>
      <w:r>
        <w:rPr>
          <w:rFonts w:ascii="Meiryo UI" w:eastAsia="Meiryo UI" w:hAnsi="Meiryo UI" w:hint="eastAsia"/>
          <w:color w:val="auto"/>
          <w:spacing w:val="-12"/>
          <w:lang w:eastAsia="ja-JP"/>
        </w:rPr>
        <w:t>の</w:t>
      </w:r>
      <w:r w:rsidRPr="00B06B7B">
        <w:rPr>
          <w:rFonts w:ascii="Meiryo UI" w:eastAsia="Meiryo UI" w:hAnsi="Meiryo UI" w:hint="eastAsia"/>
          <w:color w:val="auto"/>
          <w:spacing w:val="-12"/>
          <w:lang w:eastAsia="ja-JP"/>
        </w:rPr>
        <w:t>録画及び現地配給支援</w:t>
      </w:r>
    </w:p>
    <w:p w14:paraId="4FB40810" w14:textId="5B6CB686" w:rsidR="00924917" w:rsidRPr="00FE5874" w:rsidRDefault="00924917" w:rsidP="00FE5874">
      <w:pPr>
        <w:pStyle w:val="aa"/>
        <w:ind w:leftChars="200" w:left="400" w:rightChars="100" w:right="200" w:firstLineChars="100" w:firstLine="176"/>
        <w:rPr>
          <w:rFonts w:ascii="Meiryo UI" w:eastAsiaTheme="minorEastAsia" w:hAnsi="Meiryo UI"/>
          <w:color w:val="auto"/>
          <w:spacing w:val="-12"/>
          <w:lang w:eastAsia="ja-JP"/>
        </w:rPr>
      </w:pPr>
      <w:r w:rsidRPr="00B06B7B">
        <w:rPr>
          <w:rFonts w:ascii="Meiryo UI" w:eastAsia="Meiryo UI" w:hAnsi="Meiryo UI"/>
          <w:color w:val="auto"/>
          <w:spacing w:val="-12"/>
          <w:lang w:eastAsia="ja-JP"/>
        </w:rPr>
        <w:t xml:space="preserve">- </w:t>
      </w:r>
      <w:r w:rsidRPr="00B06B7B">
        <w:rPr>
          <w:rFonts w:ascii="Meiryo UI" w:eastAsia="Meiryo UI" w:hAnsi="Meiryo UI" w:hint="eastAsia"/>
          <w:color w:val="auto"/>
          <w:spacing w:val="-12"/>
          <w:lang w:eastAsia="ja-JP"/>
        </w:rPr>
        <w:t>公演</w:t>
      </w:r>
      <w:r>
        <w:rPr>
          <w:rFonts w:ascii="Meiryo UI" w:eastAsia="Meiryo UI" w:hAnsi="Meiryo UI" w:hint="eastAsia"/>
          <w:color w:val="auto"/>
          <w:spacing w:val="-12"/>
          <w:lang w:eastAsia="ja-JP"/>
        </w:rPr>
        <w:t>の</w:t>
      </w:r>
      <w:r w:rsidRPr="00B06B7B">
        <w:rPr>
          <w:rFonts w:ascii="Meiryo UI" w:eastAsia="Meiryo UI" w:hAnsi="Meiryo UI" w:hint="eastAsia"/>
          <w:color w:val="auto"/>
          <w:spacing w:val="-12"/>
          <w:lang w:eastAsia="ja-JP"/>
        </w:rPr>
        <w:t>録画</w:t>
      </w:r>
      <w:r>
        <w:rPr>
          <w:rFonts w:ascii="Meiryo UI" w:eastAsia="Meiryo UI" w:hAnsi="Meiryo UI" w:hint="eastAsia"/>
          <w:color w:val="auto"/>
          <w:spacing w:val="-12"/>
          <w:lang w:eastAsia="ja-JP"/>
        </w:rPr>
        <w:t>及び</w:t>
      </w:r>
      <w:r w:rsidRPr="00B06B7B">
        <w:rPr>
          <w:rFonts w:ascii="Meiryo UI" w:eastAsia="Meiryo UI" w:hAnsi="Meiryo UI" w:hint="eastAsia"/>
          <w:color w:val="auto"/>
          <w:spacing w:val="-12"/>
          <w:lang w:eastAsia="ja-JP"/>
        </w:rPr>
        <w:t>放送メディアの渉外および配給</w:t>
      </w:r>
      <w:r w:rsidR="00FE5874">
        <w:rPr>
          <w:rFonts w:ascii="Meiryo UI" w:eastAsia="Meiryo UI" w:hAnsi="Meiryo UI" w:hint="eastAsia"/>
          <w:color w:val="auto"/>
          <w:spacing w:val="-12"/>
          <w:lang w:eastAsia="ja-JP"/>
        </w:rPr>
        <w:t>支援など事後広報</w:t>
      </w:r>
    </w:p>
    <w:p w14:paraId="20DB5D55" w14:textId="77777777" w:rsidR="00924917" w:rsidRPr="00E163EC" w:rsidRDefault="00924917" w:rsidP="00924917">
      <w:pPr>
        <w:pStyle w:val="aa"/>
        <w:ind w:leftChars="200" w:left="400" w:rightChars="100" w:right="200" w:firstLineChars="100" w:firstLine="176"/>
        <w:rPr>
          <w:rFonts w:ascii="Meiryo UI" w:eastAsiaTheme="minorEastAsia" w:hAnsi="Meiryo UI"/>
          <w:color w:val="auto"/>
          <w:spacing w:val="-12"/>
          <w:lang w:eastAsia="ja-JP"/>
        </w:rPr>
      </w:pPr>
    </w:p>
    <w:p w14:paraId="0CAFB693" w14:textId="0DD8B4E5" w:rsidR="006458F2" w:rsidRPr="00CF02A3" w:rsidRDefault="006458F2" w:rsidP="00B06B7B">
      <w:pPr>
        <w:snapToGrid w:val="0"/>
        <w:spacing w:before="100" w:after="60" w:line="276" w:lineRule="auto"/>
        <w:textAlignment w:val="baseline"/>
        <w:rPr>
          <w:rFonts w:ascii="Meiryo UI" w:eastAsia="Meiryo UI" w:hAnsi="Meiryo UI" w:cs="굴림"/>
          <w:b/>
          <w:bCs/>
          <w:color w:val="000000"/>
          <w:kern w:val="0"/>
          <w:sz w:val="24"/>
          <w:szCs w:val="24"/>
          <w:lang w:eastAsia="ja-JP"/>
        </w:rPr>
      </w:pPr>
      <w:r w:rsidRPr="00CF02A3">
        <w:rPr>
          <w:rFonts w:ascii="Meiryo UI" w:eastAsia="Meiryo UI" w:hAnsi="Meiryo UI" w:cs="굴림" w:hint="eastAsia"/>
          <w:b/>
          <w:bCs/>
          <w:color w:val="000000"/>
          <w:kern w:val="0"/>
          <w:sz w:val="24"/>
          <w:szCs w:val="24"/>
          <w:lang w:eastAsia="ja-JP"/>
        </w:rPr>
        <w:t xml:space="preserve">2. </w:t>
      </w:r>
      <w:r w:rsidRPr="00CF02A3">
        <w:rPr>
          <w:rFonts w:ascii="Meiryo UI" w:eastAsia="Meiryo UI" w:hAnsi="Meiryo UI" w:cs="바탕" w:hint="eastAsia"/>
          <w:b/>
          <w:bCs/>
          <w:color w:val="000000"/>
          <w:kern w:val="0"/>
          <w:sz w:val="24"/>
          <w:szCs w:val="24"/>
          <w:lang w:eastAsia="ja-JP"/>
        </w:rPr>
        <w:t>課業報告及び成果物の提出</w:t>
      </w:r>
    </w:p>
    <w:p w14:paraId="6D101EBE" w14:textId="1E784022" w:rsidR="00E05BC9" w:rsidRPr="00CF02A3" w:rsidRDefault="006458F2" w:rsidP="006458F2">
      <w:pPr>
        <w:snapToGrid w:val="0"/>
        <w:spacing w:before="100" w:after="60" w:line="276" w:lineRule="auto"/>
        <w:textAlignment w:val="baseline"/>
        <w:rPr>
          <w:rFonts w:ascii="Meiryo UI" w:eastAsia="Meiryo UI" w:hAnsi="Meiryo UI" w:cs="Helvetica"/>
          <w:b/>
          <w:bCs/>
          <w:color w:val="000000"/>
          <w:sz w:val="24"/>
          <w:szCs w:val="24"/>
          <w:shd w:val="clear" w:color="auto" w:fill="FDFDFD"/>
          <w:lang w:eastAsia="ja-JP"/>
        </w:rPr>
      </w:pPr>
      <w:r w:rsidRPr="00CF02A3">
        <w:rPr>
          <w:rFonts w:ascii="Meiryo UI" w:eastAsia="Meiryo UI" w:hAnsi="Meiryo UI" w:cs="Helvetica" w:hint="eastAsia"/>
          <w:b/>
          <w:bCs/>
          <w:color w:val="000000"/>
          <w:sz w:val="24"/>
          <w:szCs w:val="24"/>
          <w:shd w:val="clear" w:color="auto" w:fill="FDFDFD"/>
          <w:lang w:eastAsia="ja-JP"/>
        </w:rPr>
        <w:lastRenderedPageBreak/>
        <w:t>（１）</w:t>
      </w:r>
      <w:r w:rsidRPr="00CF02A3">
        <w:rPr>
          <w:rFonts w:ascii="Meiryo UI" w:eastAsia="Meiryo UI" w:hAnsi="Meiryo UI" w:cs="Helvetica"/>
          <w:b/>
          <w:bCs/>
          <w:color w:val="000000"/>
          <w:sz w:val="24"/>
          <w:szCs w:val="24"/>
          <w:shd w:val="clear" w:color="auto" w:fill="FDFDFD"/>
          <w:lang w:eastAsia="ja-JP"/>
        </w:rPr>
        <w:t>課業報告</w:t>
      </w:r>
    </w:p>
    <w:p w14:paraId="44A3274F" w14:textId="0F42487E" w:rsidR="00E05BC9" w:rsidRPr="00CF02A3" w:rsidRDefault="00E05BC9" w:rsidP="00E05BC9">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Helvetica" w:hint="eastAsia"/>
          <w:color w:val="000000"/>
          <w:szCs w:val="20"/>
          <w:shd w:val="clear" w:color="auto" w:fill="FDFDFD"/>
          <w:lang w:eastAsia="ja-JP"/>
        </w:rPr>
        <w:t>定期報告</w:t>
      </w:r>
    </w:p>
    <w:p w14:paraId="7CE3B4EE" w14:textId="47545817" w:rsidR="00E05BC9" w:rsidRPr="00CF02A3" w:rsidRDefault="00E05BC9" w:rsidP="00E05BC9">
      <w:pPr>
        <w:pStyle w:val="a5"/>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Helvetica" w:hint="eastAsia"/>
          <w:color w:val="000000"/>
          <w:szCs w:val="20"/>
          <w:shd w:val="clear" w:color="auto" w:fill="FDFDFD"/>
          <w:lang w:eastAsia="ja-JP"/>
        </w:rPr>
        <w:t>‐　週間報告：前週と比べた推進状況、その他の現況など</w:t>
      </w:r>
    </w:p>
    <w:p w14:paraId="0AC57ACB" w14:textId="373E84E7" w:rsidR="00E05BC9" w:rsidRPr="00CF02A3" w:rsidRDefault="00E05BC9" w:rsidP="006458F2">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Helvetica" w:hint="eastAsia"/>
          <w:color w:val="000000"/>
          <w:szCs w:val="20"/>
          <w:shd w:val="clear" w:color="auto" w:fill="FDFDFD"/>
          <w:lang w:eastAsia="ja-JP"/>
        </w:rPr>
        <w:t>段階別の報告</w:t>
      </w:r>
    </w:p>
    <w:p w14:paraId="1945CFB2" w14:textId="06C07043" w:rsidR="006458F2" w:rsidRPr="00CF02A3" w:rsidRDefault="00E05BC9" w:rsidP="00E05BC9">
      <w:pPr>
        <w:pStyle w:val="a5"/>
        <w:snapToGrid w:val="0"/>
        <w:spacing w:before="100" w:after="60" w:line="276" w:lineRule="auto"/>
        <w:ind w:leftChars="0"/>
        <w:textAlignment w:val="baseline"/>
        <w:rPr>
          <w:rFonts w:ascii="Meiryo UI" w:eastAsia="Meiryo UI" w:hAnsi="Meiryo UI" w:cs="맑은 고딕"/>
          <w:color w:val="000000"/>
          <w:szCs w:val="20"/>
          <w:shd w:val="clear" w:color="auto" w:fill="FDFDFD"/>
          <w:lang w:eastAsia="ja-JP"/>
        </w:rPr>
      </w:pPr>
      <w:r w:rsidRPr="00CF02A3">
        <w:rPr>
          <w:rFonts w:ascii="Meiryo UI" w:eastAsia="Meiryo UI" w:hAnsi="Meiryo UI" w:cs="Helvetica" w:hint="eastAsia"/>
          <w:color w:val="000000"/>
          <w:szCs w:val="20"/>
          <w:shd w:val="clear" w:color="auto" w:fill="FDFDFD"/>
          <w:lang w:eastAsia="ja-JP"/>
        </w:rPr>
        <w:t xml:space="preserve">‐　</w:t>
      </w:r>
      <w:r w:rsidR="006458F2" w:rsidRPr="00CF02A3">
        <w:rPr>
          <w:rFonts w:ascii="Meiryo UI" w:eastAsia="Meiryo UI" w:hAnsi="Meiryo UI" w:cs="Helvetica"/>
          <w:color w:val="000000"/>
          <w:szCs w:val="20"/>
          <w:shd w:val="clear" w:color="auto" w:fill="FDFDFD"/>
          <w:lang w:eastAsia="ja-JP"/>
        </w:rPr>
        <w:t>着手報告:契約</w:t>
      </w:r>
      <w:r w:rsidR="002A5AB0" w:rsidRPr="00CF02A3">
        <w:rPr>
          <w:rFonts w:ascii="Meiryo UI" w:eastAsia="Meiryo UI" w:hAnsi="Meiryo UI" w:cs="Helvetica" w:hint="eastAsia"/>
          <w:color w:val="000000"/>
          <w:szCs w:val="20"/>
          <w:shd w:val="clear" w:color="auto" w:fill="FDFDFD"/>
          <w:lang w:eastAsia="ja-JP"/>
        </w:rPr>
        <w:t>日から</w:t>
      </w:r>
      <w:r w:rsidR="006458F2" w:rsidRPr="00CF02A3">
        <w:rPr>
          <w:rFonts w:ascii="Meiryo UI" w:eastAsia="Meiryo UI" w:hAnsi="Meiryo UI" w:cs="Helvetica"/>
          <w:color w:val="000000"/>
          <w:szCs w:val="20"/>
          <w:shd w:val="clear" w:color="auto" w:fill="FDFDFD"/>
          <w:lang w:eastAsia="ja-JP"/>
        </w:rPr>
        <w:t>7日以</w:t>
      </w:r>
      <w:r w:rsidR="006458F2" w:rsidRPr="00CF02A3">
        <w:rPr>
          <w:rFonts w:ascii="Meiryo UI" w:eastAsia="Meiryo UI" w:hAnsi="Meiryo UI" w:cs="새굴림" w:hint="eastAsia"/>
          <w:color w:val="000000"/>
          <w:szCs w:val="20"/>
          <w:shd w:val="clear" w:color="auto" w:fill="FDFDFD"/>
          <w:lang w:eastAsia="ja-JP"/>
        </w:rPr>
        <w:t>内</w:t>
      </w:r>
      <w:r w:rsidR="006458F2" w:rsidRPr="00CF02A3">
        <w:rPr>
          <w:rFonts w:ascii="Meiryo UI" w:eastAsia="Meiryo UI" w:hAnsi="Meiryo UI" w:cs="맑은 고딕" w:hint="eastAsia"/>
          <w:color w:val="000000"/>
          <w:szCs w:val="20"/>
          <w:shd w:val="clear" w:color="auto" w:fill="FDFDFD"/>
          <w:lang w:eastAsia="ja-JP"/>
        </w:rPr>
        <w:t>に</w:t>
      </w:r>
      <w:r w:rsidRPr="00CF02A3">
        <w:rPr>
          <w:rFonts w:ascii="Meiryo UI" w:eastAsia="Meiryo UI" w:hAnsi="Meiryo UI" w:cs="맑은 고딕" w:hint="eastAsia"/>
          <w:color w:val="000000"/>
          <w:szCs w:val="20"/>
          <w:shd w:val="clear" w:color="auto" w:fill="FDFDFD"/>
          <w:lang w:eastAsia="ja-JP"/>
        </w:rPr>
        <w:t>事業の詳細な遂行計画を反映</w:t>
      </w:r>
    </w:p>
    <w:p w14:paraId="24D22BC7" w14:textId="006D798E" w:rsidR="006458F2" w:rsidRPr="00CF02A3" w:rsidRDefault="00E05BC9" w:rsidP="00E05BC9">
      <w:pPr>
        <w:pStyle w:val="a5"/>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Helvetica" w:hint="eastAsia"/>
          <w:color w:val="000000"/>
          <w:szCs w:val="20"/>
          <w:shd w:val="clear" w:color="auto" w:fill="FDFDFD"/>
          <w:lang w:eastAsia="ja-JP"/>
        </w:rPr>
        <w:t>‐　完了報告：課業終了時、最終の業務委託遂行結果及び</w:t>
      </w:r>
      <w:r w:rsidR="002A5AB0" w:rsidRPr="00CF02A3">
        <w:rPr>
          <w:rFonts w:ascii="Meiryo UI" w:eastAsia="Meiryo UI" w:hAnsi="Meiryo UI" w:cs="Helvetica" w:hint="eastAsia"/>
          <w:color w:val="000000"/>
          <w:szCs w:val="20"/>
          <w:shd w:val="clear" w:color="auto" w:fill="FDFDFD"/>
          <w:lang w:eastAsia="ja-JP"/>
        </w:rPr>
        <w:t>産出物</w:t>
      </w:r>
      <w:r w:rsidRPr="00CF02A3">
        <w:rPr>
          <w:rFonts w:ascii="Meiryo UI" w:eastAsia="Meiryo UI" w:hAnsi="Meiryo UI" w:cs="Helvetica" w:hint="eastAsia"/>
          <w:color w:val="000000"/>
          <w:szCs w:val="20"/>
          <w:shd w:val="clear" w:color="auto" w:fill="FDFDFD"/>
          <w:lang w:eastAsia="ja-JP"/>
        </w:rPr>
        <w:t>の内訳</w:t>
      </w:r>
      <w:r w:rsidR="00DE28BD" w:rsidRPr="00CF02A3">
        <w:rPr>
          <w:rFonts w:ascii="Meiryo UI" w:eastAsia="Meiryo UI" w:hAnsi="Meiryo UI" w:cs="Helvetica" w:hint="eastAsia"/>
          <w:color w:val="000000"/>
          <w:szCs w:val="20"/>
          <w:shd w:val="clear" w:color="auto" w:fill="FDFDFD"/>
          <w:lang w:eastAsia="ja-JP"/>
        </w:rPr>
        <w:t>を</w:t>
      </w:r>
      <w:r w:rsidRPr="00CF02A3">
        <w:rPr>
          <w:rFonts w:ascii="Meiryo UI" w:eastAsia="Meiryo UI" w:hAnsi="Meiryo UI" w:cs="Helvetica" w:hint="eastAsia"/>
          <w:color w:val="000000"/>
          <w:szCs w:val="20"/>
          <w:shd w:val="clear" w:color="auto" w:fill="FDFDFD"/>
          <w:lang w:eastAsia="ja-JP"/>
        </w:rPr>
        <w:t>報告</w:t>
      </w:r>
    </w:p>
    <w:p w14:paraId="2DE626F1" w14:textId="4A2BDA51" w:rsidR="006458F2" w:rsidRPr="00CF02A3" w:rsidRDefault="00E05BC9" w:rsidP="006458F2">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Helvetica" w:hint="eastAsia"/>
          <w:color w:val="000000"/>
          <w:szCs w:val="20"/>
          <w:shd w:val="clear" w:color="auto" w:fill="FDFDFD"/>
          <w:lang w:eastAsia="ja-JP"/>
        </w:rPr>
        <w:t>随時報告</w:t>
      </w:r>
    </w:p>
    <w:p w14:paraId="7170C77C" w14:textId="6FE0FE83" w:rsidR="006458F2" w:rsidRPr="00CF02A3" w:rsidRDefault="00E05BC9" w:rsidP="00E05BC9">
      <w:pPr>
        <w:snapToGrid w:val="0"/>
        <w:spacing w:before="100" w:after="60" w:line="276" w:lineRule="auto"/>
        <w:ind w:left="400" w:firstLineChars="200" w:firstLine="400"/>
        <w:textAlignment w:val="baseline"/>
        <w:rPr>
          <w:rFonts w:ascii="Meiryo UI" w:eastAsia="Meiryo UI" w:hAnsi="Meiryo UI" w:cs="Helvetica"/>
          <w:color w:val="000000"/>
          <w:szCs w:val="20"/>
          <w:lang w:eastAsia="ja-JP"/>
        </w:rPr>
      </w:pPr>
      <w:r w:rsidRPr="00CF02A3">
        <w:rPr>
          <w:rFonts w:ascii="Meiryo UI" w:eastAsia="Meiryo UI" w:hAnsi="Meiryo UI" w:cs="Helvetica" w:hint="eastAsia"/>
          <w:color w:val="000000"/>
          <w:szCs w:val="20"/>
          <w:lang w:eastAsia="ja-JP"/>
        </w:rPr>
        <w:t xml:space="preserve">‐　</w:t>
      </w:r>
      <w:r w:rsidR="00961C33" w:rsidRPr="00CF02A3">
        <w:rPr>
          <w:rFonts w:ascii="Meiryo UI" w:eastAsia="Meiryo UI" w:hAnsi="Meiryo UI" w:cs="Helvetica" w:hint="eastAsia"/>
          <w:color w:val="000000"/>
          <w:szCs w:val="20"/>
          <w:lang w:eastAsia="ja-JP"/>
        </w:rPr>
        <w:t>事業内容、事業費執行、参加人員の交代時など</w:t>
      </w:r>
      <w:r w:rsidR="002A5AB0" w:rsidRPr="00CF02A3">
        <w:rPr>
          <w:rFonts w:ascii="Meiryo UI" w:eastAsia="Meiryo UI" w:hAnsi="Meiryo UI" w:cs="Helvetica" w:hint="eastAsia"/>
          <w:color w:val="000000"/>
          <w:szCs w:val="20"/>
          <w:lang w:eastAsia="ja-JP"/>
        </w:rPr>
        <w:t>に</w:t>
      </w:r>
      <w:r w:rsidR="00961C33" w:rsidRPr="00CF02A3">
        <w:rPr>
          <w:rFonts w:ascii="Meiryo UI" w:eastAsia="Meiryo UI" w:hAnsi="Meiryo UI" w:cs="Helvetica" w:hint="eastAsia"/>
          <w:color w:val="000000"/>
          <w:szCs w:val="20"/>
          <w:lang w:eastAsia="ja-JP"/>
        </w:rPr>
        <w:t>は事前に報告</w:t>
      </w:r>
    </w:p>
    <w:p w14:paraId="61D04EA0" w14:textId="3A019114" w:rsidR="00961C33" w:rsidRPr="00CF02A3" w:rsidRDefault="00961C33" w:rsidP="00E05BC9">
      <w:pPr>
        <w:snapToGrid w:val="0"/>
        <w:spacing w:before="100" w:after="60" w:line="276" w:lineRule="auto"/>
        <w:ind w:left="400" w:firstLineChars="200" w:firstLine="400"/>
        <w:textAlignment w:val="baseline"/>
        <w:rPr>
          <w:rFonts w:ascii="Meiryo UI" w:eastAsia="Meiryo UI" w:hAnsi="Meiryo UI" w:cs="Helvetica"/>
          <w:color w:val="000000"/>
          <w:szCs w:val="20"/>
          <w:lang w:eastAsia="ja-JP"/>
        </w:rPr>
      </w:pPr>
      <w:r w:rsidRPr="00CF02A3">
        <w:rPr>
          <w:rFonts w:ascii="Meiryo UI" w:eastAsia="Meiryo UI" w:hAnsi="Meiryo UI" w:cs="Helvetica" w:hint="eastAsia"/>
          <w:color w:val="000000"/>
          <w:szCs w:val="20"/>
          <w:lang w:eastAsia="ja-JP"/>
        </w:rPr>
        <w:t>‐　事業の</w:t>
      </w:r>
      <w:r w:rsidR="002A5AB0" w:rsidRPr="00CF02A3">
        <w:rPr>
          <w:rFonts w:ascii="Meiryo UI" w:eastAsia="Meiryo UI" w:hAnsi="Meiryo UI" w:cs="Helvetica" w:hint="eastAsia"/>
          <w:color w:val="000000"/>
          <w:szCs w:val="20"/>
          <w:lang w:eastAsia="ja-JP"/>
        </w:rPr>
        <w:t>進行</w:t>
      </w:r>
      <w:r w:rsidRPr="00CF02A3">
        <w:rPr>
          <w:rFonts w:ascii="Meiryo UI" w:eastAsia="Meiryo UI" w:hAnsi="Meiryo UI" w:cs="Helvetica" w:hint="eastAsia"/>
          <w:color w:val="000000"/>
          <w:szCs w:val="20"/>
          <w:lang w:eastAsia="ja-JP"/>
        </w:rPr>
        <w:t>過程で知り得た情報及び発注機関</w:t>
      </w:r>
      <w:r w:rsidR="00DE28BD" w:rsidRPr="00CF02A3">
        <w:rPr>
          <w:rFonts w:ascii="Meiryo UI" w:eastAsia="Meiryo UI" w:hAnsi="Meiryo UI" w:cs="Helvetica" w:hint="eastAsia"/>
          <w:color w:val="000000"/>
          <w:szCs w:val="20"/>
          <w:lang w:eastAsia="ja-JP"/>
        </w:rPr>
        <w:t>からの</w:t>
      </w:r>
      <w:r w:rsidRPr="00CF02A3">
        <w:rPr>
          <w:rFonts w:ascii="Meiryo UI" w:eastAsia="Meiryo UI" w:hAnsi="Meiryo UI" w:cs="Helvetica" w:hint="eastAsia"/>
          <w:color w:val="000000"/>
          <w:szCs w:val="20"/>
          <w:lang w:eastAsia="ja-JP"/>
        </w:rPr>
        <w:t>要請時には書面及び対面で報告</w:t>
      </w:r>
    </w:p>
    <w:p w14:paraId="0C37707A" w14:textId="77777777" w:rsidR="00961C33" w:rsidRPr="00CF02A3" w:rsidRDefault="00961C33" w:rsidP="00E05BC9">
      <w:pPr>
        <w:snapToGrid w:val="0"/>
        <w:spacing w:before="100" w:after="60" w:line="276" w:lineRule="auto"/>
        <w:ind w:left="400" w:firstLineChars="200" w:firstLine="400"/>
        <w:textAlignment w:val="baseline"/>
        <w:rPr>
          <w:rFonts w:ascii="Meiryo UI" w:eastAsia="Meiryo UI" w:hAnsi="Meiryo UI" w:cs="Helvetica"/>
          <w:color w:val="000000"/>
          <w:szCs w:val="20"/>
          <w:shd w:val="clear" w:color="auto" w:fill="FDFDFD"/>
          <w:lang w:eastAsia="ja-JP"/>
        </w:rPr>
      </w:pPr>
    </w:p>
    <w:p w14:paraId="0EA1DB62" w14:textId="77777777" w:rsidR="006458F2" w:rsidRPr="00CF02A3" w:rsidRDefault="006458F2" w:rsidP="006458F2">
      <w:pPr>
        <w:snapToGrid w:val="0"/>
        <w:spacing w:before="100" w:after="60" w:line="276" w:lineRule="auto"/>
        <w:textAlignment w:val="baseline"/>
        <w:rPr>
          <w:rFonts w:ascii="Meiryo UI" w:eastAsia="Meiryo UI" w:hAnsi="Meiryo UI" w:cs="Helvetica"/>
          <w:color w:val="000000"/>
          <w:sz w:val="24"/>
          <w:szCs w:val="24"/>
          <w:shd w:val="clear" w:color="auto" w:fill="FDFDFD"/>
          <w:lang w:eastAsia="ja-JP"/>
        </w:rPr>
      </w:pPr>
      <w:r w:rsidRPr="00CF02A3">
        <w:rPr>
          <w:rFonts w:ascii="Meiryo UI" w:eastAsia="Meiryo UI" w:hAnsi="Meiryo UI" w:cs="Helvetica" w:hint="eastAsia"/>
          <w:b/>
          <w:bCs/>
          <w:color w:val="000000"/>
          <w:sz w:val="24"/>
          <w:szCs w:val="24"/>
          <w:shd w:val="clear" w:color="auto" w:fill="FDFDFD"/>
          <w:lang w:eastAsia="ja-JP"/>
        </w:rPr>
        <w:t>（２）</w:t>
      </w:r>
      <w:r w:rsidRPr="00CF02A3">
        <w:rPr>
          <w:rFonts w:ascii="Meiryo UI" w:eastAsia="Meiryo UI" w:hAnsi="Meiryo UI" w:cs="Helvetica"/>
          <w:b/>
          <w:bCs/>
          <w:color w:val="000000"/>
          <w:sz w:val="24"/>
          <w:szCs w:val="24"/>
          <w:shd w:val="clear" w:color="auto" w:fill="FDFDFD"/>
          <w:lang w:eastAsia="ja-JP"/>
        </w:rPr>
        <w:t>成果物</w:t>
      </w:r>
      <w:r w:rsidRPr="00CF02A3">
        <w:rPr>
          <w:rFonts w:ascii="Meiryo UI" w:eastAsia="Meiryo UI" w:hAnsi="Meiryo UI" w:cs="Helvetica" w:hint="eastAsia"/>
          <w:b/>
          <w:bCs/>
          <w:color w:val="000000"/>
          <w:sz w:val="24"/>
          <w:szCs w:val="24"/>
          <w:shd w:val="clear" w:color="auto" w:fill="FDFDFD"/>
          <w:lang w:eastAsia="ja-JP"/>
        </w:rPr>
        <w:t>の</w:t>
      </w:r>
      <w:r w:rsidRPr="00CF02A3">
        <w:rPr>
          <w:rFonts w:ascii="Meiryo UI" w:eastAsia="Meiryo UI" w:hAnsi="Meiryo UI" w:cs="Helvetica"/>
          <w:b/>
          <w:bCs/>
          <w:color w:val="000000"/>
          <w:sz w:val="24"/>
          <w:szCs w:val="24"/>
          <w:shd w:val="clear" w:color="auto" w:fill="FDFDFD"/>
          <w:lang w:eastAsia="ja-JP"/>
        </w:rPr>
        <w:t>提出</w:t>
      </w:r>
    </w:p>
    <w:p w14:paraId="009DB02A" w14:textId="67B20EEE" w:rsidR="0010484A" w:rsidRPr="00CF02A3" w:rsidRDefault="006458F2" w:rsidP="008032A0">
      <w:pPr>
        <w:pStyle w:val="a5"/>
        <w:numPr>
          <w:ilvl w:val="0"/>
          <w:numId w:val="32"/>
        </w:numPr>
        <w:snapToGrid w:val="0"/>
        <w:spacing w:before="100" w:after="60" w:line="276" w:lineRule="auto"/>
        <w:ind w:leftChars="0"/>
        <w:textAlignment w:val="baseline"/>
        <w:rPr>
          <w:rFonts w:ascii="Meiryo UI" w:eastAsia="Meiryo UI" w:hAnsi="Meiryo UI" w:cs="굴림"/>
          <w:color w:val="000000"/>
          <w:kern w:val="0"/>
          <w:szCs w:val="20"/>
          <w:lang w:eastAsia="ja-JP"/>
        </w:rPr>
      </w:pPr>
      <w:r w:rsidRPr="00CF02A3">
        <w:rPr>
          <w:rFonts w:ascii="Meiryo UI" w:eastAsia="Meiryo UI" w:hAnsi="Meiryo UI" w:cs="Helvetica"/>
          <w:color w:val="000000"/>
          <w:szCs w:val="20"/>
          <w:shd w:val="clear" w:color="auto" w:fill="FDFDFD"/>
          <w:lang w:eastAsia="ja-JP"/>
        </w:rPr>
        <w:t>結果報告書</w:t>
      </w:r>
      <w:r w:rsidRPr="00CF02A3">
        <w:rPr>
          <w:rFonts w:ascii="Meiryo UI" w:eastAsia="Meiryo UI" w:hAnsi="Meiryo UI" w:cs="Helvetica"/>
          <w:color w:val="000000"/>
          <w:szCs w:val="20"/>
          <w:lang w:eastAsia="ja-JP"/>
        </w:rPr>
        <w:br/>
      </w:r>
      <w:r w:rsidRPr="00CF02A3">
        <w:rPr>
          <w:rFonts w:ascii="Meiryo UI" w:eastAsia="Meiryo UI" w:hAnsi="Meiryo UI" w:cs="Helvetica"/>
          <w:color w:val="000000"/>
          <w:szCs w:val="20"/>
          <w:shd w:val="clear" w:color="auto" w:fill="FDFDFD"/>
          <w:lang w:eastAsia="ja-JP"/>
        </w:rPr>
        <w:t xml:space="preserve">- </w:t>
      </w:r>
      <w:r w:rsidR="00050591" w:rsidRPr="00CF02A3">
        <w:rPr>
          <w:rFonts w:ascii="Meiryo UI" w:eastAsia="Meiryo UI" w:hAnsi="Meiryo UI" w:cs="Helvetica" w:hint="eastAsia"/>
          <w:color w:val="000000"/>
          <w:szCs w:val="20"/>
          <w:shd w:val="clear" w:color="auto" w:fill="FDFDFD"/>
          <w:lang w:eastAsia="ja-JP"/>
        </w:rPr>
        <w:t>事業遂行結果報告書(清算内訳を含む)　1部</w:t>
      </w:r>
      <w:r w:rsidR="00050591" w:rsidRPr="00CF02A3">
        <w:rPr>
          <w:rFonts w:ascii="Meiryo UI" w:eastAsia="Meiryo UI" w:hAnsi="Meiryo UI" w:cs="Helvetica"/>
          <w:color w:val="000000"/>
          <w:szCs w:val="20"/>
          <w:lang w:eastAsia="ja-JP"/>
        </w:rPr>
        <w:t xml:space="preserve"> </w:t>
      </w:r>
      <w:r w:rsidRPr="00CF02A3">
        <w:rPr>
          <w:rFonts w:ascii="Meiryo UI" w:eastAsia="Meiryo UI" w:hAnsi="Meiryo UI" w:cs="Helvetica"/>
          <w:color w:val="000000"/>
          <w:szCs w:val="20"/>
          <w:lang w:eastAsia="ja-JP"/>
        </w:rPr>
        <w:br/>
      </w:r>
      <w:r w:rsidRPr="00CF02A3">
        <w:rPr>
          <w:rFonts w:ascii="Meiryo UI" w:eastAsia="Meiryo UI" w:hAnsi="Meiryo UI" w:cs="Helvetica"/>
          <w:color w:val="000000"/>
          <w:szCs w:val="20"/>
          <w:shd w:val="clear" w:color="auto" w:fill="FDFDFD"/>
          <w:lang w:eastAsia="ja-JP"/>
        </w:rPr>
        <w:t xml:space="preserve">- </w:t>
      </w:r>
      <w:r w:rsidR="008032A0" w:rsidRPr="00CF02A3">
        <w:rPr>
          <w:rFonts w:ascii="Meiryo UI" w:eastAsia="Meiryo UI" w:hAnsi="Meiryo UI" w:cs="새굴림" w:hint="eastAsia"/>
          <w:color w:val="000000"/>
          <w:szCs w:val="20"/>
          <w:shd w:val="clear" w:color="auto" w:fill="FDFDFD"/>
          <w:lang w:eastAsia="ja-JP"/>
        </w:rPr>
        <w:t>上映映像及び広報の</w:t>
      </w:r>
      <w:r w:rsidR="0010484A" w:rsidRPr="00CF02A3">
        <w:rPr>
          <w:rFonts w:ascii="Meiryo UI" w:eastAsia="Meiryo UI" w:hAnsi="Meiryo UI" w:cs="새굴림" w:hint="eastAsia"/>
          <w:color w:val="000000"/>
          <w:szCs w:val="20"/>
          <w:shd w:val="clear" w:color="auto" w:fill="FDFDFD"/>
          <w:lang w:eastAsia="ja-JP"/>
        </w:rPr>
        <w:t>内訳一覧</w:t>
      </w:r>
      <w:r w:rsidR="002A5AB0" w:rsidRPr="00CF02A3">
        <w:rPr>
          <w:rFonts w:ascii="Meiryo UI" w:eastAsia="Meiryo UI" w:hAnsi="Meiryo UI" w:cs="새굴림" w:hint="eastAsia"/>
          <w:color w:val="000000"/>
          <w:szCs w:val="20"/>
          <w:shd w:val="clear" w:color="auto" w:fill="FDFDFD"/>
          <w:lang w:eastAsia="ja-JP"/>
        </w:rPr>
        <w:t>を</w:t>
      </w:r>
      <w:r w:rsidR="0010484A" w:rsidRPr="00CF02A3">
        <w:rPr>
          <w:rFonts w:ascii="Meiryo UI" w:eastAsia="Meiryo UI" w:hAnsi="Meiryo UI" w:cs="새굴림" w:hint="eastAsia"/>
          <w:color w:val="000000"/>
          <w:szCs w:val="20"/>
          <w:shd w:val="clear" w:color="auto" w:fill="FDFDFD"/>
          <w:lang w:eastAsia="ja-JP"/>
        </w:rPr>
        <w:t>提出</w:t>
      </w:r>
    </w:p>
    <w:p w14:paraId="4015332C" w14:textId="3D377C74" w:rsidR="00863CEE" w:rsidRPr="00CF02A3" w:rsidRDefault="0010484A" w:rsidP="0010484A">
      <w:pPr>
        <w:pStyle w:val="a5"/>
        <w:numPr>
          <w:ilvl w:val="0"/>
          <w:numId w:val="32"/>
        </w:numPr>
        <w:snapToGrid w:val="0"/>
        <w:spacing w:before="100" w:after="60" w:line="276" w:lineRule="auto"/>
        <w:ind w:leftChars="0"/>
        <w:textAlignment w:val="baseline"/>
        <w:rPr>
          <w:rFonts w:ascii="Meiryo UI" w:eastAsia="Meiryo UI" w:hAnsi="Meiryo UI" w:cs="굴림"/>
          <w:color w:val="000000"/>
          <w:kern w:val="0"/>
          <w:szCs w:val="20"/>
          <w:lang w:eastAsia="ja-JP"/>
        </w:rPr>
      </w:pPr>
      <w:r w:rsidRPr="00CF02A3">
        <w:rPr>
          <w:rFonts w:ascii="Meiryo UI" w:eastAsia="Meiryo UI" w:hAnsi="Meiryo UI" w:cs="Helvetica" w:hint="eastAsia"/>
          <w:color w:val="000000"/>
          <w:szCs w:val="20"/>
          <w:shd w:val="clear" w:color="auto" w:fill="FDFDFD"/>
          <w:lang w:eastAsia="ja-JP"/>
        </w:rPr>
        <w:t>映像及び写真資料</w:t>
      </w:r>
    </w:p>
    <w:p w14:paraId="14AE4BCE" w14:textId="443586F1" w:rsidR="0010484A" w:rsidRPr="00CF02A3" w:rsidRDefault="0010484A" w:rsidP="008F36E3">
      <w:pPr>
        <w:snapToGrid w:val="0"/>
        <w:spacing w:before="100" w:after="60" w:line="276" w:lineRule="auto"/>
        <w:ind w:leftChars="400" w:left="800"/>
        <w:textAlignment w:val="baseline"/>
        <w:rPr>
          <w:rFonts w:ascii="Meiryo UI" w:eastAsia="Meiryo UI" w:hAnsi="Meiryo UI" w:cs="새굴림"/>
          <w:color w:val="000000"/>
          <w:szCs w:val="20"/>
          <w:shd w:val="clear" w:color="auto" w:fill="FDFDFD"/>
          <w:lang w:eastAsia="ja-JP"/>
        </w:rPr>
      </w:pPr>
      <w:r w:rsidRPr="00CF02A3">
        <w:rPr>
          <w:rFonts w:ascii="Meiryo UI" w:eastAsia="Meiryo UI" w:hAnsi="Meiryo UI" w:cs="새굴림" w:hint="eastAsia"/>
          <w:color w:val="000000"/>
          <w:szCs w:val="20"/>
          <w:shd w:val="clear" w:color="auto" w:fill="FDFDFD"/>
          <w:lang w:eastAsia="ja-JP"/>
        </w:rPr>
        <w:t>‐　広報物及び印刷物の</w:t>
      </w:r>
      <w:r w:rsidR="008032A0" w:rsidRPr="00CF02A3">
        <w:rPr>
          <w:rFonts w:ascii="Meiryo UI" w:eastAsia="Meiryo UI" w:hAnsi="Meiryo UI" w:cs="새굴림" w:hint="eastAsia"/>
          <w:color w:val="000000"/>
          <w:szCs w:val="20"/>
          <w:shd w:val="clear" w:color="auto" w:fill="FDFDFD"/>
          <w:lang w:eastAsia="ja-JP"/>
        </w:rPr>
        <w:t>製作</w:t>
      </w:r>
      <w:r w:rsidRPr="00CF02A3">
        <w:rPr>
          <w:rFonts w:ascii="Meiryo UI" w:eastAsia="Meiryo UI" w:hAnsi="Meiryo UI" w:cs="새굴림" w:hint="eastAsia"/>
          <w:color w:val="000000"/>
          <w:szCs w:val="20"/>
          <w:shd w:val="clear" w:color="auto" w:fill="FDFDFD"/>
          <w:lang w:eastAsia="ja-JP"/>
        </w:rPr>
        <w:t>に関する写真資料の提出</w:t>
      </w:r>
    </w:p>
    <w:p w14:paraId="2EDFBF9D" w14:textId="769E10B0" w:rsidR="00442C72" w:rsidRPr="00CF02A3" w:rsidRDefault="00442C72" w:rsidP="008F36E3">
      <w:pPr>
        <w:snapToGrid w:val="0"/>
        <w:spacing w:before="100" w:after="60" w:line="276" w:lineRule="auto"/>
        <w:ind w:leftChars="400" w:left="800"/>
        <w:textAlignment w:val="baseline"/>
        <w:rPr>
          <w:rFonts w:ascii="Meiryo UI" w:eastAsia="Meiryo UI" w:hAnsi="Meiryo UI" w:cs="새굴림"/>
          <w:color w:val="000000"/>
          <w:szCs w:val="20"/>
          <w:shd w:val="clear" w:color="auto" w:fill="FDFDFD"/>
          <w:lang w:eastAsia="ja-JP"/>
        </w:rPr>
      </w:pPr>
      <w:r w:rsidRPr="00CF02A3">
        <w:rPr>
          <w:rFonts w:ascii="Meiryo UI" w:eastAsia="Meiryo UI" w:hAnsi="Meiryo UI" w:cs="새굴림" w:hint="eastAsia"/>
          <w:color w:val="000000"/>
          <w:szCs w:val="20"/>
          <w:shd w:val="clear" w:color="auto" w:fill="FDFDFD"/>
          <w:lang w:eastAsia="ja-JP"/>
        </w:rPr>
        <w:t xml:space="preserve">- </w:t>
      </w:r>
      <w:r w:rsidR="008032A0" w:rsidRPr="00CF02A3">
        <w:rPr>
          <w:rFonts w:ascii="Meiryo UI" w:eastAsia="Meiryo UI" w:hAnsi="Meiryo UI" w:cs="새굴림" w:hint="eastAsia"/>
          <w:color w:val="000000"/>
          <w:szCs w:val="20"/>
          <w:shd w:val="clear" w:color="auto" w:fill="FDFDFD"/>
          <w:lang w:eastAsia="ja-JP"/>
        </w:rPr>
        <w:t>イベントの映像物の提出</w:t>
      </w:r>
    </w:p>
    <w:p w14:paraId="2DDE62D0" w14:textId="5DAA148C" w:rsidR="0010484A" w:rsidRPr="00CF02A3" w:rsidRDefault="0010484A" w:rsidP="008F36E3">
      <w:pPr>
        <w:snapToGrid w:val="0"/>
        <w:spacing w:before="100" w:after="60" w:line="276" w:lineRule="auto"/>
        <w:ind w:leftChars="400" w:left="800"/>
        <w:textAlignment w:val="baseline"/>
        <w:rPr>
          <w:rFonts w:ascii="Meiryo UI" w:eastAsia="Meiryo UI" w:hAnsi="Meiryo UI" w:cs="새굴림"/>
          <w:color w:val="000000"/>
          <w:szCs w:val="20"/>
          <w:shd w:val="clear" w:color="auto" w:fill="FDFDFD"/>
          <w:lang w:eastAsia="ja-JP"/>
        </w:rPr>
      </w:pPr>
      <w:r w:rsidRPr="00CF02A3">
        <w:rPr>
          <w:rFonts w:ascii="Meiryo UI" w:eastAsia="Meiryo UI" w:hAnsi="Meiryo UI" w:cs="새굴림" w:hint="eastAsia"/>
          <w:color w:val="000000"/>
          <w:szCs w:val="20"/>
          <w:shd w:val="clear" w:color="auto" w:fill="FDFDFD"/>
          <w:lang w:eastAsia="ja-JP"/>
        </w:rPr>
        <w:t>‐　その</w:t>
      </w:r>
      <w:r w:rsidR="008032A0" w:rsidRPr="00CF02A3">
        <w:rPr>
          <w:rFonts w:ascii="Meiryo UI" w:eastAsia="Meiryo UI" w:hAnsi="Meiryo UI" w:cs="새굴림" w:hint="eastAsia"/>
          <w:color w:val="000000"/>
          <w:szCs w:val="20"/>
          <w:shd w:val="clear" w:color="auto" w:fill="FDFDFD"/>
          <w:lang w:eastAsia="ja-JP"/>
        </w:rPr>
        <w:t>他</w:t>
      </w:r>
      <w:r w:rsidRPr="00CF02A3">
        <w:rPr>
          <w:rFonts w:ascii="Meiryo UI" w:eastAsia="Meiryo UI" w:hAnsi="Meiryo UI" w:cs="새굴림" w:hint="eastAsia"/>
          <w:color w:val="000000"/>
          <w:szCs w:val="20"/>
          <w:shd w:val="clear" w:color="auto" w:fill="FDFDFD"/>
          <w:lang w:eastAsia="ja-JP"/>
        </w:rPr>
        <w:t>の事業遂行に関する写真、動画資料の提出</w:t>
      </w:r>
    </w:p>
    <w:p w14:paraId="337DD41C" w14:textId="77777777" w:rsidR="006458F2" w:rsidRPr="00CF02A3" w:rsidRDefault="006458F2" w:rsidP="006458F2">
      <w:pPr>
        <w:widowControl/>
        <w:wordWrap/>
        <w:autoSpaceDE/>
        <w:autoSpaceDN/>
        <w:spacing w:line="276" w:lineRule="auto"/>
        <w:rPr>
          <w:rFonts w:ascii="Meiryo UI" w:eastAsia="Meiryo UI" w:hAnsi="Meiryo UI" w:cs="굴림"/>
          <w:b/>
          <w:bCs/>
          <w:color w:val="000000"/>
          <w:spacing w:val="-20"/>
          <w:w w:val="95"/>
          <w:kern w:val="0"/>
          <w:sz w:val="48"/>
          <w:szCs w:val="48"/>
          <w:lang w:eastAsia="ja-JP"/>
        </w:rPr>
      </w:pPr>
      <w:r w:rsidRPr="00CF02A3">
        <w:rPr>
          <w:rFonts w:ascii="Meiryo UI" w:eastAsia="Meiryo UI" w:hAnsi="Meiryo UI" w:cs="굴림"/>
          <w:b/>
          <w:bCs/>
          <w:color w:val="000000"/>
          <w:spacing w:val="-20"/>
          <w:w w:val="95"/>
          <w:kern w:val="0"/>
          <w:sz w:val="48"/>
          <w:szCs w:val="48"/>
          <w:lang w:eastAsia="ja-JP"/>
        </w:rPr>
        <w:br w:type="page"/>
      </w:r>
    </w:p>
    <w:p w14:paraId="7D3F1600" w14:textId="77777777" w:rsidR="006458F2" w:rsidRPr="00CF02A3" w:rsidRDefault="006458F2" w:rsidP="006458F2">
      <w:pPr>
        <w:snapToGrid w:val="0"/>
        <w:spacing w:before="60" w:after="300" w:line="276" w:lineRule="auto"/>
        <w:textAlignment w:val="baseline"/>
        <w:rPr>
          <w:rFonts w:ascii="Meiryo UI" w:eastAsia="Meiryo UI" w:hAnsi="Meiryo UI" w:cs="굴림"/>
          <w:color w:val="000000"/>
          <w:kern w:val="0"/>
          <w:sz w:val="44"/>
          <w:szCs w:val="44"/>
        </w:rPr>
      </w:pPr>
      <w:proofErr w:type="spellStart"/>
      <w:r w:rsidRPr="00CF02A3">
        <w:rPr>
          <w:rFonts w:ascii="Meiryo UI" w:eastAsia="Meiryo UI" w:hAnsi="Meiryo UI" w:cs="굴림" w:hint="eastAsia"/>
          <w:b/>
          <w:bCs/>
          <w:color w:val="000000"/>
          <w:spacing w:val="-20"/>
          <w:w w:val="95"/>
          <w:kern w:val="0"/>
          <w:sz w:val="44"/>
          <w:szCs w:val="44"/>
        </w:rPr>
        <w:lastRenderedPageBreak/>
        <w:t>Ⅲ</w:t>
      </w:r>
      <w:proofErr w:type="spellEnd"/>
      <w:r w:rsidRPr="00CF02A3">
        <w:rPr>
          <w:rFonts w:ascii="Meiryo UI" w:eastAsia="Meiryo UI" w:hAnsi="Meiryo UI" w:cs="굴림" w:hint="eastAsia"/>
          <w:b/>
          <w:bCs/>
          <w:color w:val="000000"/>
          <w:spacing w:val="-20"/>
          <w:w w:val="95"/>
          <w:kern w:val="0"/>
          <w:sz w:val="44"/>
          <w:szCs w:val="44"/>
        </w:rPr>
        <w:t xml:space="preserve">. </w:t>
      </w:r>
      <w:r w:rsidRPr="00CF02A3">
        <w:rPr>
          <w:rFonts w:ascii="Meiryo UI" w:eastAsia="Meiryo UI" w:hAnsi="Meiryo UI" w:cs="굴림" w:hint="eastAsia"/>
          <w:b/>
          <w:bCs/>
          <w:color w:val="000000"/>
          <w:spacing w:val="-20"/>
          <w:w w:val="95"/>
          <w:kern w:val="0"/>
          <w:sz w:val="44"/>
          <w:szCs w:val="44"/>
          <w:lang w:eastAsia="ja-JP"/>
        </w:rPr>
        <w:t>提案書の作成要領</w:t>
      </w:r>
    </w:p>
    <w:p w14:paraId="421D70D2" w14:textId="5718D3C3" w:rsidR="00974654" w:rsidRPr="00CF02A3" w:rsidRDefault="006458F2" w:rsidP="008A2E0E">
      <w:pPr>
        <w:pStyle w:val="a5"/>
        <w:numPr>
          <w:ilvl w:val="0"/>
          <w:numId w:val="15"/>
        </w:numPr>
        <w:snapToGrid w:val="0"/>
        <w:spacing w:before="60" w:after="300" w:line="240" w:lineRule="auto"/>
        <w:ind w:leftChars="0"/>
        <w:textAlignment w:val="baseline"/>
        <w:rPr>
          <w:rFonts w:ascii="Meiryo UI" w:eastAsia="Meiryo UI" w:hAnsi="Meiryo UI" w:cs="바탕"/>
          <w:b/>
          <w:bCs/>
          <w:color w:val="000000"/>
          <w:kern w:val="0"/>
          <w:sz w:val="28"/>
          <w:szCs w:val="28"/>
          <w:lang w:eastAsia="ja-JP"/>
        </w:rPr>
      </w:pPr>
      <w:r w:rsidRPr="00CF02A3">
        <w:rPr>
          <w:rFonts w:ascii="Meiryo UI" w:eastAsia="Meiryo UI" w:hAnsi="Meiryo UI" w:cs="바탕" w:hint="eastAsia"/>
          <w:b/>
          <w:bCs/>
          <w:color w:val="000000"/>
          <w:kern w:val="0"/>
          <w:sz w:val="28"/>
          <w:szCs w:val="28"/>
          <w:lang w:eastAsia="ja-JP"/>
        </w:rPr>
        <w:t>提案書目次</w:t>
      </w:r>
    </w:p>
    <w:p w14:paraId="7DA54946" w14:textId="77777777" w:rsidR="00974654" w:rsidRPr="00CF02A3" w:rsidRDefault="00974654" w:rsidP="008A2E0E">
      <w:pPr>
        <w:wordWrap/>
        <w:snapToGrid w:val="0"/>
        <w:spacing w:after="0" w:line="240" w:lineRule="auto"/>
        <w:ind w:left="400" w:right="200"/>
        <w:jc w:val="left"/>
        <w:textAlignment w:val="baseline"/>
        <w:rPr>
          <w:rFonts w:ascii="Meiryo UI" w:eastAsia="Meiryo UI" w:hAnsi="Meiryo UI" w:cs="굴림"/>
          <w:color w:val="000000"/>
          <w:kern w:val="0"/>
          <w:sz w:val="24"/>
          <w:szCs w:val="24"/>
          <w:lang w:eastAsia="ja-JP"/>
        </w:rPr>
      </w:pPr>
      <w:r w:rsidRPr="00CF02A3">
        <w:rPr>
          <w:rFonts w:ascii="Meiryo UI" w:eastAsia="Meiryo UI" w:hAnsi="Meiryo UI" w:cs="굴림" w:hint="eastAsia"/>
          <w:b/>
          <w:bCs/>
          <w:color w:val="000000"/>
          <w:kern w:val="0"/>
          <w:sz w:val="24"/>
          <w:szCs w:val="24"/>
          <w:lang w:eastAsia="ja-JP"/>
        </w:rPr>
        <w:t>Ⅰ</w:t>
      </w:r>
      <w:r w:rsidRPr="00CF02A3">
        <w:rPr>
          <w:rFonts w:ascii="Meiryo UI" w:eastAsia="Meiryo UI" w:hAnsi="Meiryo UI" w:cs="굴림"/>
          <w:b/>
          <w:bCs/>
          <w:color w:val="000000"/>
          <w:kern w:val="0"/>
          <w:sz w:val="24"/>
          <w:szCs w:val="24"/>
          <w:lang w:eastAsia="ja-JP"/>
        </w:rPr>
        <w:t xml:space="preserve">. </w:t>
      </w:r>
      <w:r w:rsidRPr="00CF02A3">
        <w:rPr>
          <w:rFonts w:ascii="Meiryo UI" w:eastAsia="Meiryo UI" w:hAnsi="Meiryo UI" w:cs="바탕" w:hint="eastAsia"/>
          <w:b/>
          <w:bCs/>
          <w:color w:val="000000"/>
          <w:kern w:val="0"/>
          <w:sz w:val="24"/>
          <w:szCs w:val="24"/>
          <w:lang w:eastAsia="ja-JP"/>
        </w:rPr>
        <w:t>提案</w:t>
      </w:r>
      <w:r w:rsidRPr="00CF02A3">
        <w:rPr>
          <w:rFonts w:ascii="Meiryo UI" w:eastAsia="Meiryo UI" w:hAnsi="Meiryo UI" w:cs="새굴림" w:hint="eastAsia"/>
          <w:b/>
          <w:bCs/>
          <w:color w:val="000000"/>
          <w:kern w:val="0"/>
          <w:sz w:val="24"/>
          <w:szCs w:val="24"/>
          <w:lang w:eastAsia="ja-JP"/>
        </w:rPr>
        <w:t>概要</w:t>
      </w:r>
    </w:p>
    <w:p w14:paraId="48F906D4" w14:textId="59E2FFCB" w:rsidR="00974654" w:rsidRPr="00CF02A3" w:rsidRDefault="00974654" w:rsidP="008A2E0E">
      <w:pPr>
        <w:spacing w:line="240" w:lineRule="auto"/>
        <w:ind w:leftChars="250" w:left="740" w:hangingChars="100" w:hanging="240"/>
        <w:rPr>
          <w:rFonts w:ascii="Meiryo UI" w:eastAsia="Meiryo UI" w:hAnsi="Meiryo UI"/>
          <w:szCs w:val="20"/>
          <w:lang w:eastAsia="ja-JP"/>
        </w:rPr>
      </w:pPr>
      <w:r w:rsidRPr="00CF02A3">
        <w:rPr>
          <w:rFonts w:ascii="Meiryo UI" w:eastAsia="Meiryo UI" w:hAnsi="Meiryo UI"/>
          <w:b/>
          <w:bCs/>
          <w:sz w:val="24"/>
          <w:szCs w:val="24"/>
          <w:lang w:eastAsia="ja-JP"/>
        </w:rPr>
        <w:t>1.事業目標及び範</w:t>
      </w:r>
      <w:r w:rsidRPr="00CF02A3">
        <w:rPr>
          <w:rFonts w:ascii="Meiryo UI" w:eastAsia="Meiryo UI" w:hAnsi="Meiryo UI" w:cs="새굴림" w:hint="eastAsia"/>
          <w:b/>
          <w:bCs/>
          <w:sz w:val="24"/>
          <w:szCs w:val="24"/>
          <w:lang w:eastAsia="ja-JP"/>
        </w:rPr>
        <w:t>囲</w:t>
      </w:r>
      <w:r w:rsidRPr="00CF02A3">
        <w:rPr>
          <w:rFonts w:ascii="Meiryo UI" w:eastAsia="Meiryo UI" w:hAnsi="Meiryo UI"/>
          <w:sz w:val="22"/>
          <w:lang w:eastAsia="ja-JP"/>
        </w:rPr>
        <w:br/>
      </w:r>
      <w:r w:rsidRPr="00CF02A3">
        <w:rPr>
          <w:rFonts w:ascii="Meiryo UI" w:eastAsia="Meiryo UI" w:hAnsi="Meiryo UI"/>
          <w:szCs w:val="20"/>
          <w:lang w:eastAsia="ja-JP"/>
        </w:rPr>
        <w:t>☞提案要請</w:t>
      </w:r>
      <w:r w:rsidRPr="00CF02A3">
        <w:rPr>
          <w:rFonts w:ascii="Meiryo UI" w:eastAsia="Meiryo UI" w:hAnsi="Meiryo UI" w:cs="새굴림" w:hint="eastAsia"/>
          <w:szCs w:val="20"/>
          <w:lang w:eastAsia="ja-JP"/>
        </w:rPr>
        <w:t>内</w:t>
      </w:r>
      <w:r w:rsidRPr="00CF02A3">
        <w:rPr>
          <w:rFonts w:ascii="Meiryo UI" w:eastAsia="Meiryo UI" w:hAnsi="Meiryo UI" w:hint="eastAsia"/>
          <w:szCs w:val="20"/>
          <w:lang w:eastAsia="ja-JP"/>
        </w:rPr>
        <w:t>容を明確に理解し、</w:t>
      </w:r>
      <w:r w:rsidR="00AA00F3">
        <w:rPr>
          <w:rFonts w:ascii="Meiryo UI" w:eastAsia="Meiryo UI" w:hAnsi="Meiryo UI" w:hint="eastAsia"/>
          <w:szCs w:val="20"/>
          <w:lang w:eastAsia="ja-JP"/>
        </w:rPr>
        <w:t>本事業</w:t>
      </w:r>
      <w:r w:rsidRPr="00CF02A3">
        <w:rPr>
          <w:rFonts w:ascii="Meiryo UI" w:eastAsia="Meiryo UI" w:hAnsi="Meiryo UI" w:hint="eastAsia"/>
          <w:szCs w:val="20"/>
          <w:lang w:eastAsia="ja-JP"/>
        </w:rPr>
        <w:t>に</w:t>
      </w:r>
      <w:r w:rsidRPr="00CF02A3">
        <w:rPr>
          <w:rFonts w:ascii="Meiryo UI" w:eastAsia="Meiryo UI" w:hAnsi="Meiryo UI" w:cs="새굴림" w:hint="eastAsia"/>
          <w:szCs w:val="20"/>
          <w:lang w:eastAsia="ja-JP"/>
        </w:rPr>
        <w:t>対</w:t>
      </w:r>
      <w:r w:rsidRPr="00CF02A3">
        <w:rPr>
          <w:rFonts w:ascii="Meiryo UI" w:eastAsia="Meiryo UI" w:hAnsi="Meiryo UI" w:hint="eastAsia"/>
          <w:szCs w:val="20"/>
          <w:lang w:eastAsia="ja-JP"/>
        </w:rPr>
        <w:t>する目標と範</w:t>
      </w:r>
      <w:r w:rsidRPr="00CF02A3">
        <w:rPr>
          <w:rFonts w:ascii="Meiryo UI" w:eastAsia="Meiryo UI" w:hAnsi="Meiryo UI" w:cs="새굴림" w:hint="eastAsia"/>
          <w:szCs w:val="20"/>
          <w:lang w:eastAsia="ja-JP"/>
        </w:rPr>
        <w:t>囲</w:t>
      </w:r>
      <w:r w:rsidRPr="00CF02A3">
        <w:rPr>
          <w:rFonts w:ascii="Meiryo UI" w:eastAsia="Meiryo UI" w:hAnsi="Meiryo UI" w:hint="eastAsia"/>
          <w:szCs w:val="20"/>
          <w:lang w:eastAsia="ja-JP"/>
        </w:rPr>
        <w:t>を具体的に記述してください</w:t>
      </w:r>
      <w:r w:rsidRPr="00CF02A3">
        <w:rPr>
          <w:rFonts w:ascii="Meiryo UI" w:eastAsia="Meiryo UI" w:hAnsi="Meiryo UI"/>
          <w:szCs w:val="20"/>
          <w:lang w:eastAsia="ja-JP"/>
        </w:rPr>
        <w:t>。</w:t>
      </w:r>
    </w:p>
    <w:p w14:paraId="1487CB5C" w14:textId="77777777" w:rsidR="00974654" w:rsidRPr="00CF02A3" w:rsidRDefault="00974654" w:rsidP="008A2E0E">
      <w:pPr>
        <w:spacing w:line="240" w:lineRule="auto"/>
        <w:ind w:leftChars="250" w:left="800" w:hangingChars="150" w:hanging="300"/>
        <w:rPr>
          <w:rFonts w:ascii="Meiryo UI" w:eastAsia="Meiryo UI" w:hAnsi="Meiryo UI"/>
          <w:szCs w:val="20"/>
          <w:lang w:eastAsia="ja-JP"/>
        </w:rPr>
      </w:pPr>
      <w:r w:rsidRPr="00CF02A3">
        <w:rPr>
          <w:rFonts w:ascii="Meiryo UI" w:eastAsia="Meiryo UI" w:hAnsi="Meiryo UI"/>
          <w:b/>
          <w:bCs/>
          <w:szCs w:val="20"/>
          <w:lang w:eastAsia="ja-JP"/>
        </w:rPr>
        <w:t>2.提案</w:t>
      </w:r>
      <w:r w:rsidRPr="00CF02A3">
        <w:rPr>
          <w:rFonts w:ascii="Meiryo UI" w:eastAsia="Meiryo UI" w:hAnsi="Meiryo UI" w:cs="새굴림" w:hint="eastAsia"/>
          <w:b/>
          <w:bCs/>
          <w:szCs w:val="20"/>
          <w:lang w:eastAsia="ja-JP"/>
        </w:rPr>
        <w:t>内</w:t>
      </w:r>
      <w:r w:rsidRPr="00CF02A3">
        <w:rPr>
          <w:rFonts w:ascii="Meiryo UI" w:eastAsia="Meiryo UI" w:hAnsi="Meiryo UI" w:hint="eastAsia"/>
          <w:b/>
          <w:bCs/>
          <w:szCs w:val="20"/>
          <w:lang w:eastAsia="ja-JP"/>
        </w:rPr>
        <w:t>容の特</w:t>
      </w:r>
      <w:r w:rsidRPr="00CF02A3">
        <w:rPr>
          <w:rFonts w:ascii="Meiryo UI" w:eastAsia="Meiryo UI" w:hAnsi="Meiryo UI" w:cs="새굴림" w:hint="eastAsia"/>
          <w:b/>
          <w:bCs/>
          <w:szCs w:val="20"/>
          <w:lang w:eastAsia="ja-JP"/>
        </w:rPr>
        <w:t>徴</w:t>
      </w:r>
      <w:r w:rsidRPr="00CF02A3">
        <w:rPr>
          <w:rFonts w:ascii="Meiryo UI" w:eastAsia="Meiryo UI" w:hAnsi="Meiryo UI" w:hint="eastAsia"/>
          <w:b/>
          <w:bCs/>
          <w:szCs w:val="20"/>
          <w:lang w:eastAsia="ja-JP"/>
        </w:rPr>
        <w:t>と差別</w:t>
      </w:r>
      <w:r w:rsidRPr="00CF02A3">
        <w:rPr>
          <w:rFonts w:ascii="Meiryo UI" w:eastAsia="Meiryo UI" w:hAnsi="Meiryo UI"/>
          <w:b/>
          <w:bCs/>
          <w:szCs w:val="20"/>
          <w:lang w:eastAsia="ja-JP"/>
        </w:rPr>
        <w:t>性</w:t>
      </w:r>
      <w:r w:rsidRPr="00CF02A3">
        <w:rPr>
          <w:rFonts w:ascii="Meiryo UI" w:eastAsia="Meiryo UI" w:hAnsi="Meiryo UI"/>
          <w:szCs w:val="20"/>
          <w:lang w:eastAsia="ja-JP"/>
        </w:rPr>
        <w:br/>
        <w:t>☞投入人員の優秀性、</w:t>
      </w:r>
      <w:r w:rsidRPr="00CF02A3">
        <w:rPr>
          <w:rFonts w:ascii="Meiryo UI" w:eastAsia="Meiryo UI" w:hAnsi="Meiryo UI" w:cs="새굴림" w:hint="eastAsia"/>
          <w:szCs w:val="20"/>
          <w:lang w:eastAsia="ja-JP"/>
        </w:rPr>
        <w:t>専</w:t>
      </w:r>
      <w:r w:rsidRPr="00CF02A3">
        <w:rPr>
          <w:rFonts w:ascii="Meiryo UI" w:eastAsia="Meiryo UI" w:hAnsi="Meiryo UI" w:hint="eastAsia"/>
          <w:szCs w:val="20"/>
          <w:lang w:eastAsia="ja-JP"/>
        </w:rPr>
        <w:t>門性などを記載し、本業務と類似したプロジェクトの遂行</w:t>
      </w:r>
      <w:r w:rsidRPr="00CF02A3">
        <w:rPr>
          <w:rFonts w:ascii="Meiryo UI" w:eastAsia="Meiryo UI" w:hAnsi="Meiryo UI" w:cs="새굴림" w:hint="eastAsia"/>
          <w:szCs w:val="20"/>
          <w:lang w:eastAsia="ja-JP"/>
        </w:rPr>
        <w:t>内</w:t>
      </w:r>
      <w:r w:rsidRPr="00CF02A3">
        <w:rPr>
          <w:rFonts w:ascii="Meiryo UI" w:eastAsia="Meiryo UI" w:hAnsi="Meiryo UI" w:hint="eastAsia"/>
          <w:szCs w:val="20"/>
          <w:lang w:eastAsia="ja-JP"/>
        </w:rPr>
        <w:t>容および本業務のために他機</w:t>
      </w:r>
      <w:r w:rsidRPr="00CF02A3">
        <w:rPr>
          <w:rFonts w:ascii="Meiryo UI" w:eastAsia="Meiryo UI" w:hAnsi="Meiryo UI" w:cs="새굴림" w:hint="eastAsia"/>
          <w:szCs w:val="20"/>
          <w:lang w:eastAsia="ja-JP"/>
        </w:rPr>
        <w:t>関との</w:t>
      </w:r>
      <w:r w:rsidRPr="00CF02A3">
        <w:rPr>
          <w:rFonts w:ascii="Meiryo UI" w:eastAsia="Meiryo UI" w:hAnsi="Meiryo UI" w:hint="eastAsia"/>
          <w:szCs w:val="20"/>
          <w:lang w:eastAsia="ja-JP"/>
        </w:rPr>
        <w:t>差別化を図ることができる</w:t>
      </w:r>
      <w:r w:rsidRPr="00CF02A3">
        <w:rPr>
          <w:rFonts w:ascii="Meiryo UI" w:eastAsia="Meiryo UI" w:hAnsi="Meiryo UI" w:cs="새굴림" w:hint="eastAsia"/>
          <w:szCs w:val="20"/>
          <w:lang w:eastAsia="ja-JP"/>
        </w:rPr>
        <w:t>内</w:t>
      </w:r>
      <w:r w:rsidRPr="00CF02A3">
        <w:rPr>
          <w:rFonts w:ascii="Meiryo UI" w:eastAsia="Meiryo UI" w:hAnsi="Meiryo UI" w:hint="eastAsia"/>
          <w:szCs w:val="20"/>
          <w:lang w:eastAsia="ja-JP"/>
        </w:rPr>
        <w:t>容について具体的に記述してください</w:t>
      </w:r>
      <w:r w:rsidRPr="00CF02A3">
        <w:rPr>
          <w:rFonts w:ascii="Meiryo UI" w:eastAsia="Meiryo UI" w:hAnsi="Meiryo UI"/>
          <w:szCs w:val="20"/>
          <w:lang w:eastAsia="ja-JP"/>
        </w:rPr>
        <w:t>。</w:t>
      </w:r>
    </w:p>
    <w:p w14:paraId="389141D1" w14:textId="6C741766" w:rsidR="00974654" w:rsidRPr="00CF02A3" w:rsidRDefault="00974654" w:rsidP="008A2E0E">
      <w:pPr>
        <w:spacing w:after="0" w:line="240" w:lineRule="auto"/>
        <w:ind w:leftChars="200" w:left="760" w:right="200" w:hangingChars="150" w:hanging="360"/>
        <w:textAlignment w:val="baseline"/>
        <w:rPr>
          <w:rFonts w:ascii="Meiryo UI" w:eastAsia="Meiryo UI" w:hAnsi="Meiryo UI" w:cs="굴림"/>
          <w:b/>
          <w:bCs/>
          <w:color w:val="000000"/>
          <w:kern w:val="0"/>
          <w:szCs w:val="20"/>
          <w:lang w:eastAsia="ja-JP"/>
        </w:rPr>
      </w:pPr>
      <w:r w:rsidRPr="00CF02A3">
        <w:rPr>
          <w:rFonts w:ascii="Meiryo UI" w:eastAsia="Meiryo UI" w:hAnsi="Meiryo UI" w:cs="맑은 고딕" w:hint="eastAsia"/>
          <w:b/>
          <w:bCs/>
          <w:color w:val="000000"/>
          <w:sz w:val="24"/>
          <w:szCs w:val="24"/>
          <w:shd w:val="clear" w:color="auto" w:fill="FDFDFD"/>
          <w:lang w:eastAsia="ja-JP"/>
        </w:rPr>
        <w:t>Ⅱ</w:t>
      </w:r>
      <w:r w:rsidRPr="00CF02A3">
        <w:rPr>
          <w:rFonts w:ascii="Meiryo UI" w:eastAsia="Meiryo UI" w:hAnsi="Meiryo UI" w:cs="Helvetica"/>
          <w:b/>
          <w:bCs/>
          <w:color w:val="000000"/>
          <w:sz w:val="24"/>
          <w:szCs w:val="24"/>
          <w:shd w:val="clear" w:color="auto" w:fill="FDFDFD"/>
          <w:lang w:eastAsia="ja-JP"/>
        </w:rPr>
        <w:t>.事業遂行部門</w:t>
      </w:r>
      <w:r w:rsidRPr="00CF02A3">
        <w:rPr>
          <w:rFonts w:ascii="Meiryo UI" w:eastAsia="Meiryo UI" w:hAnsi="Meiryo UI" w:cs="Helvetica"/>
          <w:color w:val="000000"/>
          <w:szCs w:val="20"/>
          <w:lang w:eastAsia="ja-JP"/>
        </w:rPr>
        <w:br/>
      </w:r>
      <w:r w:rsidRPr="00CF02A3">
        <w:rPr>
          <w:rFonts w:ascii="Meiryo UI" w:eastAsia="Meiryo UI" w:hAnsi="Meiryo UI" w:cs="Helvetica"/>
          <w:b/>
          <w:bCs/>
          <w:color w:val="000000"/>
          <w:szCs w:val="20"/>
          <w:shd w:val="clear" w:color="auto" w:fill="FDFDFD"/>
          <w:lang w:eastAsia="ja-JP"/>
        </w:rPr>
        <w:t>1.事業遂行体系</w:t>
      </w:r>
      <w:r w:rsidRPr="00CF02A3">
        <w:rPr>
          <w:rFonts w:ascii="Meiryo UI" w:eastAsia="Meiryo UI" w:hAnsi="Meiryo UI" w:cs="Helvetica"/>
          <w:color w:val="000000"/>
          <w:szCs w:val="20"/>
          <w:lang w:eastAsia="ja-JP"/>
        </w:rPr>
        <w:br/>
      </w:r>
      <w:r w:rsidRPr="00CF02A3">
        <w:rPr>
          <w:rFonts w:ascii="Meiryo UI" w:eastAsia="Meiryo UI" w:hAnsi="Meiryo UI" w:cs="Segoe UI Symbol" w:hint="eastAsia"/>
          <w:color w:val="000000"/>
          <w:szCs w:val="20"/>
          <w:shd w:val="clear" w:color="auto" w:fill="FDFDFD"/>
          <w:lang w:eastAsia="ja-JP"/>
        </w:rPr>
        <w:t xml:space="preserve">　</w:t>
      </w:r>
      <w:r w:rsidRPr="00CF02A3">
        <w:rPr>
          <w:rFonts w:ascii="Meiryo UI" w:eastAsia="Meiryo UI" w:hAnsi="Meiryo UI" w:cs="Segoe UI Symbol"/>
          <w:color w:val="000000"/>
          <w:szCs w:val="20"/>
          <w:shd w:val="clear" w:color="auto" w:fill="FDFDFD"/>
          <w:lang w:eastAsia="ja-JP"/>
        </w:rPr>
        <w:t>☞</w:t>
      </w:r>
      <w:r w:rsidRPr="00CF02A3">
        <w:rPr>
          <w:rFonts w:ascii="Meiryo UI" w:eastAsia="Meiryo UI" w:hAnsi="Meiryo UI" w:cs="Helvetica"/>
          <w:color w:val="000000"/>
          <w:szCs w:val="20"/>
          <w:shd w:val="clear" w:color="auto" w:fill="FDFDFD"/>
          <w:lang w:eastAsia="ja-JP"/>
        </w:rPr>
        <w:t>本</w:t>
      </w:r>
      <w:r w:rsidR="00A1029E">
        <w:rPr>
          <w:rFonts w:ascii="Meiryo UI" w:eastAsia="Meiryo UI" w:hAnsi="Meiryo UI" w:cs="Helvetica" w:hint="eastAsia"/>
          <w:color w:val="000000"/>
          <w:szCs w:val="20"/>
          <w:shd w:val="clear" w:color="auto" w:fill="FDFDFD"/>
          <w:lang w:eastAsia="ja-JP"/>
        </w:rPr>
        <w:t>事業</w:t>
      </w:r>
      <w:r w:rsidRPr="00CF02A3">
        <w:rPr>
          <w:rFonts w:ascii="Meiryo UI" w:eastAsia="Meiryo UI" w:hAnsi="Meiryo UI" w:cs="맑은 고딕" w:hint="eastAsia"/>
          <w:color w:val="000000"/>
          <w:szCs w:val="20"/>
          <w:shd w:val="clear" w:color="auto" w:fill="FDFDFD"/>
          <w:lang w:eastAsia="ja-JP"/>
        </w:rPr>
        <w:t>を成功裏に進めるために組織をどのように構成し、運</w:t>
      </w:r>
      <w:r w:rsidRPr="00CF02A3">
        <w:rPr>
          <w:rFonts w:ascii="Meiryo UI" w:eastAsia="Meiryo UI" w:hAnsi="Meiryo UI" w:cs="새굴림" w:hint="eastAsia"/>
          <w:color w:val="000000"/>
          <w:szCs w:val="20"/>
          <w:shd w:val="clear" w:color="auto" w:fill="FDFDFD"/>
          <w:lang w:eastAsia="ja-JP"/>
        </w:rPr>
        <w:t>営</w:t>
      </w:r>
      <w:r w:rsidRPr="00CF02A3">
        <w:rPr>
          <w:rFonts w:ascii="Meiryo UI" w:eastAsia="Meiryo UI" w:hAnsi="Meiryo UI" w:cs="맑은 고딕" w:hint="eastAsia"/>
          <w:color w:val="000000"/>
          <w:szCs w:val="20"/>
          <w:shd w:val="clear" w:color="auto" w:fill="FDFDFD"/>
          <w:lang w:eastAsia="ja-JP"/>
        </w:rPr>
        <w:t>するかについて記述してください</w:t>
      </w:r>
      <w:r w:rsidRPr="00CF02A3">
        <w:rPr>
          <w:rFonts w:ascii="Meiryo UI" w:eastAsia="Meiryo UI" w:hAnsi="Meiryo UI" w:cs="Helvetica"/>
          <w:color w:val="000000"/>
          <w:szCs w:val="20"/>
          <w:shd w:val="clear" w:color="auto" w:fill="FDFDFD"/>
          <w:lang w:eastAsia="ja-JP"/>
        </w:rPr>
        <w:t>。</w:t>
      </w:r>
      <w:r w:rsidRPr="00CF02A3">
        <w:rPr>
          <w:rFonts w:ascii="Meiryo UI" w:eastAsia="Meiryo UI" w:hAnsi="Meiryo UI" w:cs="Helvetica"/>
          <w:color w:val="000000"/>
          <w:szCs w:val="20"/>
          <w:lang w:eastAsia="ja-JP"/>
        </w:rPr>
        <w:br/>
      </w:r>
      <w:r w:rsidRPr="00CF02A3">
        <w:rPr>
          <w:rFonts w:ascii="Meiryo UI" w:eastAsia="Meiryo UI" w:hAnsi="Meiryo UI" w:cs="Helvetica"/>
          <w:b/>
          <w:bCs/>
          <w:color w:val="000000"/>
          <w:szCs w:val="20"/>
          <w:shd w:val="clear" w:color="auto" w:fill="FDFDFD"/>
          <w:lang w:eastAsia="ja-JP"/>
        </w:rPr>
        <w:t>2.事業遂行方案</w:t>
      </w:r>
      <w:r w:rsidRPr="00CF02A3">
        <w:rPr>
          <w:rFonts w:ascii="Meiryo UI" w:eastAsia="Meiryo UI" w:hAnsi="Meiryo UI" w:cs="Helvetica"/>
          <w:color w:val="000000"/>
          <w:szCs w:val="20"/>
          <w:lang w:eastAsia="ja-JP"/>
        </w:rPr>
        <w:br/>
      </w:r>
      <w:r w:rsidRPr="00CF02A3">
        <w:rPr>
          <w:rFonts w:ascii="Meiryo UI" w:eastAsia="Meiryo UI" w:hAnsi="Meiryo UI" w:cs="Segoe UI Symbol" w:hint="eastAsia"/>
          <w:color w:val="000000"/>
          <w:szCs w:val="20"/>
          <w:shd w:val="clear" w:color="auto" w:fill="FDFDFD"/>
          <w:lang w:eastAsia="ja-JP"/>
        </w:rPr>
        <w:t xml:space="preserve">　</w:t>
      </w:r>
      <w:r w:rsidRPr="00CF02A3">
        <w:rPr>
          <w:rFonts w:ascii="Meiryo UI" w:eastAsia="Meiryo UI" w:hAnsi="Meiryo UI" w:cs="Segoe UI Symbol"/>
          <w:color w:val="000000"/>
          <w:szCs w:val="20"/>
          <w:shd w:val="clear" w:color="auto" w:fill="FDFDFD"/>
          <w:lang w:eastAsia="ja-JP"/>
        </w:rPr>
        <w:t>☞</w:t>
      </w:r>
      <w:r w:rsidRPr="00CF02A3">
        <w:rPr>
          <w:rFonts w:ascii="Meiryo UI" w:eastAsia="Meiryo UI" w:hAnsi="Meiryo UI" w:cs="Helvetica"/>
          <w:color w:val="000000"/>
          <w:szCs w:val="20"/>
          <w:shd w:val="clear" w:color="auto" w:fill="FDFDFD"/>
          <w:lang w:eastAsia="ja-JP"/>
        </w:rPr>
        <w:t>本</w:t>
      </w:r>
      <w:r w:rsidR="00A1029E">
        <w:rPr>
          <w:rFonts w:ascii="Meiryo UI" w:eastAsia="Meiryo UI" w:hAnsi="Meiryo UI" w:cs="Helvetica" w:hint="eastAsia"/>
          <w:color w:val="000000"/>
          <w:szCs w:val="20"/>
          <w:shd w:val="clear" w:color="auto" w:fill="FDFDFD"/>
          <w:lang w:eastAsia="ja-JP"/>
        </w:rPr>
        <w:t>事業</w:t>
      </w:r>
      <w:r w:rsidRPr="00CF02A3">
        <w:rPr>
          <w:rFonts w:ascii="Meiryo UI" w:eastAsia="Meiryo UI" w:hAnsi="Meiryo UI" w:cs="맑은 고딕" w:hint="eastAsia"/>
          <w:color w:val="000000"/>
          <w:szCs w:val="20"/>
          <w:shd w:val="clear" w:color="auto" w:fill="FDFDFD"/>
          <w:lang w:eastAsia="ja-JP"/>
        </w:rPr>
        <w:t>の主要課業で</w:t>
      </w:r>
      <w:r w:rsidRPr="00CF02A3">
        <w:rPr>
          <w:rFonts w:ascii="Meiryo UI" w:eastAsia="Meiryo UI" w:hAnsi="Meiryo UI" w:cs="맑은 고딕" w:hint="eastAsia"/>
          <w:szCs w:val="20"/>
          <w:shd w:val="clear" w:color="auto" w:fill="FDFDFD"/>
          <w:lang w:eastAsia="ja-JP"/>
        </w:rPr>
        <w:t>ある</w:t>
      </w:r>
      <w:r w:rsidRPr="00611547">
        <w:rPr>
          <w:rFonts w:ascii="Meiryo UI" w:eastAsia="Meiryo UI" w:hAnsi="Meiryo UI" w:cs="맑은 고딕" w:hint="eastAsia"/>
          <w:color w:val="4472C4" w:themeColor="accent1"/>
          <w:szCs w:val="20"/>
          <w:shd w:val="clear" w:color="auto" w:fill="FDFDFD"/>
          <w:lang w:eastAsia="ja-JP"/>
        </w:rPr>
        <w:t>「</w:t>
      </w:r>
      <w:r w:rsidR="00A1029E" w:rsidRPr="00611547">
        <w:rPr>
          <w:rFonts w:ascii="Meiryo UI" w:eastAsia="Meiryo UI" w:hAnsi="Meiryo UI" w:cs="굴림" w:hint="eastAsia"/>
          <w:color w:val="4472C4" w:themeColor="accent1"/>
          <w:kern w:val="0"/>
          <w:szCs w:val="20"/>
          <w:lang w:eastAsia="ja-JP"/>
        </w:rPr>
        <w:t>韓国ドラマOSTコンサート2024</w:t>
      </w:r>
      <w:r w:rsidRPr="00611547">
        <w:rPr>
          <w:rFonts w:ascii="Meiryo UI" w:eastAsia="Meiryo UI" w:hAnsi="Meiryo UI" w:cs="맑은 고딕" w:hint="eastAsia"/>
          <w:color w:val="4472C4" w:themeColor="accent1"/>
          <w:szCs w:val="20"/>
          <w:shd w:val="clear" w:color="auto" w:fill="FDFDFD"/>
          <w:lang w:eastAsia="ja-JP"/>
        </w:rPr>
        <w:t>」</w:t>
      </w:r>
      <w:r w:rsidRPr="00CF02A3">
        <w:rPr>
          <w:rFonts w:ascii="Meiryo UI" w:eastAsia="Meiryo UI" w:hAnsi="Meiryo UI" w:cs="맑은 고딕" w:hint="eastAsia"/>
          <w:color w:val="000000" w:themeColor="text1"/>
          <w:szCs w:val="20"/>
          <w:shd w:val="clear" w:color="auto" w:fill="FDFDFD"/>
          <w:lang w:eastAsia="ja-JP"/>
        </w:rPr>
        <w:t>に</w:t>
      </w:r>
      <w:r w:rsidRPr="00CF02A3">
        <w:rPr>
          <w:rFonts w:ascii="Meiryo UI" w:eastAsia="Meiryo UI" w:hAnsi="Meiryo UI" w:cs="맑은 고딕" w:hint="eastAsia"/>
          <w:color w:val="000000"/>
          <w:szCs w:val="20"/>
          <w:shd w:val="clear" w:color="auto" w:fill="FDFDFD"/>
          <w:lang w:eastAsia="ja-JP"/>
        </w:rPr>
        <w:t>ついてどのように、何を提供するのか具体的な方法および方案を記述してください</w:t>
      </w:r>
      <w:r w:rsidRPr="00CF02A3">
        <w:rPr>
          <w:rFonts w:ascii="Meiryo UI" w:eastAsia="Meiryo UI" w:hAnsi="Meiryo UI" w:cs="Helvetica"/>
          <w:color w:val="000000"/>
          <w:szCs w:val="20"/>
          <w:shd w:val="clear" w:color="auto" w:fill="FDFDFD"/>
          <w:lang w:eastAsia="ja-JP"/>
        </w:rPr>
        <w:t>。</w:t>
      </w:r>
    </w:p>
    <w:p w14:paraId="3796CE03" w14:textId="29A45876" w:rsidR="00974654" w:rsidRPr="00CF02A3" w:rsidRDefault="00974654" w:rsidP="008A2E0E">
      <w:pPr>
        <w:snapToGrid w:val="0"/>
        <w:spacing w:after="0" w:line="240" w:lineRule="auto"/>
        <w:ind w:leftChars="200" w:left="760" w:right="200" w:hangingChars="150" w:hanging="360"/>
        <w:textAlignment w:val="baseline"/>
        <w:rPr>
          <w:rFonts w:ascii="Meiryo UI" w:eastAsia="Meiryo UI" w:hAnsi="Meiryo UI" w:cs="Helvetica"/>
          <w:color w:val="0070C0"/>
          <w:szCs w:val="20"/>
          <w:shd w:val="clear" w:color="auto" w:fill="FDFDFD"/>
          <w:lang w:eastAsia="ja-JP"/>
        </w:rPr>
      </w:pPr>
      <w:r w:rsidRPr="00CF02A3">
        <w:rPr>
          <w:rFonts w:ascii="Meiryo UI" w:eastAsia="Meiryo UI" w:hAnsi="Meiryo UI" w:cs="맑은 고딕" w:hint="eastAsia"/>
          <w:b/>
          <w:bCs/>
          <w:color w:val="000000"/>
          <w:sz w:val="24"/>
          <w:szCs w:val="24"/>
          <w:shd w:val="clear" w:color="auto" w:fill="FDFDFD"/>
          <w:lang w:eastAsia="ja-JP"/>
        </w:rPr>
        <w:t>Ⅲ</w:t>
      </w:r>
      <w:r w:rsidRPr="00CF02A3">
        <w:rPr>
          <w:rFonts w:ascii="Meiryo UI" w:eastAsia="Meiryo UI" w:hAnsi="Meiryo UI" w:cs="Helvetica"/>
          <w:b/>
          <w:bCs/>
          <w:color w:val="000000"/>
          <w:sz w:val="24"/>
          <w:szCs w:val="24"/>
          <w:shd w:val="clear" w:color="auto" w:fill="FDFDFD"/>
          <w:lang w:eastAsia="ja-JP"/>
        </w:rPr>
        <w:t>.事業管理部門</w:t>
      </w:r>
      <w:r w:rsidRPr="00CF02A3">
        <w:rPr>
          <w:rFonts w:ascii="Meiryo UI" w:eastAsia="Meiryo UI" w:hAnsi="Meiryo UI" w:cs="Helvetica"/>
          <w:color w:val="000000"/>
          <w:szCs w:val="20"/>
          <w:lang w:eastAsia="ja-JP"/>
        </w:rPr>
        <w:br/>
      </w:r>
      <w:r w:rsidRPr="00CF02A3">
        <w:rPr>
          <w:rFonts w:ascii="Meiryo UI" w:eastAsia="Meiryo UI" w:hAnsi="Meiryo UI" w:cs="Segoe UI Symbol"/>
          <w:color w:val="000000"/>
          <w:szCs w:val="20"/>
          <w:shd w:val="clear" w:color="auto" w:fill="FDFDFD"/>
          <w:lang w:eastAsia="ja-JP"/>
        </w:rPr>
        <w:t>☞</w:t>
      </w:r>
      <w:r w:rsidRPr="00CF02A3">
        <w:rPr>
          <w:rFonts w:ascii="Meiryo UI" w:eastAsia="Meiryo UI" w:hAnsi="Meiryo UI" w:cs="Segoe UI Symbol" w:hint="eastAsia"/>
          <w:color w:val="000000"/>
          <w:szCs w:val="20"/>
          <w:shd w:val="clear" w:color="auto" w:fill="FDFDFD"/>
          <w:lang w:eastAsia="ja-JP"/>
        </w:rPr>
        <w:t>本事業</w:t>
      </w:r>
      <w:r w:rsidRPr="00CF02A3">
        <w:rPr>
          <w:rFonts w:ascii="Meiryo UI" w:eastAsia="Meiryo UI" w:hAnsi="Meiryo UI" w:cs="맑은 고딕" w:hint="eastAsia"/>
          <w:color w:val="000000"/>
          <w:szCs w:val="20"/>
          <w:shd w:val="clear" w:color="auto" w:fill="FDFDFD"/>
          <w:lang w:eastAsia="ja-JP"/>
        </w:rPr>
        <w:t>を成功的に推進するための日程計</w:t>
      </w:r>
      <w:r w:rsidRPr="00CF02A3">
        <w:rPr>
          <w:rFonts w:ascii="Meiryo UI" w:eastAsia="Meiryo UI" w:hAnsi="Meiryo UI" w:cs="새굴림" w:hint="eastAsia"/>
          <w:color w:val="000000"/>
          <w:szCs w:val="20"/>
          <w:shd w:val="clear" w:color="auto" w:fill="FDFDFD"/>
          <w:lang w:eastAsia="ja-JP"/>
        </w:rPr>
        <w:t>画</w:t>
      </w:r>
      <w:r w:rsidRPr="00CF02A3">
        <w:rPr>
          <w:rFonts w:ascii="Meiryo UI" w:eastAsia="Meiryo UI" w:hAnsi="Meiryo UI" w:cs="맑은 고딕" w:hint="eastAsia"/>
          <w:color w:val="000000"/>
          <w:szCs w:val="20"/>
          <w:shd w:val="clear" w:color="auto" w:fill="FDFDFD"/>
          <w:lang w:eastAsia="ja-JP"/>
        </w:rPr>
        <w:t>と事業管理方案を具体的に記述してください</w:t>
      </w:r>
      <w:r w:rsidRPr="00CF02A3">
        <w:rPr>
          <w:rFonts w:ascii="Meiryo UI" w:eastAsia="Meiryo UI" w:hAnsi="Meiryo UI" w:cs="Helvetica"/>
          <w:color w:val="000000"/>
          <w:szCs w:val="20"/>
          <w:shd w:val="clear" w:color="auto" w:fill="FDFDFD"/>
          <w:lang w:eastAsia="ja-JP"/>
        </w:rPr>
        <w:t>。</w:t>
      </w:r>
      <w:r w:rsidRPr="00CF02A3">
        <w:rPr>
          <w:rFonts w:ascii="Meiryo UI" w:eastAsia="Meiryo UI" w:hAnsi="Meiryo UI" w:cs="Helvetica"/>
          <w:color w:val="000000"/>
          <w:szCs w:val="20"/>
          <w:lang w:eastAsia="ja-JP"/>
        </w:rPr>
        <w:br/>
      </w:r>
      <w:r w:rsidRPr="00CF02A3">
        <w:rPr>
          <w:rFonts w:ascii="Meiryo UI" w:eastAsia="Meiryo UI" w:hAnsi="Meiryo UI" w:cs="Segoe UI Symbol"/>
          <w:color w:val="FF0000"/>
          <w:szCs w:val="20"/>
          <w:shd w:val="clear" w:color="auto" w:fill="FDFDFD"/>
          <w:lang w:eastAsia="ja-JP"/>
        </w:rPr>
        <w:t>☞</w:t>
      </w:r>
      <w:r w:rsidRPr="00CF02A3">
        <w:rPr>
          <w:rFonts w:ascii="Meiryo UI" w:eastAsia="Meiryo UI" w:hAnsi="Meiryo UI" w:cs="Helvetica"/>
          <w:color w:val="FF0000"/>
          <w:szCs w:val="20"/>
          <w:shd w:val="clear" w:color="auto" w:fill="FDFDFD"/>
          <w:lang w:eastAsia="ja-JP"/>
        </w:rPr>
        <w:t>本</w:t>
      </w:r>
      <w:r w:rsidRPr="00CF02A3">
        <w:rPr>
          <w:rFonts w:ascii="Meiryo UI" w:eastAsia="Meiryo UI" w:hAnsi="Meiryo UI" w:cs="Helvetica" w:hint="eastAsia"/>
          <w:color w:val="FF0000"/>
          <w:szCs w:val="20"/>
          <w:shd w:val="clear" w:color="auto" w:fill="FDFDFD"/>
          <w:lang w:eastAsia="ja-JP"/>
        </w:rPr>
        <w:t>事業</w:t>
      </w:r>
      <w:r w:rsidRPr="00CF02A3">
        <w:rPr>
          <w:rFonts w:ascii="Meiryo UI" w:eastAsia="Meiryo UI" w:hAnsi="Meiryo UI" w:cs="맑은 고딕" w:hint="eastAsia"/>
          <w:color w:val="FF0000"/>
          <w:szCs w:val="20"/>
          <w:shd w:val="clear" w:color="auto" w:fill="FDFDFD"/>
          <w:lang w:eastAsia="ja-JP"/>
        </w:rPr>
        <w:t>を成功裏に推進するための執行計</w:t>
      </w:r>
      <w:r w:rsidRPr="00CF02A3">
        <w:rPr>
          <w:rFonts w:ascii="Meiryo UI" w:eastAsia="Meiryo UI" w:hAnsi="Meiryo UI" w:cs="새굴림" w:hint="eastAsia"/>
          <w:color w:val="FF0000"/>
          <w:szCs w:val="20"/>
          <w:shd w:val="clear" w:color="auto" w:fill="FDFDFD"/>
          <w:lang w:eastAsia="ja-JP"/>
        </w:rPr>
        <w:t>画</w:t>
      </w:r>
      <w:r w:rsidRPr="00CF02A3">
        <w:rPr>
          <w:rFonts w:ascii="Meiryo UI" w:eastAsia="Meiryo UI" w:hAnsi="Meiryo UI" w:cs="맑은 고딕" w:hint="eastAsia"/>
          <w:color w:val="FF0000"/>
          <w:szCs w:val="20"/>
          <w:shd w:val="clear" w:color="auto" w:fill="FDFDFD"/>
          <w:lang w:eastAsia="ja-JP"/>
        </w:rPr>
        <w:t>を記述してください</w:t>
      </w:r>
      <w:r w:rsidRPr="00CF02A3">
        <w:rPr>
          <w:rFonts w:ascii="Meiryo UI" w:eastAsia="Meiryo UI" w:hAnsi="Meiryo UI" w:cs="Helvetica"/>
          <w:color w:val="FF0000"/>
          <w:szCs w:val="20"/>
          <w:shd w:val="clear" w:color="auto" w:fill="FDFDFD"/>
          <w:lang w:eastAsia="ja-JP"/>
        </w:rPr>
        <w:t>(必須)</w:t>
      </w:r>
      <w:r w:rsidRPr="00CF02A3">
        <w:rPr>
          <w:rFonts w:ascii="Meiryo UI" w:eastAsia="Meiryo UI" w:hAnsi="Meiryo UI" w:cs="Helvetica"/>
          <w:color w:val="000000"/>
          <w:szCs w:val="20"/>
          <w:lang w:eastAsia="ja-JP"/>
        </w:rPr>
        <w:br/>
      </w:r>
      <w:r w:rsidRPr="00CF02A3">
        <w:rPr>
          <w:rFonts w:ascii="Meiryo UI" w:eastAsia="Meiryo UI" w:hAnsi="Meiryo UI" w:cs="Helvetica"/>
          <w:color w:val="000000"/>
          <w:szCs w:val="20"/>
          <w:shd w:val="clear" w:color="auto" w:fill="FDFDFD"/>
          <w:lang w:eastAsia="ja-JP"/>
        </w:rPr>
        <w:t>* 作成例</w:t>
      </w:r>
      <w:r w:rsidRPr="00CF02A3">
        <w:rPr>
          <w:rFonts w:ascii="Meiryo UI" w:eastAsia="Meiryo UI" w:hAnsi="Meiryo UI" w:cs="Helvetica"/>
          <w:color w:val="0070C0"/>
          <w:szCs w:val="20"/>
          <w:shd w:val="clear" w:color="auto" w:fill="FDFDFD"/>
          <w:lang w:eastAsia="ja-JP"/>
        </w:rPr>
        <w:t>(</w:t>
      </w:r>
      <w:r w:rsidRPr="00CF02A3">
        <w:rPr>
          <w:rFonts w:ascii="Meiryo UI" w:eastAsia="Meiryo UI" w:hAnsi="Meiryo UI" w:cs="Helvetica"/>
          <w:color w:val="0070C0"/>
          <w:szCs w:val="20"/>
          <w:u w:val="single"/>
          <w:shd w:val="clear" w:color="auto" w:fill="FDFDFD"/>
          <w:lang w:eastAsia="ja-JP"/>
        </w:rPr>
        <w:t>金額作成禁止、比率のみ作成</w:t>
      </w:r>
      <w:r w:rsidRPr="00CF02A3">
        <w:rPr>
          <w:rFonts w:ascii="Meiryo UI" w:eastAsia="Meiryo UI" w:hAnsi="Meiryo UI" w:cs="Helvetica" w:hint="eastAsia"/>
          <w:color w:val="0070C0"/>
          <w:szCs w:val="20"/>
          <w:shd w:val="clear" w:color="auto" w:fill="FDFDFD"/>
          <w:lang w:eastAsia="ja-JP"/>
        </w:rPr>
        <w:t>、</w:t>
      </w:r>
      <w:r w:rsidRPr="00CF02A3">
        <w:rPr>
          <w:rFonts w:ascii="Meiryo UI" w:eastAsia="Meiryo UI" w:hAnsi="Meiryo UI" w:cs="Helvetica"/>
          <w:color w:val="000000"/>
          <w:szCs w:val="20"/>
          <w:shd w:val="clear" w:color="auto" w:fill="FDFDFD"/>
          <w:lang w:eastAsia="ja-JP"/>
        </w:rPr>
        <w:t>*</w:t>
      </w:r>
      <w:r w:rsidRPr="00CF02A3">
        <w:rPr>
          <w:rFonts w:ascii="Meiryo UI" w:eastAsia="Meiryo UI" w:hAnsi="Meiryo UI" w:cs="Helvetica" w:hint="eastAsia"/>
          <w:color w:val="000000"/>
          <w:szCs w:val="20"/>
          <w:shd w:val="clear" w:color="auto" w:fill="FDFDFD"/>
          <w:lang w:eastAsia="ja-JP"/>
        </w:rPr>
        <w:t>項目は</w:t>
      </w:r>
      <w:r w:rsidR="00A82EF0">
        <w:rPr>
          <w:rFonts w:ascii="Meiryo UI" w:eastAsia="Meiryo UI" w:hAnsi="Meiryo UI" w:cs="Helvetica" w:hint="eastAsia"/>
          <w:color w:val="000000"/>
          <w:szCs w:val="20"/>
          <w:shd w:val="clear" w:color="auto" w:fill="FDFDFD"/>
          <w:lang w:eastAsia="ja-JP"/>
        </w:rPr>
        <w:t>業務</w:t>
      </w:r>
      <w:r w:rsidRPr="00CF02A3">
        <w:rPr>
          <w:rFonts w:ascii="Meiryo UI" w:eastAsia="Meiryo UI" w:hAnsi="Meiryo UI" w:cs="Helvetica" w:hint="eastAsia"/>
          <w:color w:val="000000"/>
          <w:szCs w:val="20"/>
          <w:shd w:val="clear" w:color="auto" w:fill="FDFDFD"/>
          <w:lang w:eastAsia="ja-JP"/>
        </w:rPr>
        <w:t>の特性により変更可能</w:t>
      </w:r>
      <w:r w:rsidRPr="00FD3E48">
        <w:rPr>
          <w:rFonts w:ascii="Meiryo UI" w:eastAsia="Meiryo UI" w:hAnsi="Meiryo UI" w:cs="Helvetica"/>
          <w:szCs w:val="20"/>
          <w:shd w:val="clear" w:color="auto" w:fill="FDFDFD"/>
          <w:lang w:eastAsia="ja-JP"/>
        </w:rPr>
        <w:t>)</w:t>
      </w:r>
    </w:p>
    <w:tbl>
      <w:tblPr>
        <w:tblOverlap w:val="never"/>
        <w:tblW w:w="0" w:type="auto"/>
        <w:tblInd w:w="1518" w:type="dxa"/>
        <w:tblCellMar>
          <w:top w:w="15" w:type="dxa"/>
          <w:left w:w="15" w:type="dxa"/>
          <w:bottom w:w="15" w:type="dxa"/>
          <w:right w:w="15" w:type="dxa"/>
        </w:tblCellMar>
        <w:tblLook w:val="04A0" w:firstRow="1" w:lastRow="0" w:firstColumn="1" w:lastColumn="0" w:noHBand="0" w:noVBand="1"/>
      </w:tblPr>
      <w:tblGrid>
        <w:gridCol w:w="2297"/>
        <w:gridCol w:w="2679"/>
        <w:gridCol w:w="2829"/>
      </w:tblGrid>
      <w:tr w:rsidR="009E3E43" w:rsidRPr="00CF02A3" w14:paraId="58BC2126" w14:textId="77777777" w:rsidTr="00D743AA">
        <w:trPr>
          <w:trHeight w:val="240"/>
        </w:trPr>
        <w:tc>
          <w:tcPr>
            <w:tcW w:w="2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2B725D5" w14:textId="77777777" w:rsidR="009E3E43" w:rsidRPr="00CF02A3" w:rsidRDefault="009E3E43" w:rsidP="008A2E0E">
            <w:pPr>
              <w:wordWrap/>
              <w:snapToGrid w:val="0"/>
              <w:spacing w:after="0" w:line="240" w:lineRule="auto"/>
              <w:jc w:val="center"/>
              <w:textAlignment w:val="baseline"/>
              <w:rPr>
                <w:rFonts w:ascii="Meiryo UI" w:eastAsia="Meiryo UI" w:hAnsi="Meiryo UI" w:cs="바탕"/>
                <w:b/>
                <w:bCs/>
                <w:color w:val="000000"/>
                <w:kern w:val="0"/>
                <w:sz w:val="16"/>
                <w:szCs w:val="16"/>
                <w:lang w:eastAsia="ja-JP"/>
              </w:rPr>
            </w:pPr>
            <w:r w:rsidRPr="00CF02A3">
              <w:rPr>
                <w:rFonts w:ascii="Meiryo UI" w:eastAsia="Meiryo UI" w:hAnsi="Meiryo UI" w:cs="굴림" w:hint="eastAsia"/>
                <w:kern w:val="0"/>
                <w:sz w:val="16"/>
                <w:szCs w:val="16"/>
                <w:lang w:eastAsia="ja-JP"/>
              </w:rPr>
              <w:t>項目</w:t>
            </w:r>
          </w:p>
        </w:tc>
        <w:tc>
          <w:tcPr>
            <w:tcW w:w="2679" w:type="dxa"/>
            <w:tcBorders>
              <w:top w:val="single" w:sz="2" w:space="0" w:color="000000"/>
              <w:left w:val="single" w:sz="2" w:space="0" w:color="000000"/>
              <w:bottom w:val="single" w:sz="2" w:space="0" w:color="000000"/>
              <w:right w:val="single" w:sz="2" w:space="0" w:color="000000"/>
            </w:tcBorders>
            <w:shd w:val="clear" w:color="auto" w:fill="E5E5E5"/>
            <w:vAlign w:val="center"/>
          </w:tcPr>
          <w:p w14:paraId="7733583B" w14:textId="77777777" w:rsidR="009E3E43" w:rsidRPr="00CF02A3" w:rsidRDefault="009E3E43" w:rsidP="008A2E0E">
            <w:pPr>
              <w:wordWrap/>
              <w:snapToGrid w:val="0"/>
              <w:spacing w:after="0" w:line="240" w:lineRule="auto"/>
              <w:jc w:val="center"/>
              <w:textAlignment w:val="baseline"/>
              <w:rPr>
                <w:rFonts w:ascii="Meiryo UI" w:eastAsia="Meiryo UI" w:hAnsi="Meiryo UI" w:cs="바탕"/>
                <w:b/>
                <w:bCs/>
                <w:color w:val="000000"/>
                <w:kern w:val="0"/>
                <w:sz w:val="16"/>
                <w:szCs w:val="16"/>
                <w:lang w:eastAsia="ja-JP"/>
              </w:rPr>
            </w:pPr>
            <w:r w:rsidRPr="00CF02A3">
              <w:rPr>
                <w:rFonts w:ascii="Meiryo UI" w:eastAsia="Meiryo UI" w:hAnsi="Meiryo UI" w:cs="바탕" w:hint="eastAsia"/>
                <w:b/>
                <w:bCs/>
                <w:color w:val="000000"/>
                <w:kern w:val="0"/>
                <w:sz w:val="16"/>
                <w:szCs w:val="16"/>
                <w:lang w:eastAsia="ja-JP"/>
              </w:rPr>
              <w:t>内訳</w:t>
            </w:r>
          </w:p>
        </w:tc>
        <w:tc>
          <w:tcPr>
            <w:tcW w:w="282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7CCD961" w14:textId="77777777" w:rsidR="009E3E43" w:rsidRPr="00CF02A3" w:rsidRDefault="009E3E43" w:rsidP="008A2E0E">
            <w:pPr>
              <w:wordWrap/>
              <w:snapToGrid w:val="0"/>
              <w:spacing w:after="0" w:line="240" w:lineRule="auto"/>
              <w:jc w:val="center"/>
              <w:textAlignment w:val="baseline"/>
              <w:rPr>
                <w:rFonts w:ascii="Meiryo UI" w:eastAsia="Meiryo UI" w:hAnsi="Meiryo UI" w:cs="굴림"/>
                <w:color w:val="000000"/>
                <w:kern w:val="0"/>
                <w:sz w:val="16"/>
                <w:szCs w:val="16"/>
                <w:lang w:eastAsia="ja-JP"/>
              </w:rPr>
            </w:pPr>
            <w:r w:rsidRPr="00CF02A3">
              <w:rPr>
                <w:rFonts w:ascii="Meiryo UI" w:eastAsia="Meiryo UI" w:hAnsi="Meiryo UI" w:cs="바탕" w:hint="eastAsia"/>
                <w:b/>
                <w:bCs/>
                <w:color w:val="000000"/>
                <w:kern w:val="0"/>
                <w:sz w:val="16"/>
                <w:szCs w:val="16"/>
                <w:lang w:eastAsia="ja-JP"/>
              </w:rPr>
              <w:t>予算内</w:t>
            </w:r>
          </w:p>
        </w:tc>
      </w:tr>
      <w:tr w:rsidR="00FD3E48" w:rsidRPr="00CF02A3" w14:paraId="42D5598F" w14:textId="77777777" w:rsidTr="00D743AA">
        <w:trPr>
          <w:trHeight w:val="255"/>
        </w:trPr>
        <w:tc>
          <w:tcPr>
            <w:tcW w:w="2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F06BB3E" w14:textId="5CC3B9EB" w:rsidR="00FD3E48" w:rsidRPr="00CF02A3" w:rsidRDefault="000076E0" w:rsidP="000076E0">
            <w:pPr>
              <w:wordWrap/>
              <w:snapToGrid w:val="0"/>
              <w:spacing w:after="0" w:line="240" w:lineRule="auto"/>
              <w:textAlignment w:val="baseline"/>
              <w:rPr>
                <w:rFonts w:ascii="Meiryo UI" w:eastAsia="Meiryo UI" w:hAnsi="Meiryo UI" w:cs="새굴림"/>
                <w:color w:val="000000"/>
                <w:kern w:val="0"/>
                <w:sz w:val="16"/>
                <w:szCs w:val="16"/>
                <w:lang w:eastAsia="ja-JP"/>
              </w:rPr>
            </w:pPr>
            <w:r>
              <w:rPr>
                <w:rFonts w:ascii="Meiryo UI" w:eastAsia="Meiryo UI" w:hAnsi="Meiryo UI" w:cs="새굴림" w:hint="eastAsia"/>
                <w:color w:val="000000"/>
                <w:kern w:val="0"/>
                <w:sz w:val="16"/>
                <w:szCs w:val="16"/>
                <w:lang w:eastAsia="ja-JP"/>
              </w:rPr>
              <w:t>出演料及び</w:t>
            </w:r>
            <w:r w:rsidR="00FD3E48">
              <w:rPr>
                <w:rFonts w:ascii="Meiryo UI" w:eastAsia="Meiryo UI" w:hAnsi="Meiryo UI" w:cs="새굴림" w:hint="eastAsia"/>
                <w:color w:val="000000"/>
                <w:kern w:val="0"/>
                <w:sz w:val="16"/>
                <w:szCs w:val="16"/>
                <w:lang w:eastAsia="ja-JP"/>
              </w:rPr>
              <w:t>出演者支援費用</w:t>
            </w:r>
          </w:p>
        </w:tc>
        <w:tc>
          <w:tcPr>
            <w:tcW w:w="2679" w:type="dxa"/>
            <w:tcBorders>
              <w:top w:val="single" w:sz="2" w:space="0" w:color="000000"/>
              <w:left w:val="single" w:sz="2" w:space="0" w:color="000000"/>
              <w:bottom w:val="single" w:sz="2" w:space="0" w:color="000000"/>
              <w:right w:val="single" w:sz="2" w:space="0" w:color="000000"/>
            </w:tcBorders>
          </w:tcPr>
          <w:p w14:paraId="204A214D" w14:textId="2C25198B" w:rsidR="00FD3E48" w:rsidRPr="00CF02A3" w:rsidRDefault="00FD3E48" w:rsidP="008A2E0E">
            <w:pPr>
              <w:pStyle w:val="a3"/>
              <w:wordWrap/>
              <w:spacing w:line="240" w:lineRule="auto"/>
              <w:jc w:val="center"/>
              <w:rPr>
                <w:rFonts w:ascii="Meiryo UI" w:eastAsia="Meiryo UI" w:hAnsi="Meiryo UI"/>
                <w:sz w:val="16"/>
                <w:szCs w:val="16"/>
                <w:lang w:eastAsia="ja-JP"/>
              </w:rPr>
            </w:pPr>
            <w:r>
              <w:rPr>
                <w:rFonts w:ascii="Meiryo UI" w:eastAsia="Meiryo UI" w:hAnsi="Meiryo UI" w:hint="eastAsia"/>
                <w:sz w:val="16"/>
                <w:szCs w:val="16"/>
                <w:lang w:eastAsia="ja-JP"/>
              </w:rPr>
              <w:t>出演料、</w:t>
            </w:r>
            <w:r w:rsidR="002658CD">
              <w:rPr>
                <w:rFonts w:ascii="Meiryo UI" w:eastAsia="Meiryo UI" w:hAnsi="Meiryo UI" w:hint="eastAsia"/>
                <w:sz w:val="16"/>
                <w:szCs w:val="16"/>
                <w:lang w:eastAsia="ja-JP"/>
              </w:rPr>
              <w:t>航空機費用</w:t>
            </w:r>
            <w:r>
              <w:rPr>
                <w:rFonts w:ascii="Meiryo UI" w:eastAsia="Meiryo UI" w:hAnsi="Meiryo UI" w:hint="eastAsia"/>
                <w:sz w:val="16"/>
                <w:szCs w:val="16"/>
                <w:lang w:eastAsia="ja-JP"/>
              </w:rPr>
              <w:t>、宿泊費、車両</w:t>
            </w:r>
            <w:r w:rsidR="002658CD">
              <w:rPr>
                <w:rFonts w:ascii="Meiryo UI" w:eastAsia="Meiryo UI" w:hAnsi="Meiryo UI" w:hint="eastAsia"/>
                <w:sz w:val="16"/>
                <w:szCs w:val="16"/>
                <w:lang w:eastAsia="ja-JP"/>
              </w:rPr>
              <w:t>代</w:t>
            </w:r>
            <w:r>
              <w:rPr>
                <w:rFonts w:ascii="Meiryo UI" w:eastAsia="Meiryo UI" w:hAnsi="Meiryo UI" w:hint="eastAsia"/>
                <w:sz w:val="16"/>
                <w:szCs w:val="16"/>
                <w:lang w:eastAsia="ja-JP"/>
              </w:rPr>
              <w:t>、通訳、その他付帯費用</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6EC5067" w14:textId="3A4F12B4" w:rsidR="00FD3E48" w:rsidRPr="00CF02A3" w:rsidRDefault="00FD3E48" w:rsidP="008A2E0E">
            <w:pPr>
              <w:wordWrap/>
              <w:snapToGrid w:val="0"/>
              <w:spacing w:after="0" w:line="240" w:lineRule="auto"/>
              <w:jc w:val="center"/>
              <w:textAlignment w:val="baseline"/>
              <w:rPr>
                <w:rFonts w:ascii="Meiryo UI" w:eastAsia="Meiryo UI" w:hAnsi="Meiryo UI" w:cs="굴림"/>
                <w:color w:val="000000"/>
                <w:kern w:val="0"/>
                <w:sz w:val="16"/>
                <w:szCs w:val="16"/>
                <w:lang w:eastAsia="ja-JP"/>
              </w:rPr>
            </w:pPr>
            <w:r w:rsidRPr="00CF02A3">
              <w:rPr>
                <w:rFonts w:ascii="Meiryo UI" w:eastAsia="Meiryo UI" w:hAnsi="Meiryo UI" w:cs="굴림" w:hint="eastAsia"/>
                <w:color w:val="000000"/>
                <w:kern w:val="0"/>
                <w:sz w:val="16"/>
                <w:szCs w:val="16"/>
                <w:lang w:eastAsia="ja-JP"/>
              </w:rPr>
              <w:t>0%</w:t>
            </w:r>
          </w:p>
        </w:tc>
      </w:tr>
      <w:tr w:rsidR="009E3E43" w:rsidRPr="00CF02A3" w14:paraId="4CCCB41D" w14:textId="77777777" w:rsidTr="00D743AA">
        <w:trPr>
          <w:trHeight w:val="255"/>
        </w:trPr>
        <w:tc>
          <w:tcPr>
            <w:tcW w:w="2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509083" w14:textId="38673865" w:rsidR="009E3E43" w:rsidRPr="00CF02A3" w:rsidRDefault="009E3E43" w:rsidP="008A2E0E">
            <w:pPr>
              <w:wordWrap/>
              <w:snapToGrid w:val="0"/>
              <w:spacing w:after="0" w:line="240" w:lineRule="auto"/>
              <w:jc w:val="center"/>
              <w:textAlignment w:val="baseline"/>
              <w:rPr>
                <w:rFonts w:ascii="Meiryo UI" w:eastAsia="Meiryo UI" w:hAnsi="Meiryo UI" w:cs="굴림"/>
                <w:color w:val="000000"/>
                <w:kern w:val="0"/>
                <w:sz w:val="16"/>
                <w:szCs w:val="16"/>
                <w:lang w:eastAsia="ja-JP"/>
              </w:rPr>
            </w:pPr>
            <w:r w:rsidRPr="00CF02A3">
              <w:rPr>
                <w:rFonts w:ascii="Meiryo UI" w:eastAsia="Meiryo UI" w:hAnsi="Meiryo UI" w:cs="새굴림" w:hint="eastAsia"/>
                <w:color w:val="000000"/>
                <w:kern w:val="0"/>
                <w:sz w:val="16"/>
                <w:szCs w:val="16"/>
                <w:lang w:eastAsia="ja-JP"/>
              </w:rPr>
              <w:t>会場費</w:t>
            </w:r>
            <w:r w:rsidR="00FD3E48">
              <w:rPr>
                <w:rFonts w:ascii="Meiryo UI" w:eastAsia="Meiryo UI" w:hAnsi="Meiryo UI" w:cs="새굴림" w:hint="eastAsia"/>
                <w:color w:val="000000"/>
                <w:kern w:val="0"/>
                <w:sz w:val="16"/>
                <w:szCs w:val="16"/>
                <w:lang w:eastAsia="ja-JP"/>
              </w:rPr>
              <w:t>及び舞台制作費</w:t>
            </w:r>
          </w:p>
        </w:tc>
        <w:tc>
          <w:tcPr>
            <w:tcW w:w="2679" w:type="dxa"/>
            <w:tcBorders>
              <w:top w:val="single" w:sz="2" w:space="0" w:color="000000"/>
              <w:left w:val="single" w:sz="2" w:space="0" w:color="000000"/>
              <w:bottom w:val="single" w:sz="2" w:space="0" w:color="000000"/>
              <w:right w:val="single" w:sz="2" w:space="0" w:color="000000"/>
            </w:tcBorders>
          </w:tcPr>
          <w:p w14:paraId="47062255" w14:textId="77777777" w:rsidR="00FD3E48" w:rsidRDefault="00FD3E48" w:rsidP="008A2E0E">
            <w:pPr>
              <w:pStyle w:val="a3"/>
              <w:wordWrap/>
              <w:spacing w:line="240" w:lineRule="auto"/>
              <w:jc w:val="center"/>
              <w:rPr>
                <w:rFonts w:ascii="Meiryo UI" w:eastAsia="Meiryo UI" w:hAnsi="Meiryo UI" w:cs="새굴림"/>
                <w:sz w:val="16"/>
                <w:szCs w:val="16"/>
                <w:lang w:eastAsia="ja-JP"/>
              </w:rPr>
            </w:pPr>
            <w:r>
              <w:rPr>
                <w:rFonts w:ascii="Meiryo UI" w:eastAsia="Meiryo UI" w:hAnsi="Meiryo UI" w:hint="eastAsia"/>
                <w:sz w:val="16"/>
                <w:szCs w:val="16"/>
                <w:lang w:eastAsia="ja-JP"/>
              </w:rPr>
              <w:t xml:space="preserve">‐ </w:t>
            </w:r>
            <w:r w:rsidR="009E3E43" w:rsidRPr="00CF02A3">
              <w:rPr>
                <w:rFonts w:ascii="Meiryo UI" w:eastAsia="Meiryo UI" w:hAnsi="Meiryo UI" w:hint="eastAsia"/>
                <w:sz w:val="16"/>
                <w:szCs w:val="16"/>
                <w:lang w:eastAsia="ja-JP"/>
              </w:rPr>
              <w:t>イベント</w:t>
            </w:r>
            <w:r w:rsidR="009E3E43" w:rsidRPr="00CF02A3">
              <w:rPr>
                <w:rFonts w:ascii="Meiryo UI" w:eastAsia="Meiryo UI" w:hAnsi="Meiryo UI" w:cs="새굴림" w:hint="eastAsia"/>
                <w:sz w:val="16"/>
                <w:szCs w:val="16"/>
                <w:lang w:eastAsia="ja-JP"/>
              </w:rPr>
              <w:t>会場のレンタル、舞台</w:t>
            </w:r>
            <w:r w:rsidR="001B65D2" w:rsidRPr="00CF02A3">
              <w:rPr>
                <w:rFonts w:ascii="Meiryo UI" w:eastAsia="Meiryo UI" w:hAnsi="Meiryo UI" w:cs="새굴림" w:hint="eastAsia"/>
                <w:sz w:val="16"/>
                <w:szCs w:val="16"/>
                <w:lang w:eastAsia="ja-JP"/>
              </w:rPr>
              <w:t>制作</w:t>
            </w:r>
            <w:r w:rsidR="009E3E43" w:rsidRPr="00CF02A3">
              <w:rPr>
                <w:rFonts w:ascii="Meiryo UI" w:eastAsia="Meiryo UI" w:hAnsi="Meiryo UI" w:cs="새굴림" w:hint="eastAsia"/>
                <w:sz w:val="16"/>
                <w:szCs w:val="16"/>
                <w:lang w:eastAsia="ja-JP"/>
              </w:rPr>
              <w:t>、映像制作</w:t>
            </w:r>
          </w:p>
          <w:p w14:paraId="18AF4AA4" w14:textId="29114EA3" w:rsidR="00FD3E48" w:rsidRDefault="00FD3E48" w:rsidP="008A2E0E">
            <w:pPr>
              <w:pStyle w:val="a3"/>
              <w:wordWrap/>
              <w:spacing w:line="240" w:lineRule="auto"/>
              <w:jc w:val="center"/>
              <w:rPr>
                <w:rFonts w:ascii="Meiryo UI" w:eastAsia="Meiryo UI" w:hAnsi="Meiryo UI" w:cs="새굴림"/>
                <w:sz w:val="16"/>
                <w:szCs w:val="16"/>
                <w:lang w:eastAsia="ja-JP"/>
              </w:rPr>
            </w:pPr>
            <w:r>
              <w:rPr>
                <w:rFonts w:ascii="Meiryo UI" w:eastAsia="Meiryo UI" w:hAnsi="Meiryo UI" w:cs="새굴림" w:hint="eastAsia"/>
                <w:sz w:val="16"/>
                <w:szCs w:val="16"/>
                <w:lang w:eastAsia="ja-JP"/>
              </w:rPr>
              <w:t>- 撮影、照明、音響</w:t>
            </w:r>
          </w:p>
          <w:p w14:paraId="61C4C608" w14:textId="0AADD0A9" w:rsidR="009E3E43" w:rsidRPr="00CF02A3" w:rsidRDefault="00FD3E48" w:rsidP="008A2E0E">
            <w:pPr>
              <w:pStyle w:val="a3"/>
              <w:wordWrap/>
              <w:spacing w:line="240" w:lineRule="auto"/>
              <w:jc w:val="center"/>
              <w:rPr>
                <w:rFonts w:ascii="Meiryo UI" w:eastAsia="Meiryo UI" w:hAnsi="Meiryo UI"/>
                <w:sz w:val="16"/>
                <w:szCs w:val="16"/>
                <w:lang w:eastAsia="ja-JP"/>
              </w:rPr>
            </w:pPr>
            <w:r>
              <w:rPr>
                <w:rFonts w:ascii="Meiryo UI" w:eastAsia="Meiryo UI" w:hAnsi="Meiryo UI" w:hint="eastAsia"/>
                <w:sz w:val="16"/>
                <w:szCs w:val="16"/>
                <w:lang w:eastAsia="ja-JP"/>
              </w:rPr>
              <w:t>‐ 台本、MC、通訳</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EE15F1" w14:textId="77777777" w:rsidR="009E3E43" w:rsidRPr="00CF02A3" w:rsidRDefault="009E3E43" w:rsidP="008A2E0E">
            <w:pPr>
              <w:wordWrap/>
              <w:snapToGrid w:val="0"/>
              <w:spacing w:after="0" w:line="240" w:lineRule="auto"/>
              <w:jc w:val="center"/>
              <w:textAlignment w:val="baseline"/>
              <w:rPr>
                <w:rFonts w:ascii="Meiryo UI" w:eastAsia="Meiryo UI" w:hAnsi="Meiryo UI" w:cs="굴림"/>
                <w:color w:val="000000"/>
                <w:kern w:val="0"/>
                <w:sz w:val="16"/>
                <w:szCs w:val="16"/>
                <w:lang w:eastAsia="ja-JP"/>
              </w:rPr>
            </w:pPr>
            <w:r w:rsidRPr="00CF02A3">
              <w:rPr>
                <w:rFonts w:ascii="Meiryo UI" w:eastAsia="Meiryo UI" w:hAnsi="Meiryo UI" w:cs="굴림" w:hint="eastAsia"/>
                <w:color w:val="000000"/>
                <w:kern w:val="0"/>
                <w:sz w:val="16"/>
                <w:szCs w:val="16"/>
                <w:lang w:eastAsia="ja-JP"/>
              </w:rPr>
              <w:t>0%</w:t>
            </w:r>
          </w:p>
        </w:tc>
      </w:tr>
      <w:tr w:rsidR="009E3E43" w:rsidRPr="00CF02A3" w14:paraId="57A43ADE" w14:textId="77777777" w:rsidTr="00D743AA">
        <w:trPr>
          <w:trHeight w:val="255"/>
        </w:trPr>
        <w:tc>
          <w:tcPr>
            <w:tcW w:w="2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269626" w14:textId="6527F1E7" w:rsidR="009E3E43" w:rsidRPr="00CF02A3" w:rsidRDefault="002658CD" w:rsidP="008A2E0E">
            <w:pPr>
              <w:wordWrap/>
              <w:snapToGrid w:val="0"/>
              <w:spacing w:after="0" w:line="240" w:lineRule="auto"/>
              <w:jc w:val="center"/>
              <w:textAlignment w:val="baseline"/>
              <w:rPr>
                <w:rFonts w:ascii="Meiryo UI" w:eastAsia="Meiryo UI" w:hAnsi="Meiryo UI" w:cs="굴림"/>
                <w:color w:val="000000"/>
                <w:kern w:val="0"/>
                <w:sz w:val="16"/>
                <w:szCs w:val="16"/>
              </w:rPr>
            </w:pPr>
            <w:r w:rsidRPr="00CF02A3">
              <w:rPr>
                <w:rFonts w:ascii="Meiryo UI" w:eastAsia="Meiryo UI" w:hAnsi="Meiryo UI" w:cs="굴림" w:hint="eastAsia"/>
                <w:color w:val="000000"/>
                <w:kern w:val="0"/>
                <w:sz w:val="16"/>
                <w:szCs w:val="16"/>
                <w:lang w:eastAsia="ja-JP"/>
              </w:rPr>
              <w:t>イベント広報費</w:t>
            </w:r>
          </w:p>
        </w:tc>
        <w:tc>
          <w:tcPr>
            <w:tcW w:w="2679" w:type="dxa"/>
            <w:tcBorders>
              <w:top w:val="single" w:sz="2" w:space="0" w:color="000000"/>
              <w:left w:val="single" w:sz="2" w:space="0" w:color="000000"/>
              <w:bottom w:val="single" w:sz="2" w:space="0" w:color="000000"/>
              <w:right w:val="single" w:sz="2" w:space="0" w:color="000000"/>
            </w:tcBorders>
          </w:tcPr>
          <w:p w14:paraId="375B12F0" w14:textId="74C99956" w:rsidR="009E3E43" w:rsidRPr="00CF02A3" w:rsidRDefault="000076E0" w:rsidP="008A2E0E">
            <w:pPr>
              <w:pStyle w:val="a3"/>
              <w:wordWrap/>
              <w:spacing w:line="240" w:lineRule="auto"/>
              <w:jc w:val="center"/>
              <w:rPr>
                <w:rFonts w:ascii="Meiryo UI" w:eastAsia="Meiryo UI" w:hAnsi="Meiryo UI" w:cs="새굴림"/>
                <w:sz w:val="16"/>
                <w:szCs w:val="16"/>
                <w:lang w:eastAsia="ja-JP"/>
              </w:rPr>
            </w:pPr>
            <w:r>
              <w:rPr>
                <w:rFonts w:ascii="Meiryo UI" w:eastAsia="Meiryo UI" w:hAnsi="Meiryo UI" w:cs="새굴림" w:hint="eastAsia"/>
                <w:sz w:val="16"/>
                <w:szCs w:val="16"/>
                <w:lang w:eastAsia="ja-JP"/>
              </w:rPr>
              <w:t>ホームページ構築、印刷物制作、プロモーション及びチケットシステムなど</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F24094" w14:textId="6DA6550C" w:rsidR="009E3E43" w:rsidRPr="00CF02A3" w:rsidRDefault="002658CD" w:rsidP="008A2E0E">
            <w:pPr>
              <w:wordWrap/>
              <w:snapToGrid w:val="0"/>
              <w:spacing w:after="0" w:line="240" w:lineRule="auto"/>
              <w:jc w:val="center"/>
              <w:textAlignment w:val="baseline"/>
              <w:rPr>
                <w:rFonts w:ascii="Meiryo UI" w:eastAsia="Meiryo UI" w:hAnsi="Meiryo UI" w:cs="굴림"/>
                <w:color w:val="000000"/>
                <w:kern w:val="0"/>
                <w:sz w:val="16"/>
                <w:szCs w:val="16"/>
                <w:lang w:eastAsia="ja-JP"/>
              </w:rPr>
            </w:pPr>
            <w:r w:rsidRPr="00CF02A3">
              <w:rPr>
                <w:rFonts w:ascii="Meiryo UI" w:eastAsia="Meiryo UI" w:hAnsi="Meiryo UI" w:cs="굴림" w:hint="eastAsia"/>
                <w:color w:val="000000"/>
                <w:kern w:val="0"/>
                <w:sz w:val="16"/>
                <w:szCs w:val="16"/>
                <w:lang w:eastAsia="ja-JP"/>
              </w:rPr>
              <w:t>0%</w:t>
            </w:r>
          </w:p>
        </w:tc>
      </w:tr>
      <w:tr w:rsidR="009E3E43" w:rsidRPr="00CF02A3" w14:paraId="28454B7A" w14:textId="77777777" w:rsidTr="00D743AA">
        <w:trPr>
          <w:trHeight w:val="375"/>
        </w:trPr>
        <w:tc>
          <w:tcPr>
            <w:tcW w:w="2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79A57C" w14:textId="4C280537" w:rsidR="009E3E43" w:rsidRPr="00CF02A3" w:rsidRDefault="002658CD" w:rsidP="008A2E0E">
            <w:pPr>
              <w:wordWrap/>
              <w:snapToGrid w:val="0"/>
              <w:spacing w:after="0" w:line="240" w:lineRule="auto"/>
              <w:jc w:val="center"/>
              <w:textAlignment w:val="baseline"/>
              <w:rPr>
                <w:rFonts w:ascii="Meiryo UI" w:eastAsia="Meiryo UI" w:hAnsi="Meiryo UI" w:cs="굴림"/>
                <w:color w:val="000000"/>
                <w:kern w:val="0"/>
                <w:sz w:val="16"/>
                <w:szCs w:val="16"/>
                <w:lang w:eastAsia="ja-JP"/>
              </w:rPr>
            </w:pPr>
            <w:r>
              <w:rPr>
                <w:rFonts w:ascii="Meiryo UI" w:eastAsia="Meiryo UI" w:hAnsi="Meiryo UI" w:cs="굴림" w:hint="eastAsia"/>
                <w:color w:val="000000"/>
                <w:kern w:val="0"/>
                <w:sz w:val="16"/>
                <w:szCs w:val="16"/>
                <w:lang w:eastAsia="ja-JP"/>
              </w:rPr>
              <w:t>その他費用</w:t>
            </w:r>
          </w:p>
        </w:tc>
        <w:tc>
          <w:tcPr>
            <w:tcW w:w="2679" w:type="dxa"/>
            <w:tcBorders>
              <w:top w:val="single" w:sz="2" w:space="0" w:color="000000"/>
              <w:left w:val="single" w:sz="2" w:space="0" w:color="000000"/>
              <w:bottom w:val="single" w:sz="2" w:space="0" w:color="000000"/>
              <w:right w:val="single" w:sz="2" w:space="0" w:color="000000"/>
            </w:tcBorders>
          </w:tcPr>
          <w:p w14:paraId="30CE3BFF" w14:textId="7276AC94" w:rsidR="009E3E43" w:rsidRPr="00CF02A3" w:rsidRDefault="002658CD" w:rsidP="008A2E0E">
            <w:pPr>
              <w:pStyle w:val="a3"/>
              <w:wordWrap/>
              <w:spacing w:line="240" w:lineRule="auto"/>
              <w:jc w:val="center"/>
              <w:rPr>
                <w:rFonts w:ascii="Meiryo UI" w:eastAsia="Meiryo UI" w:hAnsi="Meiryo UI" w:cs="새굴림"/>
                <w:sz w:val="16"/>
                <w:szCs w:val="16"/>
                <w:lang w:eastAsia="ja-JP"/>
              </w:rPr>
            </w:pPr>
            <w:r>
              <w:rPr>
                <w:rFonts w:ascii="Meiryo UI" w:eastAsia="Meiryo UI" w:hAnsi="Meiryo UI" w:cs="새굴림" w:hint="eastAsia"/>
                <w:sz w:val="16"/>
                <w:szCs w:val="16"/>
                <w:lang w:eastAsia="ja-JP"/>
              </w:rPr>
              <w:t>興行保険</w:t>
            </w:r>
            <w:r w:rsidR="000076E0">
              <w:rPr>
                <w:rFonts w:ascii="Meiryo UI" w:eastAsia="Meiryo UI" w:hAnsi="Meiryo UI" w:cs="새굴림" w:hint="eastAsia"/>
                <w:sz w:val="16"/>
                <w:szCs w:val="16"/>
                <w:lang w:eastAsia="ja-JP"/>
              </w:rPr>
              <w:t>、著作権料、懇談会</w:t>
            </w:r>
            <w:r>
              <w:rPr>
                <w:rFonts w:ascii="Meiryo UI" w:eastAsia="Meiryo UI" w:hAnsi="Meiryo UI" w:cs="새굴림" w:hint="eastAsia"/>
                <w:sz w:val="16"/>
                <w:szCs w:val="16"/>
                <w:lang w:eastAsia="ja-JP"/>
              </w:rPr>
              <w:t>など</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E07715" w14:textId="5DA30C96" w:rsidR="009E3E43" w:rsidRPr="00CF02A3" w:rsidRDefault="00846644" w:rsidP="008A2E0E">
            <w:pPr>
              <w:wordWrap/>
              <w:snapToGrid w:val="0"/>
              <w:spacing w:after="0" w:line="240" w:lineRule="auto"/>
              <w:jc w:val="center"/>
              <w:textAlignment w:val="baseline"/>
              <w:rPr>
                <w:rFonts w:ascii="Meiryo UI" w:eastAsia="Meiryo UI" w:hAnsi="Meiryo UI" w:cs="굴림"/>
                <w:color w:val="000000"/>
                <w:kern w:val="0"/>
                <w:sz w:val="16"/>
                <w:szCs w:val="16"/>
                <w:lang w:eastAsia="ja-JP"/>
              </w:rPr>
            </w:pPr>
            <w:r w:rsidRPr="00CF02A3">
              <w:rPr>
                <w:rFonts w:ascii="Meiryo UI" w:eastAsia="Meiryo UI" w:hAnsi="Meiryo UI" w:cs="굴림" w:hint="eastAsia"/>
                <w:color w:val="000000"/>
                <w:kern w:val="0"/>
                <w:sz w:val="16"/>
                <w:szCs w:val="16"/>
                <w:lang w:eastAsia="ja-JP"/>
              </w:rPr>
              <w:t>0%</w:t>
            </w:r>
          </w:p>
        </w:tc>
      </w:tr>
      <w:tr w:rsidR="009E3E43" w:rsidRPr="00CF02A3" w14:paraId="4F5511C1" w14:textId="77777777" w:rsidTr="00D743AA">
        <w:trPr>
          <w:trHeight w:val="255"/>
        </w:trPr>
        <w:tc>
          <w:tcPr>
            <w:tcW w:w="49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6D6210" w14:textId="02009FE3" w:rsidR="009E3E43" w:rsidRPr="00CF02A3" w:rsidRDefault="001B65D2" w:rsidP="008A2E0E">
            <w:pPr>
              <w:wordWrap/>
              <w:snapToGrid w:val="0"/>
              <w:spacing w:after="0" w:line="240" w:lineRule="auto"/>
              <w:jc w:val="center"/>
              <w:textAlignment w:val="baseline"/>
              <w:rPr>
                <w:rFonts w:ascii="Meiryo UI" w:eastAsia="Meiryo UI" w:hAnsi="Meiryo UI" w:cs="굴림"/>
                <w:color w:val="000000"/>
                <w:kern w:val="0"/>
                <w:sz w:val="16"/>
                <w:szCs w:val="16"/>
                <w:lang w:eastAsia="ja-JP"/>
              </w:rPr>
            </w:pPr>
            <w:r w:rsidRPr="00CF02A3">
              <w:rPr>
                <w:rFonts w:ascii="Meiryo UI" w:eastAsia="Meiryo UI" w:hAnsi="Meiryo UI" w:cs="굴림" w:hint="eastAsia"/>
                <w:color w:val="000000"/>
                <w:kern w:val="0"/>
                <w:sz w:val="16"/>
                <w:szCs w:val="16"/>
                <w:lang w:eastAsia="ja-JP"/>
              </w:rPr>
              <w:t>利潤</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57B204" w14:textId="77777777" w:rsidR="009E3E43" w:rsidRPr="00CF02A3" w:rsidRDefault="009E3E43" w:rsidP="008A2E0E">
            <w:pPr>
              <w:wordWrap/>
              <w:snapToGrid w:val="0"/>
              <w:spacing w:after="0" w:line="240" w:lineRule="auto"/>
              <w:jc w:val="center"/>
              <w:textAlignment w:val="baseline"/>
              <w:rPr>
                <w:rFonts w:ascii="Meiryo UI" w:eastAsia="Meiryo UI" w:hAnsi="Meiryo UI" w:cs="굴림"/>
                <w:color w:val="000000"/>
                <w:kern w:val="0"/>
                <w:sz w:val="16"/>
                <w:szCs w:val="16"/>
                <w:lang w:eastAsia="ja-JP"/>
              </w:rPr>
            </w:pPr>
            <w:r w:rsidRPr="00CF02A3">
              <w:rPr>
                <w:rFonts w:ascii="Meiryo UI" w:eastAsia="Meiryo UI" w:hAnsi="Meiryo UI" w:cs="굴림" w:hint="eastAsia"/>
                <w:color w:val="000000"/>
                <w:kern w:val="0"/>
                <w:sz w:val="16"/>
                <w:szCs w:val="16"/>
                <w:lang w:eastAsia="ja-JP"/>
              </w:rPr>
              <w:t>0%</w:t>
            </w:r>
          </w:p>
        </w:tc>
      </w:tr>
      <w:tr w:rsidR="009E3E43" w:rsidRPr="00CF02A3" w14:paraId="60F810B6" w14:textId="77777777" w:rsidTr="00D743AA">
        <w:trPr>
          <w:trHeight w:val="255"/>
        </w:trPr>
        <w:tc>
          <w:tcPr>
            <w:tcW w:w="4976"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DB8D740" w14:textId="77777777" w:rsidR="009E3E43" w:rsidRPr="00CF02A3" w:rsidRDefault="009E3E43" w:rsidP="008A2E0E">
            <w:pPr>
              <w:wordWrap/>
              <w:snapToGrid w:val="0"/>
              <w:spacing w:after="0" w:line="240" w:lineRule="auto"/>
              <w:jc w:val="center"/>
              <w:textAlignment w:val="baseline"/>
              <w:rPr>
                <w:rFonts w:ascii="Meiryo UI" w:eastAsia="Meiryo UI" w:hAnsi="Meiryo UI" w:cs="굴림"/>
                <w:b/>
                <w:bCs/>
                <w:color w:val="000000"/>
                <w:kern w:val="0"/>
                <w:sz w:val="16"/>
                <w:szCs w:val="16"/>
                <w:lang w:eastAsia="ja-JP"/>
              </w:rPr>
            </w:pPr>
            <w:r w:rsidRPr="00CF02A3">
              <w:rPr>
                <w:rFonts w:ascii="Meiryo UI" w:eastAsia="Meiryo UI" w:hAnsi="Meiryo UI" w:cs="굴림" w:hint="eastAsia"/>
                <w:b/>
                <w:bCs/>
                <w:color w:val="000000"/>
                <w:kern w:val="0"/>
                <w:sz w:val="16"/>
                <w:szCs w:val="16"/>
                <w:lang w:eastAsia="ja-JP"/>
              </w:rPr>
              <w:t>合計</w:t>
            </w:r>
          </w:p>
        </w:tc>
        <w:tc>
          <w:tcPr>
            <w:tcW w:w="282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726A797" w14:textId="77777777" w:rsidR="009E3E43" w:rsidRPr="00CF02A3" w:rsidRDefault="009E3E43" w:rsidP="008A2E0E">
            <w:pPr>
              <w:wordWrap/>
              <w:snapToGrid w:val="0"/>
              <w:spacing w:after="0" w:line="240" w:lineRule="auto"/>
              <w:jc w:val="center"/>
              <w:textAlignment w:val="baseline"/>
              <w:rPr>
                <w:rFonts w:ascii="Meiryo UI" w:eastAsia="Meiryo UI" w:hAnsi="Meiryo UI" w:cs="굴림"/>
                <w:color w:val="000000"/>
                <w:kern w:val="0"/>
                <w:sz w:val="16"/>
                <w:szCs w:val="16"/>
                <w:lang w:eastAsia="ja-JP"/>
              </w:rPr>
            </w:pPr>
            <w:r w:rsidRPr="00CF02A3">
              <w:rPr>
                <w:rFonts w:ascii="Meiryo UI" w:eastAsia="Meiryo UI" w:hAnsi="Meiryo UI" w:cs="굴림" w:hint="eastAsia"/>
                <w:b/>
                <w:bCs/>
                <w:color w:val="000000"/>
                <w:kern w:val="0"/>
                <w:sz w:val="16"/>
                <w:szCs w:val="16"/>
                <w:lang w:eastAsia="ja-JP"/>
              </w:rPr>
              <w:t>100%</w:t>
            </w:r>
          </w:p>
        </w:tc>
      </w:tr>
    </w:tbl>
    <w:p w14:paraId="5B463B0C" w14:textId="77777777" w:rsidR="00974654" w:rsidRPr="00CF02A3" w:rsidRDefault="00974654" w:rsidP="00974654">
      <w:pPr>
        <w:snapToGrid w:val="0"/>
        <w:spacing w:before="60" w:after="300" w:line="276" w:lineRule="auto"/>
        <w:textAlignment w:val="baseline"/>
        <w:rPr>
          <w:rFonts w:ascii="Meiryo UI" w:eastAsia="Meiryo UI" w:hAnsi="Meiryo UI" w:cs="바탕"/>
          <w:b/>
          <w:bCs/>
          <w:color w:val="000000"/>
          <w:kern w:val="0"/>
          <w:sz w:val="28"/>
          <w:szCs w:val="28"/>
          <w:lang w:eastAsia="ja-JP"/>
        </w:rPr>
      </w:pPr>
    </w:p>
    <w:p w14:paraId="350182E1" w14:textId="6F6A7EF2" w:rsidR="00974654" w:rsidRPr="006C37D8" w:rsidRDefault="00974654" w:rsidP="008A2E0E">
      <w:pPr>
        <w:snapToGrid w:val="0"/>
        <w:spacing w:before="60" w:after="300" w:line="240" w:lineRule="auto"/>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맑은 고딕" w:hint="eastAsia"/>
          <w:b/>
          <w:bCs/>
          <w:color w:val="000000"/>
          <w:szCs w:val="20"/>
          <w:shd w:val="clear" w:color="auto" w:fill="FDFDFD"/>
          <w:lang w:eastAsia="ja-JP"/>
        </w:rPr>
        <w:t>※</w:t>
      </w:r>
      <w:r w:rsidRPr="00CF02A3">
        <w:rPr>
          <w:rFonts w:ascii="Meiryo UI" w:eastAsia="Meiryo UI" w:hAnsi="Meiryo UI" w:cs="Helvetica"/>
          <w:b/>
          <w:bCs/>
          <w:color w:val="000000"/>
          <w:szCs w:val="20"/>
          <w:shd w:val="clear" w:color="auto" w:fill="FDFDFD"/>
          <w:lang w:eastAsia="ja-JP"/>
        </w:rPr>
        <w:t xml:space="preserve"> 提案書作成時の注意事項</w:t>
      </w:r>
      <w:r w:rsidRPr="00CF02A3">
        <w:rPr>
          <w:rFonts w:ascii="Meiryo UI" w:eastAsia="Meiryo UI" w:hAnsi="Meiryo UI" w:cs="Helvetica"/>
          <w:color w:val="000000"/>
          <w:szCs w:val="20"/>
          <w:lang w:eastAsia="ja-JP"/>
        </w:rPr>
        <w:br/>
      </w:r>
      <w:r w:rsidRPr="00CF02A3">
        <w:rPr>
          <w:rFonts w:ascii="Meiryo UI" w:eastAsia="Meiryo UI" w:hAnsi="Meiryo UI" w:cs="Helvetica"/>
          <w:color w:val="000000"/>
          <w:szCs w:val="20"/>
          <w:shd w:val="clear" w:color="auto" w:fill="FDFDFD"/>
          <w:lang w:eastAsia="ja-JP"/>
        </w:rPr>
        <w:t>- 提案書は必ず</w:t>
      </w:r>
      <w:r w:rsidRPr="00CF02A3">
        <w:rPr>
          <w:rFonts w:ascii="Meiryo UI" w:eastAsia="Meiryo UI" w:hAnsi="Meiryo UI" w:cs="Helvetica"/>
          <w:color w:val="0070C0"/>
          <w:szCs w:val="20"/>
          <w:u w:val="single"/>
          <w:shd w:val="clear" w:color="auto" w:fill="FDFDFD"/>
          <w:lang w:eastAsia="ja-JP"/>
        </w:rPr>
        <w:t>15</w:t>
      </w:r>
      <w:r w:rsidRPr="00CF02A3">
        <w:rPr>
          <w:rFonts w:ascii="Meiryo UI" w:eastAsia="Meiryo UI" w:hAnsi="Meiryo UI" w:cs="Helvetica" w:hint="eastAsia"/>
          <w:color w:val="0070C0"/>
          <w:szCs w:val="20"/>
          <w:u w:val="single"/>
          <w:shd w:val="clear" w:color="auto" w:fill="FDFDFD"/>
          <w:lang w:eastAsia="ja-JP"/>
        </w:rPr>
        <w:t>ページ</w:t>
      </w:r>
      <w:r w:rsidRPr="00CF02A3">
        <w:rPr>
          <w:rFonts w:ascii="Meiryo UI" w:eastAsia="Meiryo UI" w:hAnsi="Meiryo UI" w:cs="Helvetica"/>
          <w:color w:val="000000"/>
          <w:szCs w:val="20"/>
          <w:u w:val="single"/>
          <w:shd w:val="clear" w:color="auto" w:fill="FDFDFD"/>
          <w:lang w:eastAsia="ja-JP"/>
        </w:rPr>
        <w:t>以</w:t>
      </w:r>
      <w:r w:rsidRPr="00CF02A3">
        <w:rPr>
          <w:rFonts w:ascii="Meiryo UI" w:eastAsia="Meiryo UI" w:hAnsi="Meiryo UI" w:cs="새굴림" w:hint="eastAsia"/>
          <w:color w:val="000000"/>
          <w:szCs w:val="20"/>
          <w:u w:val="single"/>
          <w:shd w:val="clear" w:color="auto" w:fill="FDFDFD"/>
          <w:lang w:eastAsia="ja-JP"/>
        </w:rPr>
        <w:t>内</w:t>
      </w:r>
      <w:r w:rsidRPr="00CF02A3">
        <w:rPr>
          <w:rFonts w:ascii="Meiryo UI" w:eastAsia="Meiryo UI" w:hAnsi="Meiryo UI" w:cs="맑은 고딕" w:hint="eastAsia"/>
          <w:color w:val="000000"/>
          <w:szCs w:val="20"/>
          <w:u w:val="single"/>
          <w:shd w:val="clear" w:color="auto" w:fill="FDFDFD"/>
          <w:lang w:eastAsia="ja-JP"/>
        </w:rPr>
        <w:t>（表紙を除く）</w:t>
      </w:r>
      <w:r w:rsidRPr="00CF02A3">
        <w:rPr>
          <w:rFonts w:ascii="Meiryo UI" w:eastAsia="Meiryo UI" w:hAnsi="Meiryo UI" w:cs="맑은 고딕" w:hint="eastAsia"/>
          <w:color w:val="000000"/>
          <w:szCs w:val="20"/>
          <w:shd w:val="clear" w:color="auto" w:fill="FDFDFD"/>
          <w:lang w:eastAsia="ja-JP"/>
        </w:rPr>
        <w:t>で作成（</w:t>
      </w:r>
      <w:r w:rsidRPr="00CF02A3">
        <w:rPr>
          <w:rFonts w:ascii="Meiryo UI" w:eastAsia="Meiryo UI" w:hAnsi="Meiryo UI" w:cs="새굴림" w:hint="eastAsia"/>
          <w:color w:val="000000"/>
          <w:szCs w:val="20"/>
          <w:shd w:val="clear" w:color="auto" w:fill="FDFDFD"/>
          <w:lang w:eastAsia="ja-JP"/>
        </w:rPr>
        <w:t>図</w:t>
      </w:r>
      <w:r w:rsidRPr="00CF02A3">
        <w:rPr>
          <w:rFonts w:ascii="Meiryo UI" w:eastAsia="Meiryo UI" w:hAnsi="Meiryo UI" w:cs="맑은 고딕" w:hint="eastAsia"/>
          <w:color w:val="000000"/>
          <w:szCs w:val="20"/>
          <w:shd w:val="clear" w:color="auto" w:fill="FDFDFD"/>
          <w:lang w:eastAsia="ja-JP"/>
        </w:rPr>
        <w:t>表、イラストなど活用可</w:t>
      </w:r>
      <w:r w:rsidRPr="00CF02A3">
        <w:rPr>
          <w:rFonts w:ascii="Meiryo UI" w:eastAsia="Meiryo UI" w:hAnsi="Meiryo UI" w:cs="Helvetica"/>
          <w:color w:val="000000"/>
          <w:szCs w:val="20"/>
          <w:shd w:val="clear" w:color="auto" w:fill="FDFDFD"/>
          <w:lang w:eastAsia="ja-JP"/>
        </w:rPr>
        <w:t>能）してください。</w:t>
      </w:r>
      <w:r w:rsidRPr="00CF02A3">
        <w:rPr>
          <w:rFonts w:ascii="Meiryo UI" w:eastAsia="Meiryo UI" w:hAnsi="Meiryo UI" w:cs="Helvetica"/>
          <w:color w:val="000000"/>
          <w:szCs w:val="20"/>
          <w:lang w:eastAsia="ja-JP"/>
        </w:rPr>
        <w:br/>
      </w:r>
      <w:r w:rsidRPr="00CF02A3">
        <w:rPr>
          <w:rFonts w:ascii="Meiryo UI" w:eastAsia="Meiryo UI" w:hAnsi="Meiryo UI" w:cs="Helvetica"/>
          <w:color w:val="000000"/>
          <w:szCs w:val="20"/>
          <w:shd w:val="clear" w:color="auto" w:fill="FDFDFD"/>
          <w:lang w:eastAsia="ja-JP"/>
        </w:rPr>
        <w:t>- 提案書</w:t>
      </w:r>
      <w:r w:rsidRPr="00CF02A3">
        <w:rPr>
          <w:rFonts w:ascii="Meiryo UI" w:eastAsia="Meiryo UI" w:hAnsi="Meiryo UI" w:cs="Helvetica"/>
          <w:color w:val="0070C0"/>
          <w:szCs w:val="20"/>
          <w:u w:val="single"/>
          <w:shd w:val="clear" w:color="auto" w:fill="FDFDFD"/>
          <w:lang w:eastAsia="ja-JP"/>
        </w:rPr>
        <w:t>15</w:t>
      </w:r>
      <w:r w:rsidRPr="00CF02A3">
        <w:rPr>
          <w:rFonts w:ascii="Meiryo UI" w:eastAsia="Meiryo UI" w:hAnsi="Meiryo UI" w:cs="Helvetica" w:hint="eastAsia"/>
          <w:color w:val="0070C0"/>
          <w:szCs w:val="20"/>
          <w:u w:val="single"/>
          <w:shd w:val="clear" w:color="auto" w:fill="FDFDFD"/>
          <w:lang w:eastAsia="ja-JP"/>
        </w:rPr>
        <w:t>ページ</w:t>
      </w:r>
      <w:r w:rsidRPr="00CF02A3">
        <w:rPr>
          <w:rFonts w:ascii="Meiryo UI" w:eastAsia="Meiryo UI" w:hAnsi="Meiryo UI" w:cs="Helvetica"/>
          <w:color w:val="000000"/>
          <w:szCs w:val="20"/>
          <w:u w:val="single"/>
          <w:shd w:val="clear" w:color="auto" w:fill="FDFDFD"/>
          <w:lang w:eastAsia="ja-JP"/>
        </w:rPr>
        <w:t>は要約書ではなく、具体的な</w:t>
      </w:r>
      <w:r w:rsidRPr="00CF02A3">
        <w:rPr>
          <w:rFonts w:ascii="Meiryo UI" w:eastAsia="Meiryo UI" w:hAnsi="Meiryo UI" w:cs="Helvetica" w:hint="eastAsia"/>
          <w:color w:val="000000"/>
          <w:szCs w:val="20"/>
          <w:u w:val="single"/>
          <w:shd w:val="clear" w:color="auto" w:fill="FDFDFD"/>
          <w:lang w:eastAsia="ja-JP"/>
        </w:rPr>
        <w:t>業務</w:t>
      </w:r>
      <w:r w:rsidRPr="00CF02A3">
        <w:rPr>
          <w:rFonts w:ascii="Meiryo UI" w:eastAsia="Meiryo UI" w:hAnsi="Meiryo UI" w:cs="Helvetica"/>
          <w:color w:val="000000"/>
          <w:szCs w:val="20"/>
          <w:u w:val="single"/>
          <w:shd w:val="clear" w:color="auto" w:fill="FDFDFD"/>
          <w:lang w:eastAsia="ja-JP"/>
        </w:rPr>
        <w:t>遂行</w:t>
      </w:r>
      <w:r w:rsidRPr="00CF02A3">
        <w:rPr>
          <w:rFonts w:ascii="Meiryo UI" w:eastAsia="Meiryo UI" w:hAnsi="Meiryo UI" w:cs="새굴림" w:hint="eastAsia"/>
          <w:color w:val="000000"/>
          <w:szCs w:val="20"/>
          <w:u w:val="single"/>
          <w:shd w:val="clear" w:color="auto" w:fill="FDFDFD"/>
          <w:lang w:eastAsia="ja-JP"/>
        </w:rPr>
        <w:t>内</w:t>
      </w:r>
      <w:r w:rsidRPr="00CF02A3">
        <w:rPr>
          <w:rFonts w:ascii="Meiryo UI" w:eastAsia="Meiryo UI" w:hAnsi="Meiryo UI" w:cs="맑은 고딕" w:hint="eastAsia"/>
          <w:color w:val="000000"/>
          <w:szCs w:val="20"/>
          <w:u w:val="single"/>
          <w:shd w:val="clear" w:color="auto" w:fill="FDFDFD"/>
          <w:lang w:eastAsia="ja-JP"/>
        </w:rPr>
        <w:t>容および結果を提示してください</w:t>
      </w:r>
      <w:r w:rsidRPr="00CF02A3">
        <w:rPr>
          <w:rFonts w:ascii="Meiryo UI" w:eastAsia="Meiryo UI" w:hAnsi="Meiryo UI" w:cs="Helvetica"/>
          <w:color w:val="000000"/>
          <w:szCs w:val="20"/>
          <w:u w:val="single"/>
          <w:shd w:val="clear" w:color="auto" w:fill="FDFDFD"/>
          <w:lang w:eastAsia="ja-JP"/>
        </w:rPr>
        <w:t>。</w:t>
      </w:r>
      <w:r w:rsidRPr="00CF02A3">
        <w:rPr>
          <w:rFonts w:ascii="Meiryo UI" w:eastAsia="Meiryo UI" w:hAnsi="Meiryo UI" w:cs="Helvetica"/>
          <w:color w:val="000000"/>
          <w:szCs w:val="20"/>
          <w:u w:val="single"/>
          <w:lang w:eastAsia="ja-JP"/>
        </w:rPr>
        <w:br/>
      </w:r>
      <w:r w:rsidRPr="00CF02A3">
        <w:rPr>
          <w:rFonts w:ascii="Meiryo UI" w:eastAsia="Meiryo UI" w:hAnsi="Meiryo UI" w:cs="Segoe UI Symbol" w:hint="eastAsia"/>
          <w:color w:val="000000"/>
          <w:szCs w:val="20"/>
          <w:shd w:val="clear" w:color="auto" w:fill="FDFDFD"/>
          <w:lang w:eastAsia="ja-JP"/>
        </w:rPr>
        <w:t xml:space="preserve">　</w:t>
      </w:r>
      <w:r w:rsidRPr="00CF02A3">
        <w:rPr>
          <w:rFonts w:ascii="Meiryo UI" w:eastAsia="Meiryo UI" w:hAnsi="Meiryo UI" w:cs="Segoe UI Symbol"/>
          <w:color w:val="000000"/>
          <w:szCs w:val="20"/>
          <w:shd w:val="clear" w:color="auto" w:fill="FDFDFD"/>
          <w:lang w:eastAsia="ja-JP"/>
        </w:rPr>
        <w:t>☞</w:t>
      </w:r>
      <w:r w:rsidRPr="00CF02A3">
        <w:rPr>
          <w:rFonts w:ascii="Meiryo UI" w:eastAsia="Meiryo UI" w:hAnsi="Meiryo UI" w:cs="Helvetica"/>
          <w:color w:val="000000"/>
          <w:szCs w:val="20"/>
          <w:shd w:val="clear" w:color="auto" w:fill="FDFDFD"/>
          <w:lang w:eastAsia="ja-JP"/>
        </w:rPr>
        <w:t>提案社は</w:t>
      </w:r>
      <w:r w:rsidRPr="00CF02A3">
        <w:rPr>
          <w:rFonts w:ascii="Meiryo UI" w:eastAsia="Meiryo UI" w:hAnsi="Meiryo UI" w:cs="Helvetica" w:hint="eastAsia"/>
          <w:color w:val="000000"/>
          <w:szCs w:val="20"/>
          <w:shd w:val="clear" w:color="auto" w:fill="FDFDFD"/>
          <w:lang w:eastAsia="ja-JP"/>
        </w:rPr>
        <w:t>業務</w:t>
      </w:r>
      <w:r w:rsidRPr="00CF02A3">
        <w:rPr>
          <w:rFonts w:ascii="Meiryo UI" w:eastAsia="Meiryo UI" w:hAnsi="Meiryo UI" w:cs="Helvetica"/>
          <w:color w:val="000000"/>
          <w:szCs w:val="20"/>
          <w:shd w:val="clear" w:color="auto" w:fill="FDFDFD"/>
          <w:lang w:eastAsia="ja-JP"/>
        </w:rPr>
        <w:t>遂行</w:t>
      </w:r>
      <w:r w:rsidRPr="00CF02A3">
        <w:rPr>
          <w:rFonts w:ascii="Meiryo UI" w:eastAsia="Meiryo UI" w:hAnsi="Meiryo UI" w:cs="Helvetica" w:hint="eastAsia"/>
          <w:color w:val="000000"/>
          <w:szCs w:val="20"/>
          <w:shd w:val="clear" w:color="auto" w:fill="FDFDFD"/>
          <w:lang w:eastAsia="ja-JP"/>
        </w:rPr>
        <w:t>の</w:t>
      </w:r>
      <w:r w:rsidRPr="00CF02A3">
        <w:rPr>
          <w:rFonts w:ascii="Meiryo UI" w:eastAsia="Meiryo UI" w:hAnsi="Meiryo UI" w:cs="Helvetica"/>
          <w:color w:val="000000"/>
          <w:szCs w:val="20"/>
          <w:shd w:val="clear" w:color="auto" w:fill="FDFDFD"/>
          <w:lang w:eastAsia="ja-JP"/>
        </w:rPr>
        <w:t>結果物を具体的に、分かりやすく(</w:t>
      </w:r>
      <w:r w:rsidRPr="00CF02A3">
        <w:rPr>
          <w:rFonts w:ascii="Meiryo UI" w:eastAsia="Meiryo UI" w:hAnsi="Meiryo UI" w:cs="Helvetica" w:hint="eastAsia"/>
          <w:color w:val="000000"/>
          <w:szCs w:val="20"/>
          <w:shd w:val="clear" w:color="auto" w:fill="FDFDFD"/>
          <w:lang w:eastAsia="ja-JP"/>
        </w:rPr>
        <w:t>イラストを活用する</w:t>
      </w:r>
      <w:r w:rsidRPr="00CF02A3">
        <w:rPr>
          <w:rFonts w:ascii="Meiryo UI" w:eastAsia="Meiryo UI" w:hAnsi="Meiryo UI" w:cs="맑은 고딕" w:hint="eastAsia"/>
          <w:color w:val="000000"/>
          <w:szCs w:val="20"/>
          <w:shd w:val="clear" w:color="auto" w:fill="FDFDFD"/>
          <w:lang w:eastAsia="ja-JP"/>
        </w:rPr>
        <w:t>など</w:t>
      </w:r>
      <w:r w:rsidRPr="00CF02A3">
        <w:rPr>
          <w:rFonts w:ascii="Meiryo UI" w:eastAsia="Meiryo UI" w:hAnsi="Meiryo UI" w:cs="Helvetica"/>
          <w:color w:val="000000"/>
          <w:szCs w:val="20"/>
          <w:shd w:val="clear" w:color="auto" w:fill="FDFDFD"/>
          <w:lang w:eastAsia="ja-JP"/>
        </w:rPr>
        <w:t>)提示しなければならず、</w:t>
      </w:r>
      <w:r w:rsidRPr="00CF02A3">
        <w:rPr>
          <w:rFonts w:ascii="Meiryo UI" w:eastAsia="Meiryo UI" w:hAnsi="Meiryo UI" w:cs="Helvetica" w:hint="eastAsia"/>
          <w:color w:val="000000"/>
          <w:szCs w:val="20"/>
          <w:shd w:val="clear" w:color="auto" w:fill="FDFDFD"/>
          <w:lang w:eastAsia="ja-JP"/>
        </w:rPr>
        <w:t>完成度の高い</w:t>
      </w:r>
      <w:r w:rsidRPr="00CF02A3">
        <w:rPr>
          <w:rFonts w:ascii="Meiryo UI" w:eastAsia="Meiryo UI" w:hAnsi="Meiryo UI" w:cs="Helvetica"/>
          <w:color w:val="000000"/>
          <w:szCs w:val="20"/>
          <w:shd w:val="clear" w:color="auto" w:fill="FDFDFD"/>
          <w:lang w:eastAsia="ja-JP"/>
        </w:rPr>
        <w:t>結</w:t>
      </w:r>
      <w:r w:rsidR="006C37D8">
        <w:rPr>
          <w:rFonts w:ascii="Meiryo UI" w:eastAsia="Meiryo UI" w:hAnsi="Meiryo UI" w:cs="Helvetica" w:hint="eastAsia"/>
          <w:color w:val="000000"/>
          <w:szCs w:val="20"/>
          <w:shd w:val="clear" w:color="auto" w:fill="FDFDFD"/>
          <w:lang w:eastAsia="ja-JP"/>
        </w:rPr>
        <w:t xml:space="preserve">　　</w:t>
      </w:r>
      <w:r w:rsidRPr="00CF02A3">
        <w:rPr>
          <w:rFonts w:ascii="Meiryo UI" w:eastAsia="Meiryo UI" w:hAnsi="Meiryo UI" w:cs="Helvetica"/>
          <w:color w:val="000000"/>
          <w:szCs w:val="20"/>
          <w:shd w:val="clear" w:color="auto" w:fill="FDFDFD"/>
          <w:lang w:eastAsia="ja-JP"/>
        </w:rPr>
        <w:t>果物を作り出すために必要な遂行方案、方法なども具体的に提示しなければなりません。</w:t>
      </w:r>
    </w:p>
    <w:p w14:paraId="4B92B41C" w14:textId="77777777" w:rsidR="006458F2" w:rsidRPr="00CF02A3" w:rsidRDefault="006458F2" w:rsidP="008A2E0E">
      <w:pPr>
        <w:snapToGrid w:val="0"/>
        <w:spacing w:before="100" w:after="220" w:line="240" w:lineRule="auto"/>
        <w:textAlignment w:val="baseline"/>
        <w:rPr>
          <w:rFonts w:ascii="Meiryo UI" w:eastAsia="Meiryo UI" w:hAnsi="Meiryo UI" w:cs="굴림"/>
          <w:color w:val="000000"/>
          <w:kern w:val="0"/>
          <w:sz w:val="28"/>
          <w:szCs w:val="28"/>
          <w:lang w:eastAsia="ja-JP"/>
        </w:rPr>
      </w:pPr>
      <w:r w:rsidRPr="00CF02A3">
        <w:rPr>
          <w:rFonts w:ascii="Meiryo UI" w:eastAsia="Meiryo UI" w:hAnsi="Meiryo UI" w:cs="굴림" w:hint="eastAsia"/>
          <w:b/>
          <w:bCs/>
          <w:color w:val="000000"/>
          <w:kern w:val="0"/>
          <w:sz w:val="28"/>
          <w:szCs w:val="28"/>
          <w:lang w:eastAsia="ja-JP"/>
        </w:rPr>
        <w:lastRenderedPageBreak/>
        <w:t xml:space="preserve">2. </w:t>
      </w:r>
      <w:r w:rsidRPr="00CF02A3">
        <w:rPr>
          <w:rFonts w:ascii="Meiryo UI" w:eastAsia="Meiryo UI" w:hAnsi="Meiryo UI" w:cs="바탕" w:hint="eastAsia"/>
          <w:b/>
          <w:bCs/>
          <w:color w:val="000000"/>
          <w:kern w:val="0"/>
          <w:sz w:val="28"/>
          <w:szCs w:val="28"/>
          <w:lang w:eastAsia="ja-JP"/>
        </w:rPr>
        <w:t>提案書作成指針</w:t>
      </w:r>
    </w:p>
    <w:p w14:paraId="56147315" w14:textId="77777777" w:rsidR="006458F2" w:rsidRPr="00CF02A3" w:rsidRDefault="006458F2" w:rsidP="008A2E0E">
      <w:pPr>
        <w:pStyle w:val="a5"/>
        <w:numPr>
          <w:ilvl w:val="0"/>
          <w:numId w:val="30"/>
        </w:numPr>
        <w:snapToGrid w:val="0"/>
        <w:spacing w:after="0" w:line="240" w:lineRule="auto"/>
        <w:ind w:leftChars="0"/>
        <w:jc w:val="left"/>
        <w:textAlignment w:val="baseline"/>
        <w:rPr>
          <w:rFonts w:ascii="Meiryo UI" w:eastAsia="Meiryo UI" w:hAnsi="Meiryo UI" w:cs="굴림"/>
          <w:color w:val="000000"/>
          <w:kern w:val="0"/>
          <w:szCs w:val="20"/>
          <w:lang w:eastAsia="ja-JP"/>
        </w:rPr>
      </w:pPr>
      <w:r w:rsidRPr="00CF02A3">
        <w:rPr>
          <w:rFonts w:ascii="Meiryo UI" w:eastAsia="Meiryo UI" w:hAnsi="Meiryo UI" w:cs="Helvetica"/>
          <w:color w:val="000000"/>
          <w:szCs w:val="20"/>
          <w:shd w:val="clear" w:color="auto" w:fill="FDFDFD"/>
          <w:lang w:eastAsia="ja-JP"/>
        </w:rPr>
        <w:t>提案書は</w:t>
      </w:r>
      <w:r w:rsidRPr="00CF02A3">
        <w:rPr>
          <w:rFonts w:ascii="Meiryo UI" w:eastAsia="Meiryo UI" w:hAnsi="Meiryo UI" w:cs="Helvetica"/>
          <w:b/>
          <w:bCs/>
          <w:color w:val="000000"/>
          <w:szCs w:val="20"/>
          <w:shd w:val="clear" w:color="auto" w:fill="FDFDFD"/>
          <w:lang w:eastAsia="ja-JP"/>
        </w:rPr>
        <w:t>原本1部、</w:t>
      </w:r>
      <w:r w:rsidRPr="00CF02A3">
        <w:rPr>
          <w:rFonts w:ascii="Meiryo UI" w:eastAsia="Meiryo UI" w:hAnsi="Meiryo UI" w:cs="Helvetica" w:hint="eastAsia"/>
          <w:b/>
          <w:bCs/>
          <w:color w:val="0070C0"/>
          <w:szCs w:val="20"/>
          <w:shd w:val="clear" w:color="auto" w:fill="FDFDFD"/>
          <w:lang w:eastAsia="ja-JP"/>
        </w:rPr>
        <w:t>業者</w:t>
      </w:r>
      <w:r w:rsidRPr="00CF02A3">
        <w:rPr>
          <w:rFonts w:ascii="Meiryo UI" w:eastAsia="Meiryo UI" w:hAnsi="Meiryo UI" w:cs="Helvetica"/>
          <w:b/>
          <w:bCs/>
          <w:color w:val="0070C0"/>
          <w:szCs w:val="20"/>
          <w:shd w:val="clear" w:color="auto" w:fill="FDFDFD"/>
          <w:lang w:eastAsia="ja-JP"/>
        </w:rPr>
        <w:t>情報削除</w:t>
      </w:r>
      <w:r w:rsidRPr="00CF02A3">
        <w:rPr>
          <w:rFonts w:ascii="Meiryo UI" w:eastAsia="Meiryo UI" w:hAnsi="Meiryo UI" w:cs="Helvetica" w:hint="eastAsia"/>
          <w:b/>
          <w:bCs/>
          <w:color w:val="0070C0"/>
          <w:szCs w:val="20"/>
          <w:shd w:val="clear" w:color="auto" w:fill="FDFDFD"/>
          <w:lang w:eastAsia="ja-JP"/>
        </w:rPr>
        <w:t>版</w:t>
      </w:r>
      <w:r w:rsidRPr="00CF02A3">
        <w:rPr>
          <w:rFonts w:ascii="Meiryo UI" w:eastAsia="Meiryo UI" w:hAnsi="Meiryo UI" w:cs="Helvetica"/>
          <w:b/>
          <w:bCs/>
          <w:color w:val="0070C0"/>
          <w:szCs w:val="20"/>
          <w:shd w:val="clear" w:color="auto" w:fill="FDFDFD"/>
          <w:lang w:eastAsia="ja-JP"/>
        </w:rPr>
        <w:t>本1部</w:t>
      </w:r>
      <w:r w:rsidRPr="00CF02A3">
        <w:rPr>
          <w:rFonts w:ascii="Meiryo UI" w:eastAsia="Meiryo UI" w:hAnsi="Meiryo UI" w:cs="Helvetica"/>
          <w:b/>
          <w:bCs/>
          <w:color w:val="000000"/>
          <w:szCs w:val="20"/>
          <w:shd w:val="clear" w:color="auto" w:fill="FDFDFD"/>
          <w:lang w:eastAsia="ja-JP"/>
        </w:rPr>
        <w:t>を提出</w:t>
      </w:r>
      <w:r w:rsidRPr="00CF02A3">
        <w:rPr>
          <w:rFonts w:ascii="Meiryo UI" w:eastAsia="Meiryo UI" w:hAnsi="Meiryo UI" w:cs="Helvetica"/>
          <w:color w:val="000000"/>
          <w:szCs w:val="20"/>
          <w:shd w:val="clear" w:color="auto" w:fill="FDFDFD"/>
          <w:lang w:eastAsia="ja-JP"/>
        </w:rPr>
        <w:t>しなければなりません。</w:t>
      </w:r>
      <w:r w:rsidRPr="00CF02A3">
        <w:rPr>
          <w:rFonts w:ascii="Meiryo UI" w:eastAsia="Meiryo UI" w:hAnsi="Meiryo UI" w:cs="Helvetica"/>
          <w:color w:val="000000"/>
          <w:szCs w:val="20"/>
          <w:lang w:eastAsia="ja-JP"/>
        </w:rPr>
        <w:br/>
      </w:r>
      <w:r w:rsidRPr="00CF02A3">
        <w:rPr>
          <w:rFonts w:ascii="Meiryo UI" w:eastAsia="Meiryo UI" w:hAnsi="Meiryo UI" w:cs="Helvetica"/>
          <w:color w:val="000000"/>
          <w:szCs w:val="20"/>
          <w:shd w:val="clear" w:color="auto" w:fill="FDFDFD"/>
          <w:lang w:eastAsia="ja-JP"/>
        </w:rPr>
        <w:t xml:space="preserve">- </w:t>
      </w:r>
      <w:r w:rsidRPr="00CF02A3">
        <w:rPr>
          <w:rFonts w:ascii="Meiryo UI" w:eastAsia="Meiryo UI" w:hAnsi="Meiryo UI" w:cs="Helvetica" w:hint="eastAsia"/>
          <w:color w:val="FF0000"/>
          <w:szCs w:val="20"/>
          <w:u w:val="single"/>
          <w:shd w:val="clear" w:color="auto" w:fill="FDFDFD"/>
          <w:lang w:eastAsia="ja-JP"/>
        </w:rPr>
        <w:t>業者</w:t>
      </w:r>
      <w:r w:rsidRPr="00CF02A3">
        <w:rPr>
          <w:rFonts w:ascii="Meiryo UI" w:eastAsia="Meiryo UI" w:hAnsi="Meiryo UI" w:cs="Helvetica"/>
          <w:color w:val="FF0000"/>
          <w:szCs w:val="20"/>
          <w:u w:val="single"/>
          <w:shd w:val="clear" w:color="auto" w:fill="FDFDFD"/>
          <w:lang w:eastAsia="ja-JP"/>
        </w:rPr>
        <w:t>情報削除</w:t>
      </w:r>
      <w:r w:rsidRPr="00CF02A3">
        <w:rPr>
          <w:rFonts w:ascii="Meiryo UI" w:eastAsia="Meiryo UI" w:hAnsi="Meiryo UI" w:cs="Helvetica" w:hint="eastAsia"/>
          <w:color w:val="FF0000"/>
          <w:szCs w:val="20"/>
          <w:u w:val="single"/>
          <w:shd w:val="clear" w:color="auto" w:fill="FDFDFD"/>
          <w:lang w:eastAsia="ja-JP"/>
        </w:rPr>
        <w:t>版で</w:t>
      </w:r>
      <w:r w:rsidRPr="00CF02A3">
        <w:rPr>
          <w:rFonts w:ascii="Meiryo UI" w:eastAsia="Meiryo UI" w:hAnsi="Meiryo UI" w:cs="Helvetica"/>
          <w:color w:val="FF0000"/>
          <w:szCs w:val="20"/>
          <w:u w:val="single"/>
          <w:shd w:val="clear" w:color="auto" w:fill="FDFDFD"/>
          <w:lang w:eastAsia="ja-JP"/>
        </w:rPr>
        <w:t>は提案業者</w:t>
      </w:r>
      <w:r w:rsidRPr="00CF02A3">
        <w:rPr>
          <w:rFonts w:ascii="Meiryo UI" w:eastAsia="Meiryo UI" w:hAnsi="Meiryo UI" w:cs="Helvetica" w:hint="eastAsia"/>
          <w:color w:val="FF0000"/>
          <w:szCs w:val="20"/>
          <w:u w:val="single"/>
          <w:shd w:val="clear" w:color="auto" w:fill="FDFDFD"/>
          <w:lang w:eastAsia="ja-JP"/>
        </w:rPr>
        <w:t>を特定できる</w:t>
      </w:r>
      <w:r w:rsidRPr="00CF02A3">
        <w:rPr>
          <w:rFonts w:ascii="Meiryo UI" w:eastAsia="Meiryo UI" w:hAnsi="Meiryo UI" w:cs="Helvetica"/>
          <w:color w:val="FF0000"/>
          <w:szCs w:val="20"/>
          <w:u w:val="single"/>
          <w:shd w:val="clear" w:color="auto" w:fill="FDFDFD"/>
          <w:lang w:eastAsia="ja-JP"/>
        </w:rPr>
        <w:t>部分は削除</w:t>
      </w:r>
      <w:r w:rsidRPr="00CF02A3">
        <w:rPr>
          <w:rFonts w:ascii="Meiryo UI" w:eastAsia="Meiryo UI" w:hAnsi="Meiryo UI" w:cs="Helvetica"/>
          <w:color w:val="000000"/>
          <w:szCs w:val="20"/>
          <w:shd w:val="clear" w:color="auto" w:fill="FDFDFD"/>
          <w:lang w:eastAsia="ja-JP"/>
        </w:rPr>
        <w:t>してください。</w:t>
      </w:r>
      <w:r w:rsidRPr="00CF02A3">
        <w:rPr>
          <w:rFonts w:ascii="Meiryo UI" w:eastAsia="Meiryo UI" w:hAnsi="Meiryo UI" w:cs="Helvetica"/>
          <w:color w:val="000000"/>
          <w:szCs w:val="20"/>
          <w:lang w:eastAsia="ja-JP"/>
        </w:rPr>
        <w:br/>
      </w:r>
      <w:r w:rsidRPr="00CF02A3">
        <w:rPr>
          <w:rFonts w:ascii="Meiryo UI" w:eastAsia="Meiryo UI" w:hAnsi="Meiryo UI" w:cs="Helvetica"/>
          <w:color w:val="000000"/>
          <w:szCs w:val="20"/>
          <w:shd w:val="clear" w:color="auto" w:fill="FDFDFD"/>
          <w:lang w:eastAsia="ja-JP"/>
        </w:rPr>
        <w:t>- 提出された提案書の</w:t>
      </w:r>
      <w:r w:rsidRPr="00CF02A3">
        <w:rPr>
          <w:rFonts w:ascii="Meiryo UI" w:eastAsia="Meiryo UI" w:hAnsi="Meiryo UI" w:cs="Helvetica"/>
          <w:color w:val="FF0000"/>
          <w:szCs w:val="20"/>
          <w:u w:val="single"/>
          <w:shd w:val="clear" w:color="auto" w:fill="FDFDFD"/>
          <w:lang w:eastAsia="ja-JP"/>
        </w:rPr>
        <w:t>編集ミス、漏れなどによる評</w:t>
      </w:r>
      <w:r w:rsidRPr="00CF02A3">
        <w:rPr>
          <w:rFonts w:ascii="Meiryo UI" w:eastAsia="Meiryo UI" w:hAnsi="Meiryo UI" w:cs="새굴림" w:hint="eastAsia"/>
          <w:color w:val="FF0000"/>
          <w:szCs w:val="20"/>
          <w:u w:val="single"/>
          <w:shd w:val="clear" w:color="auto" w:fill="FDFDFD"/>
          <w:lang w:eastAsia="ja-JP"/>
        </w:rPr>
        <w:t>価の</w:t>
      </w:r>
      <w:r w:rsidRPr="00CF02A3">
        <w:rPr>
          <w:rFonts w:ascii="Meiryo UI" w:eastAsia="Meiryo UI" w:hAnsi="Meiryo UI" w:cs="맑은 고딕" w:hint="eastAsia"/>
          <w:color w:val="FF0000"/>
          <w:szCs w:val="20"/>
          <w:u w:val="single"/>
          <w:shd w:val="clear" w:color="auto" w:fill="FDFDFD"/>
          <w:lang w:eastAsia="ja-JP"/>
        </w:rPr>
        <w:t>不利益に</w:t>
      </w:r>
      <w:r w:rsidRPr="00CF02A3">
        <w:rPr>
          <w:rFonts w:ascii="Meiryo UI" w:eastAsia="Meiryo UI" w:hAnsi="Meiryo UI" w:cs="새굴림" w:hint="eastAsia"/>
          <w:color w:val="FF0000"/>
          <w:szCs w:val="20"/>
          <w:u w:val="single"/>
          <w:shd w:val="clear" w:color="auto" w:fill="FDFDFD"/>
          <w:lang w:eastAsia="ja-JP"/>
        </w:rPr>
        <w:t>対</w:t>
      </w:r>
      <w:r w:rsidRPr="00CF02A3">
        <w:rPr>
          <w:rFonts w:ascii="Meiryo UI" w:eastAsia="Meiryo UI" w:hAnsi="Meiryo UI" w:cs="맑은 고딕" w:hint="eastAsia"/>
          <w:color w:val="FF0000"/>
          <w:szCs w:val="20"/>
          <w:u w:val="single"/>
          <w:shd w:val="clear" w:color="auto" w:fill="FDFDFD"/>
          <w:lang w:eastAsia="ja-JP"/>
        </w:rPr>
        <w:t>する責任は提案業者にありますのでご注意</w:t>
      </w:r>
      <w:r w:rsidRPr="00CF02A3">
        <w:rPr>
          <w:rFonts w:ascii="Meiryo UI" w:eastAsia="Meiryo UI" w:hAnsi="Meiryo UI" w:cs="맑은 고딕" w:hint="eastAsia"/>
          <w:color w:val="000000"/>
          <w:szCs w:val="20"/>
          <w:shd w:val="clear" w:color="auto" w:fill="FDFDFD"/>
          <w:lang w:eastAsia="ja-JP"/>
        </w:rPr>
        <w:t>ください</w:t>
      </w:r>
      <w:r w:rsidRPr="00CF02A3">
        <w:rPr>
          <w:rFonts w:ascii="Meiryo UI" w:eastAsia="Meiryo UI" w:hAnsi="Meiryo UI" w:cs="Helvetica"/>
          <w:color w:val="000000"/>
          <w:szCs w:val="20"/>
          <w:shd w:val="clear" w:color="auto" w:fill="FDFDFD"/>
          <w:lang w:eastAsia="ja-JP"/>
        </w:rPr>
        <w:t>。</w:t>
      </w:r>
    </w:p>
    <w:p w14:paraId="698FCF75" w14:textId="77777777" w:rsidR="006458F2" w:rsidRPr="00CF02A3" w:rsidRDefault="006458F2" w:rsidP="008A2E0E">
      <w:pPr>
        <w:pStyle w:val="a5"/>
        <w:numPr>
          <w:ilvl w:val="0"/>
          <w:numId w:val="30"/>
        </w:numPr>
        <w:snapToGrid w:val="0"/>
        <w:spacing w:after="0" w:line="240" w:lineRule="auto"/>
        <w:ind w:leftChars="0"/>
        <w:jc w:val="left"/>
        <w:textAlignment w:val="baseline"/>
        <w:rPr>
          <w:rFonts w:ascii="Meiryo UI" w:eastAsia="Meiryo UI" w:hAnsi="Meiryo UI" w:cs="굴림"/>
          <w:color w:val="000000"/>
          <w:kern w:val="0"/>
          <w:szCs w:val="20"/>
          <w:lang w:eastAsia="ja-JP"/>
        </w:rPr>
      </w:pPr>
      <w:r w:rsidRPr="00CF02A3">
        <w:rPr>
          <w:rFonts w:ascii="Meiryo UI" w:eastAsia="Meiryo UI" w:hAnsi="Meiryo UI" w:cs="Helvetica"/>
          <w:color w:val="000000"/>
          <w:szCs w:val="20"/>
          <w:shd w:val="clear" w:color="auto" w:fill="FDFDFD"/>
          <w:lang w:eastAsia="ja-JP"/>
        </w:rPr>
        <w:t>提案書は</w:t>
      </w:r>
      <w:r w:rsidRPr="00CF02A3">
        <w:rPr>
          <w:rFonts w:ascii="Meiryo UI" w:eastAsia="Meiryo UI" w:hAnsi="Meiryo UI" w:cs="Helvetica"/>
          <w:color w:val="000000"/>
          <w:szCs w:val="20"/>
          <w:u w:val="single"/>
          <w:shd w:val="clear" w:color="auto" w:fill="FDFDFD"/>
          <w:lang w:eastAsia="ja-JP"/>
        </w:rPr>
        <w:t>必ず</w:t>
      </w:r>
      <w:r w:rsidRPr="00CF02A3">
        <w:rPr>
          <w:rFonts w:ascii="Meiryo UI" w:eastAsia="Meiryo UI" w:hAnsi="Meiryo UI" w:cs="Helvetica"/>
          <w:color w:val="0070C0"/>
          <w:szCs w:val="20"/>
          <w:u w:val="single"/>
          <w:shd w:val="clear" w:color="auto" w:fill="FDFDFD"/>
          <w:lang w:eastAsia="ja-JP"/>
        </w:rPr>
        <w:t>15ペ</w:t>
      </w:r>
      <w:r w:rsidRPr="00CF02A3">
        <w:rPr>
          <w:rFonts w:ascii="Meiryo UI" w:eastAsia="Meiryo UI" w:hAnsi="Meiryo UI" w:cs="MS Mincho" w:hint="eastAsia"/>
          <w:color w:val="0070C0"/>
          <w:szCs w:val="20"/>
          <w:u w:val="single"/>
          <w:shd w:val="clear" w:color="auto" w:fill="FDFDFD"/>
          <w:lang w:eastAsia="ja-JP"/>
        </w:rPr>
        <w:t>ー</w:t>
      </w:r>
      <w:r w:rsidRPr="00CF02A3">
        <w:rPr>
          <w:rFonts w:ascii="Meiryo UI" w:eastAsia="Meiryo UI" w:hAnsi="Meiryo UI" w:cs="맑은 고딕" w:hint="eastAsia"/>
          <w:color w:val="0070C0"/>
          <w:szCs w:val="20"/>
          <w:u w:val="single"/>
          <w:shd w:val="clear" w:color="auto" w:fill="FDFDFD"/>
          <w:lang w:eastAsia="ja-JP"/>
        </w:rPr>
        <w:t>ジ以</w:t>
      </w:r>
      <w:r w:rsidRPr="00CF02A3">
        <w:rPr>
          <w:rFonts w:ascii="Meiryo UI" w:eastAsia="Meiryo UI" w:hAnsi="Meiryo UI" w:cs="새굴림" w:hint="eastAsia"/>
          <w:color w:val="0070C0"/>
          <w:szCs w:val="20"/>
          <w:u w:val="single"/>
          <w:shd w:val="clear" w:color="auto" w:fill="FDFDFD"/>
          <w:lang w:eastAsia="ja-JP"/>
        </w:rPr>
        <w:t>内</w:t>
      </w:r>
      <w:r w:rsidRPr="00CF02A3">
        <w:rPr>
          <w:rFonts w:ascii="Meiryo UI" w:eastAsia="Meiryo UI" w:hAnsi="Meiryo UI" w:cs="맑은 고딕" w:hint="eastAsia"/>
          <w:color w:val="000000"/>
          <w:szCs w:val="20"/>
          <w:u w:val="single"/>
          <w:shd w:val="clear" w:color="auto" w:fill="FDFDFD"/>
          <w:lang w:eastAsia="ja-JP"/>
        </w:rPr>
        <w:t>で作成</w:t>
      </w:r>
      <w:r w:rsidRPr="00CF02A3">
        <w:rPr>
          <w:rFonts w:ascii="Meiryo UI" w:eastAsia="Meiryo UI" w:hAnsi="Meiryo UI" w:cs="맑은 고딕" w:hint="eastAsia"/>
          <w:color w:val="000000"/>
          <w:szCs w:val="20"/>
          <w:shd w:val="clear" w:color="auto" w:fill="FDFDFD"/>
          <w:lang w:eastAsia="ja-JP"/>
        </w:rPr>
        <w:t>し、次の事項を中心に記述してください</w:t>
      </w:r>
      <w:r w:rsidRPr="00CF02A3">
        <w:rPr>
          <w:rFonts w:ascii="Meiryo UI" w:eastAsia="Meiryo UI" w:hAnsi="Meiryo UI" w:cs="Helvetica"/>
          <w:color w:val="000000"/>
          <w:szCs w:val="20"/>
          <w:shd w:val="clear" w:color="auto" w:fill="FDFDFD"/>
          <w:lang w:eastAsia="ja-JP"/>
        </w:rPr>
        <w:t>。</w:t>
      </w:r>
      <w:r w:rsidRPr="00CF02A3">
        <w:rPr>
          <w:rFonts w:ascii="Meiryo UI" w:eastAsia="Meiryo UI" w:hAnsi="Meiryo UI" w:cs="Helvetica"/>
          <w:color w:val="000000"/>
          <w:szCs w:val="20"/>
          <w:lang w:eastAsia="ja-JP"/>
        </w:rPr>
        <w:br/>
      </w:r>
      <w:r w:rsidRPr="00CF02A3">
        <w:rPr>
          <w:rFonts w:ascii="Meiryo UI" w:eastAsia="Meiryo UI" w:hAnsi="Meiryo UI" w:cs="Helvetica"/>
          <w:color w:val="000000"/>
          <w:szCs w:val="20"/>
          <w:shd w:val="clear" w:color="auto" w:fill="FDFDFD"/>
          <w:lang w:eastAsia="ja-JP"/>
        </w:rPr>
        <w:t>- 提案</w:t>
      </w:r>
      <w:r w:rsidRPr="00CF02A3">
        <w:rPr>
          <w:rFonts w:ascii="Meiryo UI" w:eastAsia="Meiryo UI" w:hAnsi="Meiryo UI" w:cs="새굴림" w:hint="eastAsia"/>
          <w:color w:val="000000"/>
          <w:szCs w:val="20"/>
          <w:shd w:val="clear" w:color="auto" w:fill="FDFDFD"/>
          <w:lang w:eastAsia="ja-JP"/>
        </w:rPr>
        <w:t>会</w:t>
      </w:r>
      <w:r w:rsidRPr="00CF02A3">
        <w:rPr>
          <w:rFonts w:ascii="Meiryo UI" w:eastAsia="Meiryo UI" w:hAnsi="Meiryo UI" w:cs="맑은 고딕" w:hint="eastAsia"/>
          <w:color w:val="000000"/>
          <w:szCs w:val="20"/>
          <w:shd w:val="clear" w:color="auto" w:fill="FDFDFD"/>
          <w:lang w:eastAsia="ja-JP"/>
        </w:rPr>
        <w:t>社が推進しようとする主要事</w:t>
      </w:r>
      <w:r w:rsidRPr="00CF02A3">
        <w:rPr>
          <w:rFonts w:ascii="Meiryo UI" w:eastAsia="Meiryo UI" w:hAnsi="Meiryo UI" w:cs="Helvetica"/>
          <w:color w:val="000000"/>
          <w:szCs w:val="20"/>
          <w:shd w:val="clear" w:color="auto" w:fill="FDFDFD"/>
          <w:lang w:eastAsia="ja-JP"/>
        </w:rPr>
        <w:t>項</w:t>
      </w:r>
      <w:r w:rsidRPr="00CF02A3">
        <w:rPr>
          <w:rFonts w:ascii="Meiryo UI" w:eastAsia="Meiryo UI" w:hAnsi="Meiryo UI" w:cs="Helvetica"/>
          <w:color w:val="000000"/>
          <w:szCs w:val="20"/>
          <w:lang w:eastAsia="ja-JP"/>
        </w:rPr>
        <w:br/>
      </w:r>
      <w:r w:rsidRPr="00CF02A3">
        <w:rPr>
          <w:rFonts w:ascii="Meiryo UI" w:eastAsia="Meiryo UI" w:hAnsi="Meiryo UI" w:cs="Helvetica"/>
          <w:color w:val="000000"/>
          <w:szCs w:val="20"/>
          <w:shd w:val="clear" w:color="auto" w:fill="FDFDFD"/>
          <w:lang w:eastAsia="ja-JP"/>
        </w:rPr>
        <w:t>- 同事業を成功させるための提案業者の事業管理</w:t>
      </w:r>
      <w:r w:rsidRPr="00CF02A3">
        <w:rPr>
          <w:rFonts w:ascii="Meiryo UI" w:eastAsia="Meiryo UI" w:hAnsi="Meiryo UI" w:cs="Helvetica" w:hint="eastAsia"/>
          <w:color w:val="000000"/>
          <w:szCs w:val="20"/>
          <w:shd w:val="clear" w:color="auto" w:fill="FDFDFD"/>
          <w:lang w:eastAsia="ja-JP"/>
        </w:rPr>
        <w:t>方案</w:t>
      </w:r>
    </w:p>
    <w:p w14:paraId="4D16ABBF" w14:textId="78599555" w:rsidR="006458F2" w:rsidRPr="00CF02A3" w:rsidRDefault="006458F2" w:rsidP="008A2E0E">
      <w:pPr>
        <w:pStyle w:val="a5"/>
        <w:numPr>
          <w:ilvl w:val="0"/>
          <w:numId w:val="30"/>
        </w:numPr>
        <w:snapToGrid w:val="0"/>
        <w:spacing w:after="0" w:line="240" w:lineRule="auto"/>
        <w:ind w:leftChars="0"/>
        <w:jc w:val="left"/>
        <w:textAlignment w:val="baseline"/>
        <w:rPr>
          <w:rFonts w:ascii="Meiryo UI" w:eastAsia="Meiryo UI" w:hAnsi="Meiryo UI" w:cs="굴림"/>
          <w:color w:val="000000"/>
          <w:kern w:val="0"/>
          <w:sz w:val="24"/>
          <w:szCs w:val="24"/>
          <w:lang w:eastAsia="ja-JP"/>
        </w:rPr>
      </w:pPr>
      <w:r w:rsidRPr="00CF02A3">
        <w:rPr>
          <w:rFonts w:ascii="Meiryo UI" w:eastAsia="Meiryo UI" w:hAnsi="Meiryo UI" w:cs="Helvetica"/>
          <w:color w:val="000000"/>
          <w:szCs w:val="20"/>
          <w:shd w:val="clear" w:color="auto" w:fill="FDFDFD"/>
          <w:lang w:eastAsia="ja-JP"/>
        </w:rPr>
        <w:t>提案書は下記の書式に準じて</w:t>
      </w:r>
      <w:r w:rsidR="004F0867" w:rsidRPr="00CF02A3">
        <w:rPr>
          <w:rFonts w:ascii="Meiryo UI" w:eastAsia="Meiryo UI" w:hAnsi="Meiryo UI" w:cs="Helvetica" w:hint="eastAsia"/>
          <w:color w:val="FF0000"/>
          <w:szCs w:val="20"/>
          <w:u w:val="single"/>
          <w:shd w:val="clear" w:color="auto" w:fill="FDFDFD"/>
          <w:lang w:eastAsia="ja-JP"/>
        </w:rPr>
        <w:t>ハングル(</w:t>
      </w:r>
      <w:proofErr w:type="spellStart"/>
      <w:r w:rsidR="004F0867" w:rsidRPr="00CF02A3">
        <w:rPr>
          <w:rFonts w:ascii="Meiryo UI" w:eastAsia="Meiryo UI" w:hAnsi="Meiryo UI" w:cs="Helvetica"/>
          <w:color w:val="FF0000"/>
          <w:szCs w:val="20"/>
          <w:u w:val="single"/>
          <w:shd w:val="clear" w:color="auto" w:fill="FDFDFD"/>
          <w:lang w:eastAsia="ja-JP"/>
        </w:rPr>
        <w:t>hwp</w:t>
      </w:r>
      <w:proofErr w:type="spellEnd"/>
      <w:r w:rsidR="004F0867" w:rsidRPr="00CF02A3">
        <w:rPr>
          <w:rFonts w:ascii="Meiryo UI" w:eastAsia="Meiryo UI" w:hAnsi="Meiryo UI" w:cs="Helvetica" w:hint="eastAsia"/>
          <w:color w:val="FF0000"/>
          <w:szCs w:val="20"/>
          <w:u w:val="single"/>
          <w:shd w:val="clear" w:color="auto" w:fill="FDFDFD"/>
          <w:lang w:eastAsia="ja-JP"/>
        </w:rPr>
        <w:t>)または</w:t>
      </w:r>
      <w:r w:rsidRPr="00CF02A3">
        <w:rPr>
          <w:rFonts w:ascii="Meiryo UI" w:eastAsia="Meiryo UI" w:hAnsi="Meiryo UI" w:cs="Helvetica" w:hint="eastAsia"/>
          <w:color w:val="FF0000"/>
          <w:szCs w:val="20"/>
          <w:u w:val="single"/>
          <w:shd w:val="clear" w:color="auto" w:fill="FDFDFD"/>
          <w:lang w:eastAsia="ja-JP"/>
        </w:rPr>
        <w:t>Word</w:t>
      </w:r>
      <w:r w:rsidRPr="00CF02A3">
        <w:rPr>
          <w:rFonts w:ascii="Meiryo UI" w:eastAsia="Meiryo UI" w:hAnsi="Meiryo UI" w:cs="맑은 고딕" w:hint="eastAsia"/>
          <w:color w:val="000000"/>
          <w:szCs w:val="20"/>
          <w:shd w:val="clear" w:color="auto" w:fill="FDFDFD"/>
          <w:lang w:eastAsia="ja-JP"/>
        </w:rPr>
        <w:t>で作成</w:t>
      </w:r>
      <w:r w:rsidR="004F0867" w:rsidRPr="00CF02A3">
        <w:rPr>
          <w:rFonts w:ascii="Meiryo UI" w:eastAsia="Meiryo UI" w:hAnsi="Meiryo UI" w:cs="맑은 고딕" w:hint="eastAsia"/>
          <w:color w:val="000000"/>
          <w:szCs w:val="20"/>
          <w:shd w:val="clear" w:color="auto" w:fill="FDFDFD"/>
          <w:lang w:eastAsia="ja-JP"/>
        </w:rPr>
        <w:t>し、</w:t>
      </w:r>
      <w:r w:rsidR="004F0867" w:rsidRPr="00AA00F3">
        <w:rPr>
          <w:rFonts w:ascii="Meiryo UI" w:eastAsia="Meiryo UI" w:hAnsi="Meiryo UI" w:cs="맑은 고딕" w:hint="eastAsia"/>
          <w:color w:val="FF0000"/>
          <w:szCs w:val="20"/>
          <w:u w:val="single"/>
          <w:shd w:val="clear" w:color="auto" w:fill="FDFDFD"/>
          <w:lang w:eastAsia="ja-JP"/>
        </w:rPr>
        <w:t>提案書の下段には必ずページ番号</w:t>
      </w:r>
      <w:r w:rsidR="004F0867" w:rsidRPr="00CF02A3">
        <w:rPr>
          <w:rFonts w:ascii="Meiryo UI" w:eastAsia="Meiryo UI" w:hAnsi="Meiryo UI" w:cs="맑은 고딕" w:hint="eastAsia"/>
          <w:color w:val="000000"/>
          <w:szCs w:val="20"/>
          <w:shd w:val="clear" w:color="auto" w:fill="FDFDFD"/>
          <w:lang w:eastAsia="ja-JP"/>
        </w:rPr>
        <w:t>をつけてください</w:t>
      </w:r>
      <w:r w:rsidRPr="00CF02A3">
        <w:rPr>
          <w:rFonts w:ascii="Meiryo UI" w:eastAsia="Meiryo UI" w:hAnsi="Meiryo UI" w:cs="Helvetica"/>
          <w:color w:val="000000"/>
          <w:szCs w:val="20"/>
          <w:shd w:val="clear" w:color="auto" w:fill="FDFDFD"/>
          <w:lang w:eastAsia="ja-JP"/>
        </w:rPr>
        <w:t>。</w:t>
      </w:r>
      <w:r w:rsidRPr="00CF02A3">
        <w:rPr>
          <w:rFonts w:ascii="Meiryo UI" w:eastAsia="Meiryo UI" w:hAnsi="Meiryo UI" w:cs="Helvetica"/>
          <w:color w:val="000000"/>
          <w:szCs w:val="20"/>
          <w:lang w:eastAsia="ja-JP"/>
        </w:rPr>
        <w:br/>
      </w:r>
      <w:r w:rsidRPr="00CF02A3">
        <w:rPr>
          <w:rFonts w:ascii="Meiryo UI" w:eastAsia="Meiryo UI" w:hAnsi="Meiryo UI" w:cs="Helvetica"/>
          <w:color w:val="000000"/>
          <w:szCs w:val="20"/>
          <w:shd w:val="clear" w:color="auto" w:fill="FDFDFD"/>
          <w:lang w:eastAsia="ja-JP"/>
        </w:rPr>
        <w:t>(公正な評</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のため</w:t>
      </w:r>
      <w:r w:rsidRPr="00CF02A3">
        <w:rPr>
          <w:rFonts w:ascii="Meiryo UI" w:eastAsia="Meiryo UI" w:hAnsi="Meiryo UI" w:cs="Helvetica"/>
          <w:color w:val="FF0000"/>
          <w:szCs w:val="20"/>
          <w:u w:val="single"/>
          <w:shd w:val="clear" w:color="auto" w:fill="FDFDFD"/>
          <w:lang w:eastAsia="ja-JP"/>
        </w:rPr>
        <w:t>PPTで</w:t>
      </w:r>
      <w:r w:rsidRPr="00CF02A3">
        <w:rPr>
          <w:rFonts w:ascii="Meiryo UI" w:eastAsia="Meiryo UI" w:hAnsi="Meiryo UI" w:cs="Helvetica" w:hint="eastAsia"/>
          <w:color w:val="FF0000"/>
          <w:szCs w:val="20"/>
          <w:u w:val="single"/>
          <w:shd w:val="clear" w:color="auto" w:fill="FDFDFD"/>
          <w:lang w:eastAsia="ja-JP"/>
        </w:rPr>
        <w:t>の</w:t>
      </w:r>
      <w:r w:rsidRPr="00CF02A3">
        <w:rPr>
          <w:rFonts w:ascii="Meiryo UI" w:eastAsia="Meiryo UI" w:hAnsi="Meiryo UI" w:cs="Helvetica"/>
          <w:color w:val="FF0000"/>
          <w:szCs w:val="20"/>
          <w:u w:val="single"/>
          <w:shd w:val="clear" w:color="auto" w:fill="FDFDFD"/>
          <w:lang w:eastAsia="ja-JP"/>
        </w:rPr>
        <w:t>作成</w:t>
      </w:r>
      <w:r w:rsidRPr="00CF02A3">
        <w:rPr>
          <w:rFonts w:ascii="Meiryo UI" w:eastAsia="Meiryo UI" w:hAnsi="Meiryo UI" w:cs="Helvetica" w:hint="eastAsia"/>
          <w:color w:val="FF0000"/>
          <w:szCs w:val="20"/>
          <w:u w:val="single"/>
          <w:shd w:val="clear" w:color="auto" w:fill="FDFDFD"/>
          <w:lang w:eastAsia="ja-JP"/>
        </w:rPr>
        <w:t>は</w:t>
      </w:r>
      <w:r w:rsidRPr="00CF02A3">
        <w:rPr>
          <w:rFonts w:ascii="Meiryo UI" w:eastAsia="Meiryo UI" w:hAnsi="Meiryo UI" w:cs="Helvetica"/>
          <w:color w:val="FF0000"/>
          <w:szCs w:val="20"/>
          <w:u w:val="single"/>
          <w:shd w:val="clear" w:color="auto" w:fill="FDFDFD"/>
          <w:lang w:eastAsia="ja-JP"/>
        </w:rPr>
        <w:t>禁止</w:t>
      </w:r>
      <w:r w:rsidRPr="00CF02A3">
        <w:rPr>
          <w:rFonts w:ascii="Meiryo UI" w:eastAsia="Meiryo UI" w:hAnsi="Meiryo UI" w:cs="Helvetica"/>
          <w:color w:val="000000"/>
          <w:szCs w:val="20"/>
          <w:shd w:val="clear" w:color="auto" w:fill="FDFDFD"/>
          <w:lang w:eastAsia="ja-JP"/>
        </w:rPr>
        <w:t>)</w:t>
      </w:r>
      <w:r w:rsidRPr="00CF02A3">
        <w:rPr>
          <w:rFonts w:ascii="Meiryo UI" w:eastAsia="Meiryo UI" w:hAnsi="Meiryo UI" w:cs="Helvetica"/>
          <w:color w:val="000000"/>
          <w:szCs w:val="20"/>
          <w:lang w:eastAsia="ja-JP"/>
        </w:rPr>
        <w:br/>
      </w:r>
      <w:r w:rsidRPr="00CF02A3">
        <w:rPr>
          <w:rFonts w:ascii="Meiryo UI" w:eastAsia="Meiryo UI" w:hAnsi="Meiryo UI" w:cs="맑은 고딕" w:hint="eastAsia"/>
          <w:b/>
          <w:bCs/>
          <w:color w:val="000000"/>
          <w:sz w:val="26"/>
          <w:szCs w:val="26"/>
          <w:shd w:val="clear" w:color="auto" w:fill="FDFDFD"/>
          <w:lang w:eastAsia="ja-JP"/>
        </w:rPr>
        <w:t>Ⅰ</w:t>
      </w:r>
      <w:r w:rsidRPr="00CF02A3">
        <w:rPr>
          <w:rFonts w:ascii="Meiryo UI" w:eastAsia="Meiryo UI" w:hAnsi="Meiryo UI" w:cs="Helvetica"/>
          <w:b/>
          <w:bCs/>
          <w:color w:val="000000"/>
          <w:sz w:val="26"/>
          <w:szCs w:val="26"/>
          <w:shd w:val="clear" w:color="auto" w:fill="FDFDFD"/>
          <w:lang w:eastAsia="ja-JP"/>
        </w:rPr>
        <w:t>.&lt;13Point、</w:t>
      </w:r>
      <w:r w:rsidR="009614D5" w:rsidRPr="00CF02A3">
        <w:rPr>
          <w:rFonts w:ascii="Meiryo UI" w:eastAsia="Meiryo UI" w:hAnsi="Meiryo UI" w:cs="Helvetica" w:hint="eastAsia"/>
          <w:b/>
          <w:bCs/>
          <w:color w:val="000000"/>
          <w:sz w:val="26"/>
          <w:szCs w:val="26"/>
          <w:shd w:val="clear" w:color="auto" w:fill="FDFDFD"/>
          <w:lang w:eastAsia="ja-JP"/>
        </w:rPr>
        <w:t>MS</w:t>
      </w:r>
      <w:r w:rsidRPr="00CF02A3">
        <w:rPr>
          <w:rFonts w:ascii="Meiryo UI" w:eastAsia="Meiryo UI" w:hAnsi="Meiryo UI" w:cs="Helvetica"/>
          <w:b/>
          <w:bCs/>
          <w:color w:val="000000"/>
          <w:sz w:val="26"/>
          <w:szCs w:val="26"/>
          <w:shd w:val="clear" w:color="auto" w:fill="FDFDFD"/>
          <w:lang w:eastAsia="ja-JP"/>
        </w:rPr>
        <w:t>明朝/濃く、行間隔130&gt;</w:t>
      </w:r>
      <w:r w:rsidRPr="00CF02A3">
        <w:rPr>
          <w:rFonts w:ascii="Meiryo UI" w:eastAsia="Meiryo UI" w:hAnsi="Meiryo UI" w:cs="Helvetica"/>
          <w:color w:val="000000"/>
          <w:sz w:val="26"/>
          <w:szCs w:val="26"/>
          <w:lang w:eastAsia="ja-JP"/>
        </w:rPr>
        <w:br/>
      </w:r>
      <w:r w:rsidRPr="00CF02A3">
        <w:rPr>
          <w:rFonts w:ascii="Meiryo UI" w:eastAsia="Meiryo UI" w:hAnsi="Meiryo UI" w:cs="Helvetica" w:hint="eastAsia"/>
          <w:color w:val="000000"/>
          <w:sz w:val="24"/>
          <w:szCs w:val="24"/>
          <w:shd w:val="clear" w:color="auto" w:fill="FDFDFD"/>
          <w:lang w:eastAsia="ja-JP"/>
        </w:rPr>
        <w:t xml:space="preserve">　</w:t>
      </w:r>
      <w:r w:rsidRPr="00CF02A3">
        <w:rPr>
          <w:rFonts w:ascii="Meiryo UI" w:eastAsia="Meiryo UI" w:hAnsi="Meiryo UI" w:cs="Helvetica"/>
          <w:b/>
          <w:bCs/>
          <w:color w:val="000000"/>
          <w:sz w:val="24"/>
          <w:szCs w:val="24"/>
          <w:shd w:val="clear" w:color="auto" w:fill="FDFDFD"/>
          <w:lang w:eastAsia="ja-JP"/>
        </w:rPr>
        <w:t>1.&lt;12Point、</w:t>
      </w:r>
      <w:r w:rsidR="009614D5" w:rsidRPr="00CF02A3">
        <w:rPr>
          <w:rFonts w:ascii="Meiryo UI" w:eastAsia="Meiryo UI" w:hAnsi="Meiryo UI" w:cs="Helvetica" w:hint="eastAsia"/>
          <w:b/>
          <w:bCs/>
          <w:color w:val="000000"/>
          <w:sz w:val="24"/>
          <w:szCs w:val="24"/>
          <w:shd w:val="clear" w:color="auto" w:fill="FDFDFD"/>
          <w:lang w:eastAsia="ja-JP"/>
        </w:rPr>
        <w:t>MS</w:t>
      </w:r>
      <w:r w:rsidRPr="00CF02A3">
        <w:rPr>
          <w:rFonts w:ascii="Meiryo UI" w:eastAsia="Meiryo UI" w:hAnsi="Meiryo UI" w:cs="Helvetica" w:hint="eastAsia"/>
          <w:b/>
          <w:bCs/>
          <w:color w:val="000000"/>
          <w:sz w:val="24"/>
          <w:szCs w:val="24"/>
          <w:shd w:val="clear" w:color="auto" w:fill="FDFDFD"/>
          <w:lang w:eastAsia="ja-JP"/>
        </w:rPr>
        <w:t>明朝</w:t>
      </w:r>
      <w:r w:rsidRPr="00CF02A3">
        <w:rPr>
          <w:rFonts w:ascii="Meiryo UI" w:eastAsia="Meiryo UI" w:hAnsi="Meiryo UI" w:cs="Helvetica"/>
          <w:b/>
          <w:bCs/>
          <w:color w:val="000000"/>
          <w:sz w:val="24"/>
          <w:szCs w:val="24"/>
          <w:shd w:val="clear" w:color="auto" w:fill="FDFDFD"/>
          <w:lang w:eastAsia="ja-JP"/>
        </w:rPr>
        <w:t>/濃く、ライン間隔130&gt;</w:t>
      </w:r>
      <w:r w:rsidRPr="00CF02A3">
        <w:rPr>
          <w:rFonts w:ascii="Meiryo UI" w:eastAsia="Meiryo UI" w:hAnsi="Meiryo UI" w:cs="Helvetica"/>
          <w:b/>
          <w:bCs/>
          <w:color w:val="000000"/>
          <w:sz w:val="24"/>
          <w:szCs w:val="24"/>
          <w:lang w:eastAsia="ja-JP"/>
        </w:rPr>
        <w:br/>
      </w:r>
      <w:r w:rsidRPr="00CF02A3">
        <w:rPr>
          <w:rFonts w:ascii="Meiryo UI" w:eastAsia="Meiryo UI" w:hAnsi="Meiryo UI" w:cs="Helvetica" w:hint="eastAsia"/>
          <w:color w:val="000000"/>
          <w:sz w:val="24"/>
          <w:szCs w:val="24"/>
          <w:shd w:val="clear" w:color="auto" w:fill="FDFDFD"/>
          <w:lang w:eastAsia="ja-JP"/>
        </w:rPr>
        <w:t xml:space="preserve">　　</w:t>
      </w:r>
      <w:r w:rsidRPr="00CF02A3">
        <w:rPr>
          <w:rFonts w:ascii="Meiryo UI" w:eastAsia="Meiryo UI" w:hAnsi="Meiryo UI" w:cs="Helvetica"/>
          <w:b/>
          <w:bCs/>
          <w:color w:val="000000"/>
          <w:sz w:val="22"/>
          <w:shd w:val="clear" w:color="auto" w:fill="FDFDFD"/>
          <w:lang w:eastAsia="ja-JP"/>
        </w:rPr>
        <w:t>1.1&lt;11Point、</w:t>
      </w:r>
      <w:r w:rsidR="009614D5" w:rsidRPr="00CF02A3">
        <w:rPr>
          <w:rFonts w:ascii="Meiryo UI" w:eastAsia="Meiryo UI" w:hAnsi="Meiryo UI" w:cs="Helvetica" w:hint="eastAsia"/>
          <w:b/>
          <w:bCs/>
          <w:color w:val="000000"/>
          <w:sz w:val="22"/>
          <w:shd w:val="clear" w:color="auto" w:fill="FDFDFD"/>
          <w:lang w:eastAsia="ja-JP"/>
        </w:rPr>
        <w:t>MS</w:t>
      </w:r>
      <w:r w:rsidRPr="00CF02A3">
        <w:rPr>
          <w:rFonts w:ascii="Meiryo UI" w:eastAsia="Meiryo UI" w:hAnsi="Meiryo UI" w:cs="Helvetica" w:hint="eastAsia"/>
          <w:b/>
          <w:bCs/>
          <w:color w:val="000000"/>
          <w:sz w:val="22"/>
          <w:shd w:val="clear" w:color="auto" w:fill="FDFDFD"/>
          <w:lang w:eastAsia="ja-JP"/>
        </w:rPr>
        <w:t>明朝</w:t>
      </w:r>
      <w:r w:rsidRPr="00CF02A3">
        <w:rPr>
          <w:rFonts w:ascii="Meiryo UI" w:eastAsia="Meiryo UI" w:hAnsi="Meiryo UI" w:cs="Helvetica"/>
          <w:b/>
          <w:bCs/>
          <w:color w:val="000000"/>
          <w:sz w:val="22"/>
          <w:shd w:val="clear" w:color="auto" w:fill="FDFDFD"/>
          <w:lang w:eastAsia="ja-JP"/>
        </w:rPr>
        <w:t>/濃く、ライン間隔130&gt;</w:t>
      </w:r>
      <w:r w:rsidRPr="00CF02A3">
        <w:rPr>
          <w:rFonts w:ascii="Meiryo UI" w:eastAsia="Meiryo UI" w:hAnsi="Meiryo UI" w:cs="Helvetica"/>
          <w:color w:val="000000"/>
          <w:sz w:val="24"/>
          <w:szCs w:val="24"/>
          <w:lang w:eastAsia="ja-JP"/>
        </w:rPr>
        <w:br/>
      </w:r>
      <w:r w:rsidRPr="00CF02A3">
        <w:rPr>
          <w:rFonts w:ascii="Meiryo UI" w:eastAsia="Meiryo UI" w:hAnsi="Meiryo UI" w:cs="Helvetica" w:hint="eastAsia"/>
          <w:color w:val="000000"/>
          <w:sz w:val="24"/>
          <w:szCs w:val="24"/>
          <w:shd w:val="clear" w:color="auto" w:fill="FDFDFD"/>
          <w:lang w:eastAsia="ja-JP"/>
        </w:rPr>
        <w:t xml:space="preserve">　</w:t>
      </w:r>
      <w:r w:rsidRPr="00CF02A3">
        <w:rPr>
          <w:rFonts w:ascii="Meiryo UI" w:eastAsia="Meiryo UI" w:hAnsi="Meiryo UI" w:cs="Helvetica" w:hint="eastAsia"/>
          <w:color w:val="000000"/>
          <w:sz w:val="22"/>
          <w:shd w:val="clear" w:color="auto" w:fill="FDFDFD"/>
          <w:lang w:eastAsia="ja-JP"/>
        </w:rPr>
        <w:t xml:space="preserve">　(1)　</w:t>
      </w:r>
      <w:r w:rsidRPr="00CF02A3">
        <w:rPr>
          <w:rFonts w:ascii="Meiryo UI" w:eastAsia="Meiryo UI" w:hAnsi="Meiryo UI" w:cs="Helvetica"/>
          <w:color w:val="000000"/>
          <w:sz w:val="22"/>
          <w:shd w:val="clear" w:color="auto" w:fill="FDFDFD"/>
          <w:lang w:eastAsia="ja-JP"/>
        </w:rPr>
        <w:t>&lt;11Point、</w:t>
      </w:r>
      <w:r w:rsidR="009614D5" w:rsidRPr="00CF02A3">
        <w:rPr>
          <w:rFonts w:ascii="Meiryo UI" w:eastAsia="Meiryo UI" w:hAnsi="Meiryo UI" w:cs="Helvetica" w:hint="eastAsia"/>
          <w:color w:val="000000"/>
          <w:sz w:val="22"/>
          <w:shd w:val="clear" w:color="auto" w:fill="FDFDFD"/>
          <w:lang w:eastAsia="ja-JP"/>
        </w:rPr>
        <w:t>MS</w:t>
      </w:r>
      <w:r w:rsidRPr="00CF02A3">
        <w:rPr>
          <w:rFonts w:ascii="Meiryo UI" w:eastAsia="Meiryo UI" w:hAnsi="Meiryo UI" w:cs="Helvetica"/>
          <w:color w:val="000000"/>
          <w:sz w:val="22"/>
          <w:shd w:val="clear" w:color="auto" w:fill="FDFDFD"/>
          <w:lang w:eastAsia="ja-JP"/>
        </w:rPr>
        <w:t>明朝/普通、行間隔130&gt;</w:t>
      </w:r>
      <w:r w:rsidRPr="00CF02A3">
        <w:rPr>
          <w:rFonts w:ascii="Meiryo UI" w:eastAsia="Meiryo UI" w:hAnsi="Meiryo UI" w:cs="Helvetica"/>
          <w:color w:val="000000"/>
          <w:sz w:val="21"/>
          <w:szCs w:val="21"/>
          <w:lang w:eastAsia="ja-JP"/>
        </w:rPr>
        <w:br/>
      </w:r>
      <w:r w:rsidRPr="00CF02A3">
        <w:rPr>
          <w:rFonts w:ascii="Meiryo UI" w:eastAsia="Meiryo UI" w:hAnsi="Meiryo UI" w:cs="Helvetica"/>
          <w:color w:val="000000"/>
          <w:sz w:val="24"/>
          <w:szCs w:val="24"/>
          <w:shd w:val="clear" w:color="auto" w:fill="FDFDFD"/>
          <w:lang w:eastAsia="ja-JP"/>
        </w:rPr>
        <w:t xml:space="preserve"> </w:t>
      </w:r>
      <w:r w:rsidRPr="00CF02A3">
        <w:rPr>
          <w:rFonts w:ascii="Meiryo UI" w:eastAsia="Meiryo UI" w:hAnsi="Meiryo UI" w:cs="Helvetica" w:hint="eastAsia"/>
          <w:color w:val="000000"/>
          <w:sz w:val="24"/>
          <w:szCs w:val="24"/>
          <w:shd w:val="clear" w:color="auto" w:fill="FDFDFD"/>
          <w:lang w:eastAsia="ja-JP"/>
        </w:rPr>
        <w:t xml:space="preserve">　　　●</w:t>
      </w:r>
      <w:r w:rsidRPr="00CF02A3">
        <w:rPr>
          <w:rFonts w:ascii="Meiryo UI" w:eastAsia="Meiryo UI" w:hAnsi="Meiryo UI" w:cs="Helvetica"/>
          <w:color w:val="000000"/>
          <w:sz w:val="24"/>
          <w:szCs w:val="24"/>
          <w:shd w:val="clear" w:color="auto" w:fill="FDFDFD"/>
          <w:lang w:eastAsia="ja-JP"/>
        </w:rPr>
        <w:t xml:space="preserve"> &lt;11Point、</w:t>
      </w:r>
      <w:r w:rsidR="009614D5" w:rsidRPr="00CF02A3">
        <w:rPr>
          <w:rFonts w:ascii="Meiryo UI" w:eastAsia="Meiryo UI" w:hAnsi="Meiryo UI" w:cs="Helvetica" w:hint="eastAsia"/>
          <w:color w:val="000000"/>
          <w:sz w:val="24"/>
          <w:szCs w:val="24"/>
          <w:shd w:val="clear" w:color="auto" w:fill="FDFDFD"/>
          <w:lang w:eastAsia="ja-JP"/>
        </w:rPr>
        <w:t>MS</w:t>
      </w:r>
      <w:r w:rsidRPr="00CF02A3">
        <w:rPr>
          <w:rFonts w:ascii="Meiryo UI" w:eastAsia="Meiryo UI" w:hAnsi="Meiryo UI" w:cs="Helvetica"/>
          <w:color w:val="000000"/>
          <w:sz w:val="24"/>
          <w:szCs w:val="24"/>
          <w:shd w:val="clear" w:color="auto" w:fill="FDFDFD"/>
          <w:lang w:eastAsia="ja-JP"/>
        </w:rPr>
        <w:t>明朝/普通、行間隔130&gt;</w:t>
      </w:r>
      <w:r w:rsidRPr="00CF02A3">
        <w:rPr>
          <w:rFonts w:ascii="Meiryo UI" w:eastAsia="Meiryo UI" w:hAnsi="Meiryo UI" w:cs="Helvetica"/>
          <w:color w:val="000000"/>
          <w:sz w:val="24"/>
          <w:szCs w:val="24"/>
          <w:lang w:eastAsia="ja-JP"/>
        </w:rPr>
        <w:br/>
      </w:r>
      <w:r w:rsidRPr="00CF02A3">
        <w:rPr>
          <w:rFonts w:ascii="Meiryo UI" w:eastAsia="Meiryo UI" w:hAnsi="Meiryo UI" w:cs="Helvetica" w:hint="eastAsia"/>
          <w:color w:val="000000"/>
          <w:sz w:val="24"/>
          <w:szCs w:val="24"/>
          <w:shd w:val="clear" w:color="auto" w:fill="FDFDFD"/>
          <w:lang w:eastAsia="ja-JP"/>
        </w:rPr>
        <w:t xml:space="preserve">　　　　　　</w:t>
      </w:r>
      <w:r w:rsidRPr="00CF02A3">
        <w:rPr>
          <w:rFonts w:ascii="Meiryo UI" w:eastAsia="Meiryo UI" w:hAnsi="Meiryo UI" w:cs="Helvetica" w:hint="eastAsia"/>
          <w:color w:val="000000"/>
          <w:sz w:val="22"/>
          <w:shd w:val="clear" w:color="auto" w:fill="FDFDFD"/>
          <w:lang w:eastAsia="ja-JP"/>
        </w:rPr>
        <w:t>‐</w:t>
      </w:r>
      <w:r w:rsidRPr="00CF02A3">
        <w:rPr>
          <w:rFonts w:ascii="Meiryo UI" w:eastAsia="Meiryo UI" w:hAnsi="Meiryo UI" w:cs="Helvetica"/>
          <w:color w:val="000000"/>
          <w:sz w:val="22"/>
          <w:shd w:val="clear" w:color="auto" w:fill="FDFDFD"/>
          <w:lang w:eastAsia="ja-JP"/>
        </w:rPr>
        <w:t xml:space="preserve"> &lt;11Point、</w:t>
      </w:r>
      <w:r w:rsidR="009614D5" w:rsidRPr="00CF02A3">
        <w:rPr>
          <w:rFonts w:ascii="Meiryo UI" w:eastAsia="Meiryo UI" w:hAnsi="Meiryo UI" w:cs="Helvetica" w:hint="eastAsia"/>
          <w:color w:val="000000"/>
          <w:sz w:val="22"/>
          <w:shd w:val="clear" w:color="auto" w:fill="FDFDFD"/>
          <w:lang w:eastAsia="ja-JP"/>
        </w:rPr>
        <w:t>MS</w:t>
      </w:r>
      <w:r w:rsidRPr="00CF02A3">
        <w:rPr>
          <w:rFonts w:ascii="Meiryo UI" w:eastAsia="Meiryo UI" w:hAnsi="Meiryo UI" w:cs="Helvetica"/>
          <w:color w:val="000000"/>
          <w:sz w:val="22"/>
          <w:shd w:val="clear" w:color="auto" w:fill="FDFDFD"/>
          <w:lang w:eastAsia="ja-JP"/>
        </w:rPr>
        <w:t>明朝/普通、行間隔130&gt;</w:t>
      </w:r>
    </w:p>
    <w:p w14:paraId="79C79BF8" w14:textId="2191EBCA" w:rsidR="006458F2" w:rsidRPr="00CF02A3" w:rsidRDefault="006458F2" w:rsidP="008A2E0E">
      <w:pPr>
        <w:pStyle w:val="a5"/>
        <w:numPr>
          <w:ilvl w:val="0"/>
          <w:numId w:val="30"/>
        </w:numPr>
        <w:snapToGrid w:val="0"/>
        <w:spacing w:before="200" w:after="0" w:line="240" w:lineRule="auto"/>
        <w:ind w:leftChars="0"/>
        <w:jc w:val="left"/>
        <w:textAlignment w:val="baseline"/>
        <w:rPr>
          <w:rFonts w:ascii="Meiryo UI" w:eastAsia="Meiryo UI" w:hAnsi="Meiryo UI" w:cs="Helvetica"/>
          <w:color w:val="000000"/>
          <w:szCs w:val="20"/>
          <w:lang w:eastAsia="ja-JP"/>
        </w:rPr>
      </w:pPr>
      <w:r w:rsidRPr="00CF02A3">
        <w:rPr>
          <w:rFonts w:ascii="Meiryo UI" w:eastAsia="Meiryo UI" w:hAnsi="Meiryo UI" w:cs="Helvetica"/>
          <w:color w:val="000000"/>
          <w:szCs w:val="20"/>
          <w:shd w:val="clear" w:color="auto" w:fill="FDFDFD"/>
          <w:lang w:eastAsia="ja-JP"/>
        </w:rPr>
        <w:t>提案書は</w:t>
      </w:r>
      <w:r w:rsidR="004F0867" w:rsidRPr="00CF02A3">
        <w:rPr>
          <w:rFonts w:ascii="Meiryo UI" w:eastAsia="Meiryo UI" w:hAnsi="Meiryo UI" w:cs="Helvetica" w:hint="eastAsia"/>
          <w:color w:val="FF0000"/>
          <w:szCs w:val="20"/>
          <w:shd w:val="clear" w:color="auto" w:fill="FDFDFD"/>
          <w:lang w:eastAsia="ja-JP"/>
        </w:rPr>
        <w:t>韓国語</w:t>
      </w:r>
      <w:r w:rsidR="00227E46" w:rsidRPr="00CF02A3">
        <w:rPr>
          <w:rFonts w:ascii="Meiryo UI" w:eastAsia="Meiryo UI" w:hAnsi="Meiryo UI" w:cs="Helvetica" w:hint="eastAsia"/>
          <w:color w:val="FF0000"/>
          <w:szCs w:val="20"/>
          <w:shd w:val="clear" w:color="auto" w:fill="FDFDFD"/>
          <w:lang w:eastAsia="ja-JP"/>
        </w:rPr>
        <w:t>又は日本語</w:t>
      </w:r>
      <w:r w:rsidRPr="00CF02A3">
        <w:rPr>
          <w:rFonts w:ascii="Meiryo UI" w:eastAsia="Meiryo UI" w:hAnsi="Meiryo UI" w:cs="맑은 고딕" w:hint="eastAsia"/>
          <w:color w:val="000000"/>
          <w:szCs w:val="20"/>
          <w:shd w:val="clear" w:color="auto" w:fill="FDFDFD"/>
          <w:lang w:eastAsia="ja-JP"/>
        </w:rPr>
        <w:t>で作成しなければならず、使用された英文の略語については正式名称を記述してください</w:t>
      </w:r>
      <w:r w:rsidRPr="00CF02A3">
        <w:rPr>
          <w:rFonts w:ascii="Meiryo UI" w:eastAsia="Meiryo UI" w:hAnsi="Meiryo UI" w:cs="Helvetica"/>
          <w:color w:val="000000"/>
          <w:szCs w:val="20"/>
          <w:shd w:val="clear" w:color="auto" w:fill="FDFDFD"/>
          <w:lang w:eastAsia="ja-JP"/>
        </w:rPr>
        <w:t>。</w:t>
      </w:r>
    </w:p>
    <w:p w14:paraId="79B77446" w14:textId="30429C2B" w:rsidR="006458F2" w:rsidRPr="00CF02A3" w:rsidRDefault="006458F2" w:rsidP="008A2E0E">
      <w:pPr>
        <w:pStyle w:val="a5"/>
        <w:numPr>
          <w:ilvl w:val="0"/>
          <w:numId w:val="30"/>
        </w:numPr>
        <w:snapToGrid w:val="0"/>
        <w:spacing w:before="200" w:after="0" w:line="240" w:lineRule="auto"/>
        <w:ind w:leftChars="0"/>
        <w:jc w:val="left"/>
        <w:textAlignment w:val="baseline"/>
        <w:rPr>
          <w:rFonts w:ascii="Meiryo UI" w:eastAsia="Meiryo UI" w:hAnsi="Meiryo UI" w:cs="Helvetica"/>
          <w:color w:val="000000"/>
          <w:szCs w:val="20"/>
          <w:lang w:eastAsia="ja-JP"/>
        </w:rPr>
      </w:pPr>
      <w:r w:rsidRPr="00CF02A3">
        <w:rPr>
          <w:rFonts w:ascii="Meiryo UI" w:eastAsia="Meiryo UI" w:hAnsi="Meiryo UI" w:cs="Helvetica"/>
          <w:color w:val="000000"/>
          <w:szCs w:val="20"/>
          <w:shd w:val="clear" w:color="auto" w:fill="FDFDFD"/>
          <w:lang w:eastAsia="ja-JP"/>
        </w:rPr>
        <w:t>提案書の</w:t>
      </w:r>
      <w:r w:rsidRPr="00CF02A3">
        <w:rPr>
          <w:rFonts w:ascii="Meiryo UI" w:eastAsia="Meiryo UI" w:hAnsi="Meiryo UI" w:cs="새굴림" w:hint="eastAsia"/>
          <w:color w:val="000000"/>
          <w:szCs w:val="20"/>
          <w:shd w:val="clear" w:color="auto" w:fill="FDFDFD"/>
          <w:lang w:eastAsia="ja-JP"/>
        </w:rPr>
        <w:t>内</w:t>
      </w:r>
      <w:r w:rsidRPr="00CF02A3">
        <w:rPr>
          <w:rFonts w:ascii="Meiryo UI" w:eastAsia="Meiryo UI" w:hAnsi="Meiryo UI" w:cs="맑은 고딕" w:hint="eastAsia"/>
          <w:color w:val="000000"/>
          <w:szCs w:val="20"/>
          <w:shd w:val="clear" w:color="auto" w:fill="FDFDFD"/>
          <w:lang w:eastAsia="ja-JP"/>
        </w:rPr>
        <w:t>容は明確な用語を使用して表現し、「</w:t>
      </w:r>
      <w:r w:rsidRPr="00CF02A3">
        <w:rPr>
          <w:rFonts w:ascii="Meiryo UI" w:eastAsia="Meiryo UI" w:hAnsi="Meiryo UI" w:cs="Helvetica"/>
          <w:color w:val="000000"/>
          <w:szCs w:val="20"/>
          <w:shd w:val="clear" w:color="auto" w:fill="FDFDFD"/>
          <w:lang w:eastAsia="ja-JP"/>
        </w:rPr>
        <w:t>~</w:t>
      </w:r>
      <w:r w:rsidR="00A63743" w:rsidRPr="00CF02A3">
        <w:rPr>
          <w:rFonts w:ascii="Meiryo UI" w:eastAsia="Meiryo UI" w:hAnsi="Meiryo UI" w:cs="Helvetica" w:hint="eastAsia"/>
          <w:color w:val="000000"/>
          <w:szCs w:val="20"/>
          <w:shd w:val="clear" w:color="auto" w:fill="FDFDFD"/>
          <w:lang w:eastAsia="ja-JP"/>
        </w:rPr>
        <w:t>しうる</w:t>
      </w:r>
      <w:r w:rsidRPr="00CF02A3">
        <w:rPr>
          <w:rFonts w:ascii="Meiryo UI" w:eastAsia="Meiryo UI" w:hAnsi="Meiryo UI" w:cs="Helvetica"/>
          <w:color w:val="000000"/>
          <w:szCs w:val="20"/>
          <w:shd w:val="clear" w:color="auto" w:fill="FDFDFD"/>
          <w:lang w:eastAsia="ja-JP"/>
        </w:rPr>
        <w:t>」、「~</w:t>
      </w:r>
      <w:r w:rsidR="00A63743" w:rsidRPr="00CF02A3">
        <w:rPr>
          <w:rFonts w:ascii="Meiryo UI" w:eastAsia="Meiryo UI" w:hAnsi="Meiryo UI" w:cs="Helvetica" w:hint="eastAsia"/>
          <w:color w:val="000000"/>
          <w:szCs w:val="20"/>
          <w:shd w:val="clear" w:color="auto" w:fill="FDFDFD"/>
          <w:lang w:eastAsia="ja-JP"/>
        </w:rPr>
        <w:t>可能性がある</w:t>
      </w:r>
      <w:r w:rsidRPr="00CF02A3">
        <w:rPr>
          <w:rFonts w:ascii="Meiryo UI" w:eastAsia="Meiryo UI" w:hAnsi="Meiryo UI" w:cs="Helvetica"/>
          <w:color w:val="000000"/>
          <w:szCs w:val="20"/>
          <w:shd w:val="clear" w:color="auto" w:fill="FDFDFD"/>
          <w:lang w:eastAsia="ja-JP"/>
        </w:rPr>
        <w:t>」、「~を考慮している」などの曖昧な表現は提案書の評</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時に不可能</w:t>
      </w:r>
      <w:r w:rsidR="00A63743" w:rsidRPr="00CF02A3">
        <w:rPr>
          <w:rFonts w:ascii="Meiryo UI" w:eastAsia="Meiryo UI" w:hAnsi="Meiryo UI" w:cs="맑은 고딕" w:hint="eastAsia"/>
          <w:color w:val="000000"/>
          <w:szCs w:val="20"/>
          <w:shd w:val="clear" w:color="auto" w:fill="FDFDFD"/>
          <w:lang w:eastAsia="ja-JP"/>
        </w:rPr>
        <w:t>な事項と</w:t>
      </w:r>
      <w:r w:rsidRPr="00CF02A3">
        <w:rPr>
          <w:rFonts w:ascii="Meiryo UI" w:eastAsia="Meiryo UI" w:hAnsi="Meiryo UI" w:cs="맑은 고딕" w:hint="eastAsia"/>
          <w:color w:val="000000"/>
          <w:szCs w:val="20"/>
          <w:shd w:val="clear" w:color="auto" w:fill="FDFDFD"/>
          <w:lang w:eastAsia="ja-JP"/>
        </w:rPr>
        <w:t>みなされますのでご注意ください</w:t>
      </w:r>
      <w:r w:rsidRPr="00CF02A3">
        <w:rPr>
          <w:rFonts w:ascii="Meiryo UI" w:eastAsia="Meiryo UI" w:hAnsi="Meiryo UI" w:cs="Helvetica"/>
          <w:color w:val="000000"/>
          <w:szCs w:val="20"/>
          <w:shd w:val="clear" w:color="auto" w:fill="FDFDFD"/>
          <w:lang w:eastAsia="ja-JP"/>
        </w:rPr>
        <w:t>。</w:t>
      </w:r>
    </w:p>
    <w:p w14:paraId="0DF492F3" w14:textId="77777777" w:rsidR="006458F2" w:rsidRPr="00CF02A3" w:rsidRDefault="006458F2" w:rsidP="008A2E0E">
      <w:pPr>
        <w:pStyle w:val="a5"/>
        <w:numPr>
          <w:ilvl w:val="0"/>
          <w:numId w:val="30"/>
        </w:numPr>
        <w:snapToGrid w:val="0"/>
        <w:spacing w:before="200" w:after="0" w:line="240" w:lineRule="auto"/>
        <w:ind w:leftChars="0"/>
        <w:jc w:val="left"/>
        <w:textAlignment w:val="baseline"/>
        <w:rPr>
          <w:rFonts w:ascii="Meiryo UI" w:eastAsia="Meiryo UI" w:hAnsi="Meiryo UI" w:cs="Helvetica"/>
          <w:color w:val="000000"/>
          <w:szCs w:val="20"/>
          <w:lang w:eastAsia="ja-JP"/>
        </w:rPr>
      </w:pPr>
      <w:r w:rsidRPr="00CF02A3">
        <w:rPr>
          <w:rFonts w:ascii="Meiryo UI" w:eastAsia="Meiryo UI" w:hAnsi="Meiryo UI" w:cs="Helvetica"/>
          <w:color w:val="000000"/>
          <w:szCs w:val="20"/>
          <w:shd w:val="clear" w:color="auto" w:fill="FDFDFD"/>
          <w:lang w:eastAsia="ja-JP"/>
        </w:rPr>
        <w:t>情報システムの構築または施設構築など技術的な</w:t>
      </w:r>
      <w:r w:rsidRPr="00CF02A3">
        <w:rPr>
          <w:rFonts w:ascii="Meiryo UI" w:eastAsia="Meiryo UI" w:hAnsi="Meiryo UI" w:cs="새굴림" w:hint="eastAsia"/>
          <w:color w:val="000000"/>
          <w:szCs w:val="20"/>
          <w:shd w:val="clear" w:color="auto" w:fill="FDFDFD"/>
          <w:lang w:eastAsia="ja-JP"/>
        </w:rPr>
        <w:t>説</w:t>
      </w:r>
      <w:r w:rsidRPr="00CF02A3">
        <w:rPr>
          <w:rFonts w:ascii="Meiryo UI" w:eastAsia="Meiryo UI" w:hAnsi="Meiryo UI" w:cs="맑은 고딕" w:hint="eastAsia"/>
          <w:color w:val="000000"/>
          <w:szCs w:val="20"/>
          <w:shd w:val="clear" w:color="auto" w:fill="FDFDFD"/>
          <w:lang w:eastAsia="ja-JP"/>
        </w:rPr>
        <w:t>明資料が必要な場合には、別添資料を提出することができます</w:t>
      </w:r>
      <w:r w:rsidRPr="00CF02A3">
        <w:rPr>
          <w:rFonts w:ascii="Meiryo UI" w:eastAsia="Meiryo UI" w:hAnsi="Meiryo UI" w:cs="Helvetica"/>
          <w:color w:val="000000"/>
          <w:szCs w:val="20"/>
          <w:shd w:val="clear" w:color="auto" w:fill="FDFDFD"/>
          <w:lang w:eastAsia="ja-JP"/>
        </w:rPr>
        <w:t>。</w:t>
      </w:r>
    </w:p>
    <w:p w14:paraId="3A33DC5F" w14:textId="369768AC" w:rsidR="006458F2" w:rsidRPr="00CF02A3" w:rsidRDefault="006458F2" w:rsidP="008A2E0E">
      <w:pPr>
        <w:pStyle w:val="a5"/>
        <w:numPr>
          <w:ilvl w:val="0"/>
          <w:numId w:val="30"/>
        </w:numPr>
        <w:snapToGrid w:val="0"/>
        <w:spacing w:before="200" w:after="0" w:line="240" w:lineRule="auto"/>
        <w:ind w:leftChars="0"/>
        <w:jc w:val="left"/>
        <w:textAlignment w:val="baseline"/>
        <w:rPr>
          <w:rFonts w:ascii="Meiryo UI" w:eastAsia="Meiryo UI" w:hAnsi="Meiryo UI" w:cs="Helvetica"/>
          <w:color w:val="000000"/>
          <w:szCs w:val="20"/>
          <w:lang w:eastAsia="ja-JP"/>
        </w:rPr>
      </w:pPr>
      <w:r w:rsidRPr="00CF02A3">
        <w:rPr>
          <w:rFonts w:ascii="Meiryo UI" w:eastAsia="Meiryo UI" w:hAnsi="Meiryo UI" w:cs="Helvetica"/>
          <w:color w:val="000000"/>
          <w:szCs w:val="20"/>
          <w:shd w:val="clear" w:color="auto" w:fill="FDFDFD"/>
          <w:lang w:eastAsia="ja-JP"/>
        </w:rPr>
        <w:t>別紙は、必ず指定された</w:t>
      </w:r>
      <w:r w:rsidRPr="00CF02A3">
        <w:rPr>
          <w:rFonts w:ascii="Meiryo UI" w:eastAsia="Meiryo UI" w:hAnsi="Meiryo UI" w:cs="새굴림" w:hint="eastAsia"/>
          <w:color w:val="000000"/>
          <w:szCs w:val="20"/>
          <w:shd w:val="clear" w:color="auto" w:fill="FDFDFD"/>
          <w:lang w:eastAsia="ja-JP"/>
        </w:rPr>
        <w:t>様</w:t>
      </w:r>
      <w:r w:rsidRPr="00CF02A3">
        <w:rPr>
          <w:rFonts w:ascii="Meiryo UI" w:eastAsia="Meiryo UI" w:hAnsi="Meiryo UI" w:cs="맑은 고딕" w:hint="eastAsia"/>
          <w:color w:val="000000"/>
          <w:szCs w:val="20"/>
          <w:shd w:val="clear" w:color="auto" w:fill="FDFDFD"/>
          <w:lang w:eastAsia="ja-JP"/>
        </w:rPr>
        <w:t>式に</w:t>
      </w:r>
      <w:r w:rsidRPr="00CF02A3">
        <w:rPr>
          <w:rFonts w:ascii="Meiryo UI" w:eastAsia="Meiryo UI" w:hAnsi="Meiryo UI" w:cs="새굴림" w:hint="eastAsia"/>
          <w:color w:val="000000"/>
          <w:szCs w:val="20"/>
          <w:shd w:val="clear" w:color="auto" w:fill="FDFDFD"/>
          <w:lang w:eastAsia="ja-JP"/>
        </w:rPr>
        <w:t>従</w:t>
      </w:r>
      <w:r w:rsidRPr="00CF02A3">
        <w:rPr>
          <w:rFonts w:ascii="Meiryo UI" w:eastAsia="Meiryo UI" w:hAnsi="Meiryo UI" w:cs="맑은 고딕" w:hint="eastAsia"/>
          <w:color w:val="000000"/>
          <w:szCs w:val="20"/>
          <w:shd w:val="clear" w:color="auto" w:fill="FDFDFD"/>
          <w:lang w:eastAsia="ja-JP"/>
        </w:rPr>
        <w:t>って作成してください</w:t>
      </w:r>
      <w:r w:rsidRPr="00CF02A3">
        <w:rPr>
          <w:rFonts w:ascii="Meiryo UI" w:eastAsia="Meiryo UI" w:hAnsi="Meiryo UI" w:cs="Helvetica"/>
          <w:color w:val="000000"/>
          <w:szCs w:val="20"/>
          <w:shd w:val="clear" w:color="auto" w:fill="FDFDFD"/>
          <w:lang w:eastAsia="ja-JP"/>
        </w:rPr>
        <w:t>。</w:t>
      </w:r>
    </w:p>
    <w:p w14:paraId="6997615A" w14:textId="77777777" w:rsidR="0030787A" w:rsidRPr="00CF02A3" w:rsidRDefault="0030787A" w:rsidP="008A2E0E">
      <w:pPr>
        <w:snapToGrid w:val="0"/>
        <w:spacing w:before="200" w:after="0" w:line="240" w:lineRule="auto"/>
        <w:ind w:left="400"/>
        <w:jc w:val="left"/>
        <w:textAlignment w:val="baseline"/>
        <w:rPr>
          <w:rFonts w:ascii="Meiryo UI" w:eastAsia="Meiryo UI" w:hAnsi="Meiryo UI" w:cs="Helvetica"/>
          <w:color w:val="000000"/>
          <w:szCs w:val="20"/>
          <w:lang w:eastAsia="ja-JP"/>
        </w:rPr>
      </w:pPr>
    </w:p>
    <w:p w14:paraId="23EB440B" w14:textId="6BBDE3C2" w:rsidR="0030787A" w:rsidRPr="00CF02A3" w:rsidRDefault="0030787A" w:rsidP="008A2E0E">
      <w:pPr>
        <w:snapToGrid w:val="0"/>
        <w:spacing w:before="100" w:after="220" w:line="240" w:lineRule="auto"/>
        <w:ind w:firstLineChars="100" w:firstLine="280"/>
        <w:textAlignment w:val="baseline"/>
        <w:rPr>
          <w:rFonts w:ascii="Meiryo UI" w:eastAsia="Meiryo UI" w:hAnsi="Meiryo UI" w:cs="굴림"/>
          <w:color w:val="000000"/>
          <w:kern w:val="0"/>
          <w:sz w:val="28"/>
          <w:szCs w:val="28"/>
          <w:lang w:eastAsia="ja-JP"/>
        </w:rPr>
      </w:pPr>
      <w:r w:rsidRPr="00CF02A3">
        <w:rPr>
          <w:rFonts w:ascii="Meiryo UI" w:eastAsia="Meiryo UI" w:hAnsi="Meiryo UI" w:cs="굴림" w:hint="eastAsia"/>
          <w:b/>
          <w:bCs/>
          <w:color w:val="000000"/>
          <w:kern w:val="0"/>
          <w:sz w:val="28"/>
          <w:szCs w:val="28"/>
          <w:lang w:eastAsia="ja-JP"/>
        </w:rPr>
        <w:t xml:space="preserve">3. </w:t>
      </w:r>
      <w:r w:rsidRPr="00CF02A3">
        <w:rPr>
          <w:rFonts w:ascii="Meiryo UI" w:eastAsia="Meiryo UI" w:hAnsi="Meiryo UI" w:cs="바탕" w:hint="eastAsia"/>
          <w:b/>
          <w:bCs/>
          <w:color w:val="000000"/>
          <w:kern w:val="0"/>
          <w:sz w:val="28"/>
          <w:szCs w:val="28"/>
          <w:lang w:eastAsia="ja-JP"/>
        </w:rPr>
        <w:t>提案書の効力</w:t>
      </w:r>
    </w:p>
    <w:p w14:paraId="78048FD1" w14:textId="77777777" w:rsidR="0030787A" w:rsidRPr="00CF02A3" w:rsidRDefault="006458F2" w:rsidP="008A2E0E">
      <w:pPr>
        <w:pStyle w:val="a5"/>
        <w:numPr>
          <w:ilvl w:val="0"/>
          <w:numId w:val="34"/>
        </w:numPr>
        <w:snapToGrid w:val="0"/>
        <w:spacing w:line="240" w:lineRule="auto"/>
        <w:ind w:leftChars="0"/>
        <w:textAlignment w:val="baseline"/>
        <w:rPr>
          <w:rFonts w:ascii="Meiryo UI" w:eastAsia="Meiryo UI" w:hAnsi="Meiryo UI" w:cs="맑은 고딕"/>
          <w:color w:val="000000"/>
          <w:szCs w:val="20"/>
          <w:shd w:val="clear" w:color="auto" w:fill="FDFDFD"/>
          <w:lang w:eastAsia="ja-JP"/>
        </w:rPr>
      </w:pPr>
      <w:r w:rsidRPr="00CF02A3">
        <w:rPr>
          <w:rFonts w:ascii="Meiryo UI" w:eastAsia="Meiryo UI" w:hAnsi="Meiryo UI" w:cs="Helvetica"/>
          <w:color w:val="000000"/>
          <w:szCs w:val="20"/>
          <w:shd w:val="clear" w:color="auto" w:fill="FDFDFD"/>
          <w:lang w:eastAsia="ja-JP"/>
        </w:rPr>
        <w:t>提出された提案書の</w:t>
      </w:r>
      <w:r w:rsidRPr="00CF02A3">
        <w:rPr>
          <w:rFonts w:ascii="Meiryo UI" w:eastAsia="Meiryo UI" w:hAnsi="Meiryo UI" w:cs="새굴림" w:hint="eastAsia"/>
          <w:color w:val="000000"/>
          <w:szCs w:val="20"/>
          <w:shd w:val="clear" w:color="auto" w:fill="FDFDFD"/>
          <w:lang w:eastAsia="ja-JP"/>
        </w:rPr>
        <w:t>内</w:t>
      </w:r>
      <w:r w:rsidRPr="00CF02A3">
        <w:rPr>
          <w:rFonts w:ascii="Meiryo UI" w:eastAsia="Meiryo UI" w:hAnsi="Meiryo UI" w:cs="맑은 고딕" w:hint="eastAsia"/>
          <w:color w:val="000000"/>
          <w:szCs w:val="20"/>
          <w:shd w:val="clear" w:color="auto" w:fill="FDFDFD"/>
          <w:lang w:eastAsia="ja-JP"/>
        </w:rPr>
        <w:t>容は、韓</w:t>
      </w:r>
      <w:r w:rsidRPr="00CF02A3">
        <w:rPr>
          <w:rFonts w:ascii="Meiryo UI" w:eastAsia="Meiryo UI" w:hAnsi="Meiryo UI" w:cs="새굴림" w:hint="eastAsia"/>
          <w:color w:val="000000"/>
          <w:szCs w:val="20"/>
          <w:shd w:val="clear" w:color="auto" w:fill="FDFDFD"/>
          <w:lang w:eastAsia="ja-JP"/>
        </w:rPr>
        <w:t>国</w:t>
      </w:r>
      <w:r w:rsidRPr="00CF02A3">
        <w:rPr>
          <w:rFonts w:ascii="Meiryo UI" w:eastAsia="Meiryo UI" w:hAnsi="Meiryo UI" w:cs="맑은 고딕" w:hint="eastAsia"/>
          <w:color w:val="000000"/>
          <w:szCs w:val="20"/>
          <w:shd w:val="clear" w:color="auto" w:fill="FDFDFD"/>
          <w:lang w:eastAsia="ja-JP"/>
        </w:rPr>
        <w:t>コンテンツ振興院が要請しない限り</w:t>
      </w:r>
      <w:r w:rsidRPr="00CF02A3">
        <w:rPr>
          <w:rFonts w:ascii="Meiryo UI" w:eastAsia="Meiryo UI" w:hAnsi="Meiryo UI" w:cs="새굴림" w:hint="eastAsia"/>
          <w:color w:val="000000"/>
          <w:szCs w:val="20"/>
          <w:shd w:val="clear" w:color="auto" w:fill="FDFDFD"/>
          <w:lang w:eastAsia="ja-JP"/>
        </w:rPr>
        <w:t>変</w:t>
      </w:r>
      <w:r w:rsidRPr="00CF02A3">
        <w:rPr>
          <w:rFonts w:ascii="Meiryo UI" w:eastAsia="Meiryo UI" w:hAnsi="Meiryo UI" w:cs="맑은 고딕" w:hint="eastAsia"/>
          <w:color w:val="000000"/>
          <w:szCs w:val="20"/>
          <w:shd w:val="clear" w:color="auto" w:fill="FDFDFD"/>
          <w:lang w:eastAsia="ja-JP"/>
        </w:rPr>
        <w:t>更することはできず、遂行機</w:t>
      </w:r>
      <w:r w:rsidRPr="00CF02A3">
        <w:rPr>
          <w:rFonts w:ascii="Meiryo UI" w:eastAsia="Meiryo UI" w:hAnsi="Meiryo UI" w:cs="새굴림" w:hint="eastAsia"/>
          <w:color w:val="000000"/>
          <w:szCs w:val="20"/>
          <w:shd w:val="clear" w:color="auto" w:fill="FDFDFD"/>
          <w:lang w:eastAsia="ja-JP"/>
        </w:rPr>
        <w:t>関</w:t>
      </w:r>
      <w:r w:rsidRPr="00CF02A3">
        <w:rPr>
          <w:rFonts w:ascii="Meiryo UI" w:eastAsia="Meiryo UI" w:hAnsi="Meiryo UI" w:cs="맑은 고딕" w:hint="eastAsia"/>
          <w:color w:val="000000"/>
          <w:szCs w:val="20"/>
          <w:shd w:val="clear" w:color="auto" w:fill="FDFDFD"/>
          <w:lang w:eastAsia="ja-JP"/>
        </w:rPr>
        <w:t>として選定する際に契約</w:t>
      </w:r>
      <w:r w:rsidRPr="00CF02A3">
        <w:rPr>
          <w:rFonts w:ascii="Meiryo UI" w:eastAsia="Meiryo UI" w:hAnsi="Meiryo UI" w:cs="새굴림" w:hint="eastAsia"/>
          <w:color w:val="000000"/>
          <w:szCs w:val="20"/>
          <w:shd w:val="clear" w:color="auto" w:fill="FDFDFD"/>
          <w:lang w:eastAsia="ja-JP"/>
        </w:rPr>
        <w:t>条</w:t>
      </w:r>
      <w:r w:rsidRPr="00CF02A3">
        <w:rPr>
          <w:rFonts w:ascii="Meiryo UI" w:eastAsia="Meiryo UI" w:hAnsi="Meiryo UI" w:cs="맑은 고딕" w:hint="eastAsia"/>
          <w:color w:val="000000"/>
          <w:szCs w:val="20"/>
          <w:shd w:val="clear" w:color="auto" w:fill="FDFDFD"/>
          <w:lang w:eastAsia="ja-JP"/>
        </w:rPr>
        <w:t>件とみなされます</w:t>
      </w:r>
      <w:r w:rsidRPr="00CF02A3">
        <w:rPr>
          <w:rFonts w:ascii="Meiryo UI" w:eastAsia="Meiryo UI" w:hAnsi="Meiryo UI" w:cs="Helvetica"/>
          <w:color w:val="000000"/>
          <w:szCs w:val="20"/>
          <w:shd w:val="clear" w:color="auto" w:fill="FDFDFD"/>
          <w:lang w:eastAsia="ja-JP"/>
        </w:rPr>
        <w:t>。</w:t>
      </w:r>
    </w:p>
    <w:p w14:paraId="17819D94" w14:textId="55214297" w:rsidR="006458F2" w:rsidRPr="00CF02A3" w:rsidRDefault="006458F2" w:rsidP="008A2E0E">
      <w:pPr>
        <w:pStyle w:val="a5"/>
        <w:numPr>
          <w:ilvl w:val="0"/>
          <w:numId w:val="34"/>
        </w:numPr>
        <w:snapToGrid w:val="0"/>
        <w:spacing w:line="240" w:lineRule="auto"/>
        <w:ind w:leftChars="0"/>
        <w:textAlignment w:val="baseline"/>
        <w:rPr>
          <w:rFonts w:ascii="Meiryo UI" w:eastAsia="Meiryo UI" w:hAnsi="Meiryo UI" w:cs="맑은 고딕"/>
          <w:color w:val="000000"/>
          <w:szCs w:val="20"/>
          <w:shd w:val="clear" w:color="auto" w:fill="FDFDFD"/>
          <w:lang w:eastAsia="ja-JP"/>
        </w:rPr>
      </w:pPr>
      <w:r w:rsidRPr="00CF02A3">
        <w:rPr>
          <w:rFonts w:ascii="Meiryo UI" w:eastAsia="Meiryo UI" w:hAnsi="Meiryo UI" w:cs="Helvetica"/>
          <w:color w:val="000000"/>
          <w:szCs w:val="20"/>
          <w:shd w:val="clear" w:color="auto" w:fill="FDFDFD"/>
          <w:lang w:eastAsia="ja-JP"/>
        </w:rPr>
        <w:t>韓</w:t>
      </w:r>
      <w:r w:rsidRPr="00CF02A3">
        <w:rPr>
          <w:rFonts w:ascii="Meiryo UI" w:eastAsia="Meiryo UI" w:hAnsi="Meiryo UI" w:cs="새굴림" w:hint="eastAsia"/>
          <w:color w:val="000000"/>
          <w:szCs w:val="20"/>
          <w:shd w:val="clear" w:color="auto" w:fill="FDFDFD"/>
          <w:lang w:eastAsia="ja-JP"/>
        </w:rPr>
        <w:t>国</w:t>
      </w:r>
      <w:r w:rsidRPr="00CF02A3">
        <w:rPr>
          <w:rFonts w:ascii="Meiryo UI" w:eastAsia="Meiryo UI" w:hAnsi="Meiryo UI" w:cs="맑은 고딕" w:hint="eastAsia"/>
          <w:color w:val="000000"/>
          <w:szCs w:val="20"/>
          <w:shd w:val="clear" w:color="auto" w:fill="FDFDFD"/>
          <w:lang w:eastAsia="ja-JP"/>
        </w:rPr>
        <w:t>コンテンツ振興院は、必要に</w:t>
      </w:r>
      <w:r w:rsidRPr="00CF02A3">
        <w:rPr>
          <w:rFonts w:ascii="Meiryo UI" w:eastAsia="Meiryo UI" w:hAnsi="Meiryo UI" w:cs="새굴림" w:hint="eastAsia"/>
          <w:color w:val="000000"/>
          <w:szCs w:val="20"/>
          <w:shd w:val="clear" w:color="auto" w:fill="FDFDFD"/>
          <w:lang w:eastAsia="ja-JP"/>
        </w:rPr>
        <w:t>応</w:t>
      </w:r>
      <w:r w:rsidRPr="00CF02A3">
        <w:rPr>
          <w:rFonts w:ascii="Meiryo UI" w:eastAsia="Meiryo UI" w:hAnsi="Meiryo UI" w:cs="맑은 고딕" w:hint="eastAsia"/>
          <w:color w:val="000000"/>
          <w:szCs w:val="20"/>
          <w:shd w:val="clear" w:color="auto" w:fill="FDFDFD"/>
          <w:lang w:eastAsia="ja-JP"/>
        </w:rPr>
        <w:t>じて提案者に追加提案や追加資料を要請することが</w:t>
      </w:r>
      <w:r w:rsidRPr="00CF02A3">
        <w:rPr>
          <w:rFonts w:ascii="Meiryo UI" w:eastAsia="Meiryo UI" w:hAnsi="Meiryo UI" w:cs="Helvetica"/>
          <w:color w:val="000000"/>
          <w:szCs w:val="20"/>
          <w:shd w:val="clear" w:color="auto" w:fill="FDFDFD"/>
          <w:lang w:eastAsia="ja-JP"/>
        </w:rPr>
        <w:t>でき、これによって提出された資料は提案書と同じ</w:t>
      </w:r>
      <w:r w:rsidRPr="00CF02A3">
        <w:rPr>
          <w:rFonts w:ascii="Meiryo UI" w:eastAsia="Meiryo UI" w:hAnsi="Meiryo UI" w:cs="새굴림" w:hint="eastAsia"/>
          <w:color w:val="000000"/>
          <w:szCs w:val="20"/>
          <w:shd w:val="clear" w:color="auto" w:fill="FDFDFD"/>
          <w:lang w:eastAsia="ja-JP"/>
        </w:rPr>
        <w:t>効</w:t>
      </w:r>
      <w:r w:rsidRPr="00CF02A3">
        <w:rPr>
          <w:rFonts w:ascii="Meiryo UI" w:eastAsia="Meiryo UI" w:hAnsi="Meiryo UI" w:cs="맑은 고딕" w:hint="eastAsia"/>
          <w:color w:val="000000"/>
          <w:szCs w:val="20"/>
          <w:shd w:val="clear" w:color="auto" w:fill="FDFDFD"/>
          <w:lang w:eastAsia="ja-JP"/>
        </w:rPr>
        <w:t>力を持つこととなります</w:t>
      </w:r>
      <w:r w:rsidRPr="00CF02A3">
        <w:rPr>
          <w:rFonts w:ascii="Meiryo UI" w:eastAsia="Meiryo UI" w:hAnsi="Meiryo UI" w:cs="Helvetica"/>
          <w:color w:val="000000"/>
          <w:szCs w:val="20"/>
          <w:shd w:val="clear" w:color="auto" w:fill="FDFDFD"/>
          <w:lang w:eastAsia="ja-JP"/>
        </w:rPr>
        <w:t>。</w:t>
      </w:r>
    </w:p>
    <w:p w14:paraId="7055F5D8" w14:textId="6B6DEB67" w:rsidR="006458F2" w:rsidRPr="00CF02A3" w:rsidRDefault="006458F2" w:rsidP="003A489A">
      <w:pPr>
        <w:widowControl/>
        <w:wordWrap/>
        <w:autoSpaceDE/>
        <w:autoSpaceDN/>
        <w:spacing w:line="276" w:lineRule="auto"/>
        <w:rPr>
          <w:rFonts w:ascii="Meiryo UI" w:eastAsia="Meiryo UI" w:hAnsi="Meiryo UI" w:cs="굴림"/>
          <w:b/>
          <w:bCs/>
          <w:color w:val="000000"/>
          <w:kern w:val="0"/>
          <w:sz w:val="52"/>
          <w:szCs w:val="52"/>
          <w:lang w:eastAsia="ja-JP"/>
        </w:rPr>
      </w:pPr>
      <w:r w:rsidRPr="00CF02A3">
        <w:rPr>
          <w:rFonts w:ascii="Meiryo UI" w:eastAsia="Meiryo UI" w:hAnsi="Meiryo UI" w:cs="굴림"/>
          <w:b/>
          <w:bCs/>
          <w:color w:val="000000"/>
          <w:kern w:val="0"/>
          <w:sz w:val="48"/>
          <w:szCs w:val="48"/>
          <w:lang w:eastAsia="ja-JP"/>
        </w:rPr>
        <w:br w:type="page"/>
      </w:r>
      <w:r w:rsidRPr="00CF02A3">
        <w:rPr>
          <w:rFonts w:ascii="Meiryo UI" w:eastAsia="Meiryo UI" w:hAnsi="Meiryo UI" w:cs="굴림" w:hint="eastAsia"/>
          <w:b/>
          <w:bCs/>
          <w:color w:val="000000"/>
          <w:kern w:val="0"/>
          <w:sz w:val="52"/>
          <w:szCs w:val="52"/>
          <w:lang w:eastAsia="ja-JP"/>
        </w:rPr>
        <w:lastRenderedPageBreak/>
        <w:t>Ⅳ</w:t>
      </w:r>
      <w:r w:rsidRPr="00CF02A3">
        <w:rPr>
          <w:rFonts w:ascii="Meiryo UI" w:eastAsia="Meiryo UI" w:hAnsi="Meiryo UI" w:cs="굴림" w:hint="eastAsia"/>
          <w:b/>
          <w:bCs/>
          <w:color w:val="000000"/>
          <w:kern w:val="0"/>
          <w:sz w:val="48"/>
          <w:szCs w:val="48"/>
          <w:lang w:eastAsia="ja-JP"/>
        </w:rPr>
        <w:t>. 選定及び評価</w:t>
      </w:r>
    </w:p>
    <w:p w14:paraId="2CC54B71" w14:textId="77777777" w:rsidR="006458F2" w:rsidRPr="00CF02A3" w:rsidRDefault="006458F2" w:rsidP="006458F2">
      <w:pPr>
        <w:snapToGrid w:val="0"/>
        <w:spacing w:before="60" w:after="200" w:line="276" w:lineRule="auto"/>
        <w:ind w:left="1316" w:hanging="658"/>
        <w:textAlignment w:val="baseline"/>
        <w:rPr>
          <w:rFonts w:ascii="Meiryo UI" w:eastAsia="Meiryo UI" w:hAnsi="Meiryo UI" w:cs="굴림"/>
          <w:color w:val="000000"/>
          <w:kern w:val="0"/>
          <w:sz w:val="28"/>
          <w:szCs w:val="28"/>
          <w:lang w:eastAsia="ja-JP"/>
        </w:rPr>
      </w:pPr>
      <w:r w:rsidRPr="00CF02A3">
        <w:rPr>
          <w:rFonts w:ascii="Meiryo UI" w:eastAsia="Meiryo UI" w:hAnsi="Meiryo UI" w:cs="굴림" w:hint="eastAsia"/>
          <w:b/>
          <w:bCs/>
          <w:color w:val="000000"/>
          <w:kern w:val="0"/>
          <w:sz w:val="28"/>
          <w:szCs w:val="28"/>
          <w:lang w:eastAsia="ja-JP"/>
        </w:rPr>
        <w:t xml:space="preserve">1. </w:t>
      </w:r>
      <w:r w:rsidRPr="00CF02A3">
        <w:rPr>
          <w:rFonts w:ascii="Meiryo UI" w:eastAsia="Meiryo UI" w:hAnsi="Meiryo UI" w:cs="바탕" w:hint="eastAsia"/>
          <w:b/>
          <w:bCs/>
          <w:color w:val="000000"/>
          <w:kern w:val="0"/>
          <w:sz w:val="28"/>
          <w:szCs w:val="28"/>
          <w:lang w:eastAsia="ja-JP"/>
        </w:rPr>
        <w:t>選定方法</w:t>
      </w:r>
    </w:p>
    <w:p w14:paraId="206282DA" w14:textId="77777777" w:rsidR="0030787A" w:rsidRPr="00CF02A3" w:rsidRDefault="006458F2" w:rsidP="0030787A">
      <w:pPr>
        <w:snapToGrid w:val="0"/>
        <w:spacing w:after="0" w:line="276" w:lineRule="auto"/>
        <w:ind w:left="1316" w:hanging="658"/>
        <w:textAlignment w:val="baseline"/>
        <w:rPr>
          <w:rFonts w:ascii="Meiryo UI" w:eastAsia="Meiryo UI" w:hAnsi="Meiryo UI" w:cs="굴림"/>
          <w:color w:val="000000"/>
          <w:kern w:val="0"/>
          <w:sz w:val="24"/>
          <w:szCs w:val="24"/>
          <w:lang w:eastAsia="ja-JP"/>
        </w:rPr>
      </w:pPr>
      <w:r w:rsidRPr="00CF02A3">
        <w:rPr>
          <w:rFonts w:ascii="Meiryo UI" w:eastAsia="Meiryo UI" w:hAnsi="Meiryo UI" w:cs="굴림" w:hint="eastAsia"/>
          <w:b/>
          <w:bCs/>
          <w:color w:val="000000"/>
          <w:kern w:val="0"/>
          <w:sz w:val="24"/>
          <w:szCs w:val="24"/>
          <w:lang w:eastAsia="ja-JP"/>
        </w:rPr>
        <w:t xml:space="preserve">(1)基本方針 </w:t>
      </w:r>
    </w:p>
    <w:p w14:paraId="2381D850" w14:textId="3223119B" w:rsidR="006458F2" w:rsidRPr="00CF02A3" w:rsidRDefault="006458F2" w:rsidP="0030787A">
      <w:pPr>
        <w:pStyle w:val="a5"/>
        <w:numPr>
          <w:ilvl w:val="0"/>
          <w:numId w:val="35"/>
        </w:numPr>
        <w:snapToGrid w:val="0"/>
        <w:spacing w:after="0" w:line="276" w:lineRule="auto"/>
        <w:ind w:leftChars="0"/>
        <w:textAlignment w:val="baseline"/>
        <w:rPr>
          <w:rFonts w:ascii="Meiryo UI" w:eastAsia="Meiryo UI" w:hAnsi="Meiryo UI" w:cs="굴림"/>
          <w:color w:val="000000"/>
          <w:kern w:val="0"/>
          <w:szCs w:val="20"/>
          <w:lang w:eastAsia="ja-JP"/>
        </w:rPr>
      </w:pPr>
      <w:r w:rsidRPr="00CF02A3">
        <w:rPr>
          <w:rFonts w:ascii="Meiryo UI" w:eastAsia="Meiryo UI" w:hAnsi="Meiryo UI" w:cs="Helvetica"/>
          <w:color w:val="000000"/>
          <w:szCs w:val="20"/>
          <w:shd w:val="clear" w:color="auto" w:fill="FDFDFD"/>
          <w:lang w:eastAsia="ja-JP"/>
        </w:rPr>
        <w:t>客</w:t>
      </w:r>
      <w:r w:rsidRPr="00CF02A3">
        <w:rPr>
          <w:rFonts w:ascii="Meiryo UI" w:eastAsia="Meiryo UI" w:hAnsi="Meiryo UI" w:cs="새굴림" w:hint="eastAsia"/>
          <w:color w:val="000000"/>
          <w:szCs w:val="20"/>
          <w:shd w:val="clear" w:color="auto" w:fill="FDFDFD"/>
          <w:lang w:eastAsia="ja-JP"/>
        </w:rPr>
        <w:t>観</w:t>
      </w:r>
      <w:r w:rsidRPr="00CF02A3">
        <w:rPr>
          <w:rFonts w:ascii="Meiryo UI" w:eastAsia="Meiryo UI" w:hAnsi="Meiryo UI" w:cs="맑은 고딕" w:hint="eastAsia"/>
          <w:color w:val="000000"/>
          <w:szCs w:val="20"/>
          <w:shd w:val="clear" w:color="auto" w:fill="FDFDFD"/>
          <w:lang w:eastAsia="ja-JP"/>
        </w:rPr>
        <w:t>的かつ公正な基準と手</w:t>
      </w:r>
      <w:r w:rsidRPr="00CF02A3">
        <w:rPr>
          <w:rFonts w:ascii="Meiryo UI" w:eastAsia="Meiryo UI" w:hAnsi="Meiryo UI" w:cs="새굴림" w:hint="eastAsia"/>
          <w:color w:val="000000"/>
          <w:szCs w:val="20"/>
          <w:shd w:val="clear" w:color="auto" w:fill="FDFDFD"/>
          <w:lang w:eastAsia="ja-JP"/>
        </w:rPr>
        <w:t>続</w:t>
      </w:r>
      <w:r w:rsidRPr="00CF02A3">
        <w:rPr>
          <w:rFonts w:ascii="Meiryo UI" w:eastAsia="Meiryo UI" w:hAnsi="Meiryo UI" w:cs="맑은 고딕" w:hint="eastAsia"/>
          <w:color w:val="000000"/>
          <w:szCs w:val="20"/>
          <w:shd w:val="clear" w:color="auto" w:fill="FDFDFD"/>
          <w:lang w:eastAsia="ja-JP"/>
        </w:rPr>
        <w:t>きを適用し、同事業を</w:t>
      </w:r>
      <w:r w:rsidRPr="00CF02A3">
        <w:rPr>
          <w:rFonts w:ascii="Meiryo UI" w:eastAsia="Meiryo UI" w:hAnsi="Meiryo UI" w:cs="새굴림" w:hint="eastAsia"/>
          <w:color w:val="000000"/>
          <w:szCs w:val="20"/>
          <w:shd w:val="clear" w:color="auto" w:fill="FDFDFD"/>
          <w:lang w:eastAsia="ja-JP"/>
        </w:rPr>
        <w:t>効</w:t>
      </w:r>
      <w:r w:rsidRPr="00CF02A3">
        <w:rPr>
          <w:rFonts w:ascii="Meiryo UI" w:eastAsia="Meiryo UI" w:hAnsi="Meiryo UI" w:cs="맑은 고딕" w:hint="eastAsia"/>
          <w:color w:val="000000"/>
          <w:szCs w:val="20"/>
          <w:shd w:val="clear" w:color="auto" w:fill="FDFDFD"/>
          <w:lang w:eastAsia="ja-JP"/>
        </w:rPr>
        <w:t>率的に遂行するための最適な遂行機</w:t>
      </w:r>
      <w:r w:rsidRPr="00CF02A3">
        <w:rPr>
          <w:rFonts w:ascii="Meiryo UI" w:eastAsia="Meiryo UI" w:hAnsi="Meiryo UI" w:cs="새굴림" w:hint="eastAsia"/>
          <w:color w:val="000000"/>
          <w:szCs w:val="20"/>
          <w:shd w:val="clear" w:color="auto" w:fill="FDFDFD"/>
          <w:lang w:eastAsia="ja-JP"/>
        </w:rPr>
        <w:t>関</w:t>
      </w:r>
      <w:r w:rsidRPr="00CF02A3">
        <w:rPr>
          <w:rFonts w:ascii="Meiryo UI" w:eastAsia="Meiryo UI" w:hAnsi="Meiryo UI" w:cs="맑은 고딕" w:hint="eastAsia"/>
          <w:color w:val="000000"/>
          <w:szCs w:val="20"/>
          <w:shd w:val="clear" w:color="auto" w:fill="FDFDFD"/>
          <w:lang w:eastAsia="ja-JP"/>
        </w:rPr>
        <w:t>を選定することが基本方針です</w:t>
      </w:r>
      <w:r w:rsidRPr="00CF02A3">
        <w:rPr>
          <w:rFonts w:ascii="Meiryo UI" w:eastAsia="Meiryo UI" w:hAnsi="Meiryo UI" w:cs="Helvetica"/>
          <w:color w:val="000000"/>
          <w:szCs w:val="20"/>
          <w:shd w:val="clear" w:color="auto" w:fill="FDFDFD"/>
          <w:lang w:eastAsia="ja-JP"/>
        </w:rPr>
        <w:t>。</w:t>
      </w:r>
    </w:p>
    <w:p w14:paraId="47544D1A" w14:textId="77777777" w:rsidR="006458F2" w:rsidRPr="00CF02A3" w:rsidRDefault="006458F2" w:rsidP="006458F2">
      <w:pPr>
        <w:snapToGrid w:val="0"/>
        <w:spacing w:after="0" w:line="276" w:lineRule="auto"/>
        <w:ind w:leftChars="100" w:left="200" w:firstLineChars="200" w:firstLine="480"/>
        <w:jc w:val="left"/>
        <w:textAlignment w:val="baseline"/>
        <w:rPr>
          <w:rFonts w:ascii="Meiryo UI" w:eastAsia="Meiryo UI" w:hAnsi="Meiryo UI" w:cs="굴림"/>
          <w:b/>
          <w:bCs/>
          <w:color w:val="000000"/>
          <w:kern w:val="0"/>
          <w:sz w:val="24"/>
          <w:szCs w:val="24"/>
          <w:lang w:eastAsia="ja-JP"/>
        </w:rPr>
      </w:pPr>
      <w:r w:rsidRPr="00CF02A3">
        <w:rPr>
          <w:rFonts w:ascii="Meiryo UI" w:eastAsia="Meiryo UI" w:hAnsi="Meiryo UI" w:cs="굴림" w:hint="eastAsia"/>
          <w:b/>
          <w:bCs/>
          <w:color w:val="000000"/>
          <w:kern w:val="0"/>
          <w:sz w:val="24"/>
          <w:szCs w:val="24"/>
          <w:lang w:eastAsia="ja-JP"/>
        </w:rPr>
        <w:t>(2)適用規定</w:t>
      </w:r>
    </w:p>
    <w:p w14:paraId="081EC8B3" w14:textId="0890271A" w:rsidR="006458F2" w:rsidRPr="00CF02A3" w:rsidRDefault="00AA00F3" w:rsidP="0030787A">
      <w:pPr>
        <w:pStyle w:val="a5"/>
        <w:numPr>
          <w:ilvl w:val="0"/>
          <w:numId w:val="35"/>
        </w:numPr>
        <w:snapToGrid w:val="0"/>
        <w:spacing w:after="0" w:line="276" w:lineRule="auto"/>
        <w:ind w:leftChars="0"/>
        <w:jc w:val="left"/>
        <w:textAlignment w:val="baseline"/>
        <w:rPr>
          <w:rFonts w:ascii="Meiryo UI" w:eastAsia="Meiryo UI" w:hAnsi="Meiryo UI" w:cs="굴림"/>
          <w:color w:val="000000"/>
          <w:kern w:val="0"/>
          <w:szCs w:val="20"/>
          <w:lang w:eastAsia="ja-JP"/>
        </w:rPr>
      </w:pPr>
      <w:r>
        <w:rPr>
          <w:rFonts w:ascii="Meiryo UI" w:eastAsia="Meiryo UI" w:hAnsi="Meiryo UI" w:cs="Helvetica" w:hint="eastAsia"/>
          <w:color w:val="000000"/>
          <w:szCs w:val="20"/>
          <w:shd w:val="clear" w:color="auto" w:fill="FDFDFD"/>
          <w:lang w:eastAsia="ja-JP"/>
        </w:rPr>
        <w:t>韓国コンテンツ</w:t>
      </w:r>
      <w:r w:rsidR="006458F2" w:rsidRPr="00CF02A3">
        <w:rPr>
          <w:rFonts w:ascii="Meiryo UI" w:eastAsia="Meiryo UI" w:hAnsi="Meiryo UI" w:cs="Helvetica"/>
          <w:color w:val="000000"/>
          <w:szCs w:val="20"/>
          <w:shd w:val="clear" w:color="auto" w:fill="FDFDFD"/>
          <w:lang w:eastAsia="ja-JP"/>
        </w:rPr>
        <w:t>振興院</w:t>
      </w:r>
      <w:r w:rsidR="006458F2" w:rsidRPr="00CF02A3">
        <w:rPr>
          <w:rFonts w:ascii="Meiryo UI" w:eastAsia="Meiryo UI" w:hAnsi="Meiryo UI" w:cs="Helvetica" w:hint="eastAsia"/>
          <w:color w:val="000000"/>
          <w:szCs w:val="20"/>
          <w:shd w:val="clear" w:color="auto" w:fill="FDFDFD"/>
          <w:lang w:eastAsia="ja-JP"/>
        </w:rPr>
        <w:t>の</w:t>
      </w:r>
      <w:r w:rsidR="006458F2" w:rsidRPr="00CF02A3">
        <w:rPr>
          <w:rFonts w:ascii="Meiryo UI" w:eastAsia="Meiryo UI" w:hAnsi="Meiryo UI" w:cs="Helvetica"/>
          <w:color w:val="000000"/>
          <w:szCs w:val="20"/>
          <w:shd w:val="clear" w:color="auto" w:fill="FDFDFD"/>
          <w:lang w:eastAsia="ja-JP"/>
        </w:rPr>
        <w:t>契約事務</w:t>
      </w:r>
      <w:r w:rsidR="006458F2" w:rsidRPr="00CF02A3">
        <w:rPr>
          <w:rFonts w:ascii="Meiryo UI" w:eastAsia="Meiryo UI" w:hAnsi="Meiryo UI" w:cs="새굴림" w:hint="eastAsia"/>
          <w:color w:val="000000"/>
          <w:szCs w:val="20"/>
          <w:shd w:val="clear" w:color="auto" w:fill="FDFDFD"/>
          <w:lang w:eastAsia="ja-JP"/>
        </w:rPr>
        <w:t>処</w:t>
      </w:r>
      <w:r w:rsidR="006458F2" w:rsidRPr="00CF02A3">
        <w:rPr>
          <w:rFonts w:ascii="Meiryo UI" w:eastAsia="Meiryo UI" w:hAnsi="Meiryo UI" w:cs="맑은 고딕" w:hint="eastAsia"/>
          <w:color w:val="000000"/>
          <w:szCs w:val="20"/>
          <w:shd w:val="clear" w:color="auto" w:fill="FDFDFD"/>
          <w:lang w:eastAsia="ja-JP"/>
        </w:rPr>
        <w:t>理規則、「</w:t>
      </w:r>
      <w:r>
        <w:rPr>
          <w:rFonts w:ascii="Meiryo UI" w:eastAsia="Meiryo UI" w:hAnsi="Meiryo UI" w:cs="새굴림" w:hint="eastAsia"/>
          <w:color w:val="000000"/>
          <w:szCs w:val="20"/>
          <w:shd w:val="clear" w:color="auto" w:fill="FDFDFD"/>
          <w:lang w:eastAsia="ja-JP"/>
        </w:rPr>
        <w:t>国家</w:t>
      </w:r>
      <w:r w:rsidR="006458F2" w:rsidRPr="00CF02A3">
        <w:rPr>
          <w:rFonts w:ascii="Meiryo UI" w:eastAsia="Meiryo UI" w:hAnsi="Meiryo UI" w:cs="맑은 고딕" w:hint="eastAsia"/>
          <w:color w:val="000000"/>
          <w:szCs w:val="20"/>
          <w:shd w:val="clear" w:color="auto" w:fill="FDFDFD"/>
          <w:lang w:eastAsia="ja-JP"/>
        </w:rPr>
        <w:t>を</w:t>
      </w:r>
      <w:r w:rsidR="006458F2" w:rsidRPr="00CF02A3">
        <w:rPr>
          <w:rFonts w:ascii="Meiryo UI" w:eastAsia="Meiryo UI" w:hAnsi="Meiryo UI" w:cs="새굴림" w:hint="eastAsia"/>
          <w:color w:val="000000"/>
          <w:szCs w:val="20"/>
          <w:shd w:val="clear" w:color="auto" w:fill="FDFDFD"/>
          <w:lang w:eastAsia="ja-JP"/>
        </w:rPr>
        <w:t>当</w:t>
      </w:r>
      <w:r w:rsidR="006458F2" w:rsidRPr="00CF02A3">
        <w:rPr>
          <w:rFonts w:ascii="Meiryo UI" w:eastAsia="Meiryo UI" w:hAnsi="Meiryo UI" w:cs="맑은 고딕" w:hint="eastAsia"/>
          <w:color w:val="000000"/>
          <w:szCs w:val="20"/>
          <w:shd w:val="clear" w:color="auto" w:fill="FDFDFD"/>
          <w:lang w:eastAsia="ja-JP"/>
        </w:rPr>
        <w:t>事者とする契約に</w:t>
      </w:r>
      <w:r w:rsidR="006458F2" w:rsidRPr="00CF02A3">
        <w:rPr>
          <w:rFonts w:ascii="Meiryo UI" w:eastAsia="Meiryo UI" w:hAnsi="Meiryo UI" w:cs="새굴림" w:hint="eastAsia"/>
          <w:color w:val="000000"/>
          <w:szCs w:val="20"/>
          <w:shd w:val="clear" w:color="auto" w:fill="FDFDFD"/>
          <w:lang w:eastAsia="ja-JP"/>
        </w:rPr>
        <w:t>関</w:t>
      </w:r>
      <w:r w:rsidR="006458F2" w:rsidRPr="00CF02A3">
        <w:rPr>
          <w:rFonts w:ascii="Meiryo UI" w:eastAsia="Meiryo UI" w:hAnsi="Meiryo UI" w:cs="맑은 고딕" w:hint="eastAsia"/>
          <w:color w:val="000000"/>
          <w:szCs w:val="20"/>
          <w:shd w:val="clear" w:color="auto" w:fill="FDFDFD"/>
          <w:lang w:eastAsia="ja-JP"/>
        </w:rPr>
        <w:t>する法律」及び</w:t>
      </w:r>
      <w:r w:rsidR="00407A0D" w:rsidRPr="00CF02A3">
        <w:rPr>
          <w:rFonts w:ascii="Meiryo UI" w:eastAsia="Meiryo UI" w:hAnsi="Meiryo UI" w:cs="굴림" w:hint="eastAsia"/>
          <w:spacing w:val="-20"/>
          <w:kern w:val="0"/>
          <w:szCs w:val="20"/>
          <w:lang w:eastAsia="ja-JP"/>
        </w:rPr>
        <w:t>企画財政部「(契約例規)</w:t>
      </w:r>
      <w:r w:rsidR="006458F2" w:rsidRPr="00CF02A3">
        <w:rPr>
          <w:rFonts w:ascii="Meiryo UI" w:eastAsia="Meiryo UI" w:hAnsi="Meiryo UI" w:cs="맑은 고딕" w:hint="eastAsia"/>
          <w:color w:val="000000"/>
          <w:szCs w:val="20"/>
          <w:shd w:val="clear" w:color="auto" w:fill="FDFDFD"/>
          <w:lang w:eastAsia="ja-JP"/>
        </w:rPr>
        <w:t>交</w:t>
      </w:r>
      <w:r w:rsidR="006458F2" w:rsidRPr="00CF02A3">
        <w:rPr>
          <w:rFonts w:ascii="Meiryo UI" w:eastAsia="Meiryo UI" w:hAnsi="Meiryo UI" w:cs="새굴림" w:hint="eastAsia"/>
          <w:color w:val="000000"/>
          <w:szCs w:val="20"/>
          <w:shd w:val="clear" w:color="auto" w:fill="FDFDFD"/>
          <w:lang w:eastAsia="ja-JP"/>
        </w:rPr>
        <w:t>渉</w:t>
      </w:r>
      <w:r w:rsidR="006458F2" w:rsidRPr="00CF02A3">
        <w:rPr>
          <w:rFonts w:ascii="Meiryo UI" w:eastAsia="Meiryo UI" w:hAnsi="Meiryo UI" w:cs="맑은 고딕" w:hint="eastAsia"/>
          <w:color w:val="000000"/>
          <w:szCs w:val="20"/>
          <w:shd w:val="clear" w:color="auto" w:fill="FDFDFD"/>
          <w:lang w:eastAsia="ja-JP"/>
        </w:rPr>
        <w:t>による契約締結基準</w:t>
      </w:r>
      <w:r w:rsidR="00407A0D" w:rsidRPr="00CF02A3">
        <w:rPr>
          <w:rFonts w:ascii="Meiryo UI" w:eastAsia="Meiryo UI" w:hAnsi="Meiryo UI" w:cs="맑은 고딕" w:hint="eastAsia"/>
          <w:color w:val="000000"/>
          <w:szCs w:val="20"/>
          <w:shd w:val="clear" w:color="auto" w:fill="FDFDFD"/>
          <w:lang w:eastAsia="ja-JP"/>
        </w:rPr>
        <w:t>」</w:t>
      </w:r>
      <w:r w:rsidR="006458F2" w:rsidRPr="00CF02A3">
        <w:rPr>
          <w:rFonts w:ascii="Meiryo UI" w:eastAsia="Meiryo UI" w:hAnsi="Meiryo UI" w:cs="맑은 고딕" w:hint="eastAsia"/>
          <w:color w:val="000000"/>
          <w:szCs w:val="20"/>
          <w:shd w:val="clear" w:color="auto" w:fill="FDFDFD"/>
          <w:lang w:eastAsia="ja-JP"/>
        </w:rPr>
        <w:t>等の規定に基づき推進します</w:t>
      </w:r>
      <w:r w:rsidR="006458F2" w:rsidRPr="00CF02A3">
        <w:rPr>
          <w:rFonts w:ascii="Meiryo UI" w:eastAsia="Meiryo UI" w:hAnsi="Meiryo UI" w:cs="Helvetica"/>
          <w:color w:val="000000"/>
          <w:szCs w:val="20"/>
          <w:shd w:val="clear" w:color="auto" w:fill="FDFDFD"/>
          <w:lang w:eastAsia="ja-JP"/>
        </w:rPr>
        <w:t>。</w:t>
      </w:r>
    </w:p>
    <w:p w14:paraId="20061DDF" w14:textId="77777777" w:rsidR="006458F2" w:rsidRPr="00CF02A3" w:rsidRDefault="006458F2" w:rsidP="006458F2">
      <w:pPr>
        <w:snapToGrid w:val="0"/>
        <w:spacing w:before="200" w:after="0" w:line="276" w:lineRule="auto"/>
        <w:ind w:left="1316" w:hanging="658"/>
        <w:textAlignment w:val="baseline"/>
        <w:rPr>
          <w:rFonts w:ascii="Meiryo UI" w:eastAsia="Meiryo UI" w:hAnsi="Meiryo UI" w:cs="굴림"/>
          <w:color w:val="000000"/>
          <w:kern w:val="0"/>
          <w:sz w:val="24"/>
          <w:szCs w:val="24"/>
        </w:rPr>
      </w:pPr>
      <w:r w:rsidRPr="00CF02A3">
        <w:rPr>
          <w:rFonts w:ascii="Meiryo UI" w:eastAsia="Meiryo UI" w:hAnsi="Meiryo UI" w:cs="굴림" w:hint="eastAsia"/>
          <w:b/>
          <w:bCs/>
          <w:color w:val="000000"/>
          <w:kern w:val="0"/>
          <w:sz w:val="24"/>
          <w:szCs w:val="24"/>
          <w:lang w:eastAsia="ja-JP"/>
        </w:rPr>
        <w:t>(3)</w:t>
      </w:r>
      <w:r w:rsidRPr="00CF02A3">
        <w:rPr>
          <w:rFonts w:ascii="Meiryo UI" w:eastAsia="Meiryo UI" w:hAnsi="Meiryo UI" w:cs="굴림" w:hint="eastAsia"/>
          <w:b/>
          <w:bCs/>
          <w:color w:val="000000"/>
          <w:kern w:val="0"/>
          <w:sz w:val="24"/>
          <w:szCs w:val="24"/>
        </w:rPr>
        <w:t xml:space="preserve"> </w:t>
      </w:r>
      <w:r w:rsidRPr="00CF02A3">
        <w:rPr>
          <w:rFonts w:ascii="Meiryo UI" w:eastAsia="Meiryo UI" w:hAnsi="Meiryo UI" w:cs="바탕" w:hint="eastAsia"/>
          <w:b/>
          <w:bCs/>
          <w:color w:val="000000"/>
          <w:kern w:val="0"/>
          <w:sz w:val="24"/>
          <w:szCs w:val="24"/>
          <w:lang w:eastAsia="ja-JP"/>
        </w:rPr>
        <w:t>選定手続き</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302"/>
        <w:gridCol w:w="301"/>
        <w:gridCol w:w="1302"/>
        <w:gridCol w:w="301"/>
        <w:gridCol w:w="1494"/>
        <w:gridCol w:w="301"/>
        <w:gridCol w:w="1302"/>
        <w:gridCol w:w="301"/>
        <w:gridCol w:w="1302"/>
        <w:gridCol w:w="301"/>
        <w:gridCol w:w="1302"/>
      </w:tblGrid>
      <w:tr w:rsidR="006458F2" w:rsidRPr="00CF02A3" w14:paraId="0C89249E" w14:textId="77777777" w:rsidTr="00B33445">
        <w:trPr>
          <w:trHeight w:val="773"/>
          <w:jc w:val="right"/>
        </w:trPr>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25B4B93F"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CF02A3">
              <w:rPr>
                <w:rFonts w:ascii="Meiryo UI" w:eastAsia="Meiryo UI" w:hAnsi="Meiryo UI" w:cs="굴림" w:hint="eastAsia"/>
                <w:b/>
                <w:bCs/>
                <w:color w:val="000000"/>
                <w:kern w:val="0"/>
                <w:sz w:val="18"/>
                <w:szCs w:val="18"/>
                <w:lang w:eastAsia="ja-JP"/>
              </w:rPr>
              <w:t>入札公告</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3796F" w14:textId="77777777" w:rsidR="006458F2" w:rsidRPr="00CF02A3"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CF02A3">
              <w:rPr>
                <w:rFonts w:ascii="Meiryo UI" w:eastAsia="Meiryo UI" w:hAnsi="Meiryo UI" w:cs="굴림"/>
                <w:b/>
                <w:bCs/>
                <w:noProof/>
                <w:color w:val="000000"/>
                <w:spacing w:val="-20"/>
                <w:kern w:val="0"/>
                <w:sz w:val="18"/>
                <w:szCs w:val="18"/>
                <w:lang w:eastAsia="ja-JP"/>
              </w:rPr>
              <w:drawing>
                <wp:inline distT="0" distB="0" distL="0" distR="0" wp14:anchorId="58C41358" wp14:editId="75270184">
                  <wp:extent cx="155575" cy="44005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66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EC65F1B"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spacing w:val="-20"/>
                <w:kern w:val="0"/>
                <w:sz w:val="18"/>
                <w:szCs w:val="18"/>
                <w:lang w:eastAsia="ja-JP"/>
              </w:rPr>
            </w:pPr>
            <w:r w:rsidRPr="00CF02A3">
              <w:rPr>
                <w:rFonts w:ascii="Meiryo UI" w:eastAsia="Meiryo UI" w:hAnsi="Meiryo UI" w:cs="굴림" w:hint="eastAsia"/>
                <w:b/>
                <w:bCs/>
                <w:color w:val="000000"/>
                <w:spacing w:val="-20"/>
                <w:kern w:val="0"/>
                <w:sz w:val="18"/>
                <w:szCs w:val="18"/>
                <w:lang w:eastAsia="ja-JP"/>
              </w:rPr>
              <w:t>入札書及び</w:t>
            </w:r>
          </w:p>
          <w:p w14:paraId="2B3B6919"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CF02A3">
              <w:rPr>
                <w:rFonts w:ascii="Meiryo UI" w:eastAsia="Meiryo UI" w:hAnsi="Meiryo UI" w:cs="굴림" w:hint="eastAsia"/>
                <w:b/>
                <w:bCs/>
                <w:color w:val="000000"/>
                <w:kern w:val="0"/>
                <w:sz w:val="18"/>
                <w:szCs w:val="18"/>
                <w:lang w:eastAsia="ja-JP"/>
              </w:rPr>
              <w:t>提案書の受付締め切り</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BB934" w14:textId="77777777" w:rsidR="006458F2" w:rsidRPr="00CF02A3"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CF02A3">
              <w:rPr>
                <w:rFonts w:ascii="Meiryo UI" w:eastAsia="Meiryo UI" w:hAnsi="Meiryo UI" w:cs="굴림"/>
                <w:b/>
                <w:bCs/>
                <w:noProof/>
                <w:color w:val="000000"/>
                <w:spacing w:val="-20"/>
                <w:kern w:val="0"/>
                <w:sz w:val="18"/>
                <w:szCs w:val="18"/>
                <w:lang w:eastAsia="ja-JP"/>
              </w:rPr>
              <w:drawing>
                <wp:inline distT="0" distB="0" distL="0" distR="0" wp14:anchorId="74720A07" wp14:editId="55F7B018">
                  <wp:extent cx="155575" cy="44005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5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58"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0B3CC08F"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CF02A3">
              <w:rPr>
                <w:rFonts w:ascii="Meiryo UI" w:eastAsia="Meiryo UI" w:hAnsi="Meiryo UI" w:cs="굴림" w:hint="eastAsia"/>
                <w:b/>
                <w:bCs/>
                <w:color w:val="000000"/>
                <w:kern w:val="0"/>
                <w:sz w:val="18"/>
                <w:szCs w:val="18"/>
              </w:rPr>
              <w:t>技術評</w:t>
            </w:r>
            <w:r w:rsidRPr="00CF02A3">
              <w:rPr>
                <w:rFonts w:ascii="Meiryo UI" w:eastAsia="Meiryo UI" w:hAnsi="Meiryo UI" w:cs="새굴림" w:hint="eastAsia"/>
                <w:b/>
                <w:bCs/>
                <w:color w:val="000000"/>
                <w:kern w:val="0"/>
                <w:sz w:val="18"/>
                <w:szCs w:val="18"/>
              </w:rPr>
              <w:t>価</w:t>
            </w:r>
            <w:r w:rsidRPr="00CF02A3">
              <w:rPr>
                <w:rFonts w:ascii="Meiryo UI" w:eastAsia="Meiryo UI" w:hAnsi="Meiryo UI" w:cs="굴림"/>
                <w:b/>
                <w:bCs/>
                <w:color w:val="000000"/>
                <w:kern w:val="0"/>
                <w:sz w:val="18"/>
                <w:szCs w:val="18"/>
              </w:rPr>
              <w:t>(振興院)</w:t>
            </w:r>
          </w:p>
          <w:p w14:paraId="34B3D80F"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CF02A3">
              <w:rPr>
                <w:rFonts w:ascii="Meiryo UI" w:eastAsia="Meiryo UI" w:hAnsi="Meiryo UI" w:cs="굴림" w:hint="eastAsia"/>
                <w:b/>
                <w:bCs/>
                <w:color w:val="000000"/>
                <w:kern w:val="0"/>
                <w:sz w:val="18"/>
                <w:szCs w:val="18"/>
                <w:lang w:eastAsia="ja-JP"/>
              </w:rPr>
              <w:t>＋</w:t>
            </w:r>
          </w:p>
          <w:p w14:paraId="7274946F" w14:textId="4B0E7D79"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CF02A3">
              <w:rPr>
                <w:rFonts w:ascii="Meiryo UI" w:eastAsia="Meiryo UI" w:hAnsi="Meiryo UI" w:cs="굴림" w:hint="eastAsia"/>
                <w:b/>
                <w:bCs/>
                <w:color w:val="000000"/>
                <w:kern w:val="0"/>
                <w:sz w:val="18"/>
                <w:szCs w:val="18"/>
                <w:lang w:eastAsia="ja-JP"/>
              </w:rPr>
              <w:t>価格開札(</w:t>
            </w:r>
            <w:r w:rsidR="00B314D4" w:rsidRPr="00CF02A3">
              <w:rPr>
                <w:rFonts w:ascii="Meiryo UI" w:eastAsia="Meiryo UI" w:hAnsi="Meiryo UI" w:cs="바탕체" w:hint="eastAsia"/>
                <w:b/>
                <w:bCs/>
                <w:color w:val="000000"/>
                <w:kern w:val="0"/>
                <w:sz w:val="18"/>
                <w:szCs w:val="18"/>
                <w:lang w:eastAsia="ja-JP"/>
              </w:rPr>
              <w:t>振興院</w:t>
            </w:r>
            <w:r w:rsidRPr="00CF02A3">
              <w:rPr>
                <w:rFonts w:ascii="Meiryo UI" w:eastAsia="Meiryo UI" w:hAnsi="Meiryo UI" w:cs="굴림" w:hint="eastAsia"/>
                <w:b/>
                <w:bCs/>
                <w:color w:val="000000"/>
                <w:kern w:val="0"/>
                <w:sz w:val="18"/>
                <w:szCs w:val="18"/>
                <w:lang w:eastAsia="ja-JP"/>
              </w:rPr>
              <w:t>)</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7D6F501F" w14:textId="77777777" w:rsidR="006458F2" w:rsidRPr="00CF02A3"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CF02A3">
              <w:rPr>
                <w:rFonts w:ascii="Meiryo UI" w:eastAsia="Meiryo UI" w:hAnsi="Meiryo UI" w:cs="굴림"/>
                <w:b/>
                <w:bCs/>
                <w:noProof/>
                <w:color w:val="000000"/>
                <w:spacing w:val="-20"/>
                <w:kern w:val="0"/>
                <w:sz w:val="18"/>
                <w:szCs w:val="18"/>
                <w:lang w:eastAsia="ja-JP"/>
              </w:rPr>
              <w:drawing>
                <wp:inline distT="0" distB="0" distL="0" distR="0" wp14:anchorId="1A2B64CF" wp14:editId="0DC715BF">
                  <wp:extent cx="155575" cy="4400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8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261A162"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CF02A3">
              <w:rPr>
                <w:rFonts w:ascii="Meiryo UI" w:eastAsia="Meiryo UI" w:hAnsi="Meiryo UI" w:cs="굴림" w:hint="eastAsia"/>
                <w:b/>
                <w:bCs/>
                <w:color w:val="000000"/>
                <w:kern w:val="0"/>
                <w:sz w:val="18"/>
                <w:szCs w:val="18"/>
                <w:lang w:eastAsia="ja-JP"/>
              </w:rPr>
              <w:t>技術及び</w:t>
            </w:r>
            <w:r w:rsidRPr="00CF02A3">
              <w:rPr>
                <w:rFonts w:ascii="Meiryo UI" w:eastAsia="Meiryo UI" w:hAnsi="Meiryo UI" w:cs="새굴림" w:hint="eastAsia"/>
                <w:b/>
                <w:bCs/>
                <w:color w:val="000000"/>
                <w:kern w:val="0"/>
                <w:sz w:val="18"/>
                <w:szCs w:val="18"/>
                <w:lang w:eastAsia="ja-JP"/>
              </w:rPr>
              <w:t>価格交渉</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66790AA2" w14:textId="77777777" w:rsidR="006458F2" w:rsidRPr="00CF02A3"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CF02A3">
              <w:rPr>
                <w:rFonts w:ascii="Meiryo UI" w:eastAsia="Meiryo UI" w:hAnsi="Meiryo UI" w:cs="굴림"/>
                <w:b/>
                <w:bCs/>
                <w:noProof/>
                <w:color w:val="000000"/>
                <w:spacing w:val="-20"/>
                <w:kern w:val="0"/>
                <w:sz w:val="18"/>
                <w:szCs w:val="18"/>
                <w:lang w:eastAsia="ja-JP"/>
              </w:rPr>
              <w:drawing>
                <wp:inline distT="0" distB="0" distL="0" distR="0" wp14:anchorId="2999EADF" wp14:editId="10D4467B">
                  <wp:extent cx="155575" cy="44005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9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C99E77B"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CF02A3">
              <w:rPr>
                <w:rFonts w:ascii="Meiryo UI" w:eastAsia="Meiryo UI" w:hAnsi="Meiryo UI" w:cs="굴림" w:hint="eastAsia"/>
                <w:b/>
                <w:bCs/>
                <w:color w:val="000000"/>
                <w:kern w:val="0"/>
                <w:sz w:val="18"/>
                <w:szCs w:val="18"/>
                <w:lang w:eastAsia="ja-JP"/>
              </w:rPr>
              <w:t>最終遂行機関の選定</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47523279" w14:textId="77777777" w:rsidR="006458F2" w:rsidRPr="00CF02A3"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CF02A3">
              <w:rPr>
                <w:rFonts w:ascii="Meiryo UI" w:eastAsia="Meiryo UI" w:hAnsi="Meiryo UI" w:cs="굴림"/>
                <w:b/>
                <w:bCs/>
                <w:noProof/>
                <w:color w:val="000000"/>
                <w:spacing w:val="-20"/>
                <w:kern w:val="0"/>
                <w:sz w:val="18"/>
                <w:szCs w:val="18"/>
                <w:lang w:eastAsia="ja-JP"/>
              </w:rPr>
              <w:drawing>
                <wp:inline distT="0" distB="0" distL="0" distR="0" wp14:anchorId="3AA08B84" wp14:editId="3C150E96">
                  <wp:extent cx="155575" cy="44005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9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7672F2A"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CF02A3">
              <w:rPr>
                <w:rFonts w:ascii="Meiryo UI" w:eastAsia="Meiryo UI" w:hAnsi="Meiryo UI" w:cs="굴림" w:hint="eastAsia"/>
                <w:b/>
                <w:bCs/>
                <w:color w:val="000000"/>
                <w:kern w:val="0"/>
                <w:sz w:val="18"/>
                <w:szCs w:val="18"/>
                <w:lang w:eastAsia="ja-JP"/>
              </w:rPr>
              <w:t>契約締結</w:t>
            </w:r>
          </w:p>
        </w:tc>
      </w:tr>
      <w:tr w:rsidR="006458F2" w:rsidRPr="00CF02A3" w14:paraId="2A5641C9" w14:textId="77777777" w:rsidTr="00B33445">
        <w:trPr>
          <w:trHeight w:val="390"/>
          <w:jc w:val="right"/>
        </w:trPr>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44E8A62"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541F81EE" w14:textId="77777777" w:rsidR="006458F2" w:rsidRPr="00CF02A3"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57C8675E"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3E326E2B" w14:textId="77777777" w:rsidR="006458F2" w:rsidRPr="00CF02A3"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58"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2FB94C7A"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CF02A3">
              <w:rPr>
                <w:rFonts w:ascii="Meiryo UI" w:eastAsia="Meiryo UI" w:hAnsi="Meiryo UI" w:cs="굴림" w:hint="eastAsia"/>
                <w:b/>
                <w:bCs/>
                <w:color w:val="000000"/>
                <w:kern w:val="0"/>
                <w:sz w:val="18"/>
                <w:szCs w:val="18"/>
              </w:rPr>
              <w:t>1</w:t>
            </w:r>
            <w:r w:rsidRPr="00CF02A3">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72B7AA86" w14:textId="77777777" w:rsidR="006458F2" w:rsidRPr="00CF02A3"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B15DE74"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CF02A3">
              <w:rPr>
                <w:rFonts w:ascii="Meiryo UI" w:eastAsia="Meiryo UI" w:hAnsi="Meiryo UI" w:cs="굴림" w:hint="eastAsia"/>
                <w:b/>
                <w:bCs/>
                <w:color w:val="000000"/>
                <w:kern w:val="0"/>
                <w:sz w:val="18"/>
                <w:szCs w:val="18"/>
              </w:rPr>
              <w:t>2</w:t>
            </w:r>
            <w:r w:rsidRPr="00CF02A3">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6103C0B6" w14:textId="77777777" w:rsidR="006458F2" w:rsidRPr="00CF02A3"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6804E546"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CF02A3">
              <w:rPr>
                <w:rFonts w:ascii="Meiryo UI" w:eastAsia="Meiryo UI" w:hAnsi="Meiryo UI" w:cs="굴림" w:hint="eastAsia"/>
                <w:b/>
                <w:bCs/>
                <w:color w:val="000000"/>
                <w:kern w:val="0"/>
                <w:sz w:val="18"/>
                <w:szCs w:val="18"/>
              </w:rPr>
              <w:t>3</w:t>
            </w:r>
            <w:r w:rsidRPr="00CF02A3">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1EDCA27F" w14:textId="77777777" w:rsidR="006458F2" w:rsidRPr="00CF02A3"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152A37A" w14:textId="77777777" w:rsidR="006458F2" w:rsidRPr="00CF02A3"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CF02A3">
              <w:rPr>
                <w:rFonts w:ascii="Meiryo UI" w:eastAsia="Meiryo UI" w:hAnsi="Meiryo UI" w:cs="굴림" w:hint="eastAsia"/>
                <w:b/>
                <w:bCs/>
                <w:color w:val="000000"/>
                <w:kern w:val="0"/>
                <w:sz w:val="18"/>
                <w:szCs w:val="18"/>
              </w:rPr>
              <w:t>4</w:t>
            </w:r>
            <w:r w:rsidRPr="00CF02A3">
              <w:rPr>
                <w:rFonts w:ascii="Meiryo UI" w:eastAsia="Meiryo UI" w:hAnsi="Meiryo UI" w:cs="굴림" w:hint="eastAsia"/>
                <w:b/>
                <w:bCs/>
                <w:color w:val="000000"/>
                <w:kern w:val="0"/>
                <w:sz w:val="18"/>
                <w:szCs w:val="18"/>
                <w:lang w:eastAsia="ja-JP"/>
              </w:rPr>
              <w:t>段階</w:t>
            </w:r>
          </w:p>
        </w:tc>
      </w:tr>
    </w:tbl>
    <w:p w14:paraId="4A2673EA" w14:textId="77777777" w:rsidR="006458F2" w:rsidRPr="00CF02A3" w:rsidRDefault="006458F2" w:rsidP="006458F2">
      <w:pPr>
        <w:snapToGrid w:val="0"/>
        <w:spacing w:after="0" w:line="276" w:lineRule="auto"/>
        <w:ind w:left="386" w:hanging="386"/>
        <w:textAlignment w:val="baseline"/>
        <w:rPr>
          <w:rFonts w:ascii="Meiryo UI" w:eastAsia="Meiryo UI" w:hAnsi="Meiryo UI" w:cs="굴림"/>
          <w:color w:val="000000"/>
          <w:kern w:val="0"/>
          <w:sz w:val="18"/>
          <w:szCs w:val="18"/>
        </w:rPr>
      </w:pPr>
    </w:p>
    <w:p w14:paraId="4039C52E" w14:textId="77777777" w:rsidR="006458F2" w:rsidRPr="00CF02A3" w:rsidRDefault="006458F2" w:rsidP="008A2E0E">
      <w:pPr>
        <w:snapToGrid w:val="0"/>
        <w:spacing w:after="0" w:line="240" w:lineRule="auto"/>
        <w:ind w:left="658" w:hanging="658"/>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b/>
          <w:bCs/>
          <w:color w:val="000000"/>
          <w:kern w:val="0"/>
          <w:szCs w:val="20"/>
          <w:lang w:eastAsia="ja-JP"/>
        </w:rPr>
        <w:t>1) 1</w:t>
      </w:r>
      <w:r w:rsidRPr="00CF02A3">
        <w:rPr>
          <w:rFonts w:ascii="Meiryo UI" w:eastAsia="Meiryo UI" w:hAnsi="Meiryo UI" w:cs="바탕" w:hint="eastAsia"/>
          <w:b/>
          <w:bCs/>
          <w:color w:val="000000"/>
          <w:kern w:val="0"/>
          <w:szCs w:val="20"/>
          <w:lang w:eastAsia="ja-JP"/>
        </w:rPr>
        <w:t>段階</w:t>
      </w:r>
      <w:r w:rsidRPr="00CF02A3">
        <w:rPr>
          <w:rFonts w:ascii="Meiryo UI" w:eastAsia="Meiryo UI" w:hAnsi="Meiryo UI" w:cs="굴림" w:hint="eastAsia"/>
          <w:b/>
          <w:bCs/>
          <w:color w:val="000000"/>
          <w:kern w:val="0"/>
          <w:szCs w:val="20"/>
          <w:lang w:eastAsia="ja-JP"/>
        </w:rPr>
        <w:t xml:space="preserve"> : </w:t>
      </w:r>
      <w:r w:rsidRPr="00CF02A3">
        <w:rPr>
          <w:rFonts w:ascii="Meiryo UI" w:eastAsia="Meiryo UI" w:hAnsi="Meiryo UI" w:cs="바탕" w:hint="eastAsia"/>
          <w:b/>
          <w:bCs/>
          <w:color w:val="000000"/>
          <w:kern w:val="0"/>
          <w:szCs w:val="20"/>
          <w:lang w:eastAsia="ja-JP"/>
        </w:rPr>
        <w:t>提案書の評価</w:t>
      </w:r>
      <w:r w:rsidRPr="00CF02A3">
        <w:rPr>
          <w:rFonts w:ascii="Meiryo UI" w:eastAsia="Meiryo UI" w:hAnsi="Meiryo UI" w:cs="굴림" w:hint="eastAsia"/>
          <w:b/>
          <w:bCs/>
          <w:color w:val="000000"/>
          <w:kern w:val="0"/>
          <w:szCs w:val="20"/>
          <w:lang w:eastAsia="ja-JP"/>
        </w:rPr>
        <w:t xml:space="preserve"> [</w:t>
      </w:r>
      <w:r w:rsidRPr="00CF02A3">
        <w:rPr>
          <w:rFonts w:ascii="Meiryo UI" w:eastAsia="Meiryo UI" w:hAnsi="Meiryo UI" w:cs="바탕" w:hint="eastAsia"/>
          <w:b/>
          <w:bCs/>
          <w:color w:val="000000"/>
          <w:kern w:val="0"/>
          <w:szCs w:val="20"/>
          <w:lang w:eastAsia="ja-JP"/>
        </w:rPr>
        <w:t>技術</w:t>
      </w:r>
      <w:r w:rsidRPr="00CF02A3">
        <w:rPr>
          <w:rFonts w:ascii="Meiryo UI" w:eastAsia="Meiryo UI" w:hAnsi="Meiryo UI" w:cs="굴림" w:hint="eastAsia"/>
          <w:b/>
          <w:bCs/>
          <w:color w:val="000000"/>
          <w:kern w:val="0"/>
          <w:szCs w:val="20"/>
          <w:lang w:eastAsia="ja-JP"/>
        </w:rPr>
        <w:t>+</w:t>
      </w:r>
      <w:r w:rsidRPr="00CF02A3">
        <w:rPr>
          <w:rFonts w:ascii="Meiryo UI" w:eastAsia="Meiryo UI" w:hAnsi="Meiryo UI" w:cs="새굴림" w:hint="eastAsia"/>
          <w:b/>
          <w:bCs/>
          <w:color w:val="000000"/>
          <w:kern w:val="0"/>
          <w:szCs w:val="20"/>
          <w:lang w:eastAsia="ja-JP"/>
        </w:rPr>
        <w:t>価格</w:t>
      </w:r>
      <w:r w:rsidRPr="00CF02A3">
        <w:rPr>
          <w:rFonts w:ascii="Meiryo UI" w:eastAsia="Meiryo UI" w:hAnsi="Meiryo UI" w:cs="굴림" w:hint="eastAsia"/>
          <w:b/>
          <w:bCs/>
          <w:color w:val="000000"/>
          <w:kern w:val="0"/>
          <w:szCs w:val="20"/>
          <w:lang w:eastAsia="ja-JP"/>
        </w:rPr>
        <w:t>]</w:t>
      </w:r>
    </w:p>
    <w:p w14:paraId="034E4224" w14:textId="3B7EC3F6" w:rsidR="006458F2" w:rsidRPr="00CF02A3" w:rsidRDefault="006458F2" w:rsidP="008A2E0E">
      <w:pPr>
        <w:pStyle w:val="a5"/>
        <w:numPr>
          <w:ilvl w:val="0"/>
          <w:numId w:val="35"/>
        </w:numPr>
        <w:snapToGrid w:val="0"/>
        <w:spacing w:before="200" w:after="0" w:line="240" w:lineRule="auto"/>
        <w:ind w:leftChars="0"/>
        <w:jc w:val="left"/>
        <w:textAlignment w:val="baseline"/>
        <w:rPr>
          <w:rFonts w:ascii="Meiryo UI" w:eastAsia="Meiryo UI" w:hAnsi="Meiryo UI" w:cs="굴림"/>
          <w:b/>
          <w:bCs/>
          <w:color w:val="000000" w:themeColor="text1"/>
          <w:kern w:val="0"/>
          <w:szCs w:val="20"/>
          <w:u w:val="single" w:color="000000"/>
          <w:lang w:eastAsia="ja-JP"/>
        </w:rPr>
      </w:pPr>
      <w:r w:rsidRPr="00CF02A3">
        <w:rPr>
          <w:rFonts w:ascii="Meiryo UI" w:eastAsia="Meiryo UI" w:hAnsi="Meiryo UI" w:cs="바탕" w:hint="eastAsia"/>
          <w:b/>
          <w:bCs/>
          <w:color w:val="000000"/>
          <w:kern w:val="0"/>
          <w:szCs w:val="20"/>
          <w:u w:val="single" w:color="000000"/>
          <w:lang w:eastAsia="ja-JP"/>
        </w:rPr>
        <w:t>技術</w:t>
      </w:r>
      <w:r w:rsidRPr="00CF02A3">
        <w:rPr>
          <w:rFonts w:ascii="Meiryo UI" w:eastAsia="Meiryo UI" w:hAnsi="Meiryo UI" w:cs="바탕" w:hint="eastAsia"/>
          <w:b/>
          <w:bCs/>
          <w:color w:val="000000" w:themeColor="text1"/>
          <w:kern w:val="0"/>
          <w:szCs w:val="20"/>
          <w:u w:val="single" w:color="000000"/>
          <w:lang w:eastAsia="ja-JP"/>
        </w:rPr>
        <w:t>評価</w:t>
      </w:r>
      <w:r w:rsidR="008B7E59" w:rsidRPr="00CF02A3">
        <w:rPr>
          <w:rFonts w:ascii="Meiryo UI" w:eastAsia="Meiryo UI" w:hAnsi="Meiryo UI" w:cs="바탕" w:hint="eastAsia"/>
          <w:b/>
          <w:bCs/>
          <w:color w:val="000000" w:themeColor="text1"/>
          <w:kern w:val="0"/>
          <w:szCs w:val="20"/>
          <w:u w:val="single" w:color="000000"/>
          <w:lang w:eastAsia="ja-JP"/>
        </w:rPr>
        <w:t xml:space="preserve"> </w:t>
      </w:r>
      <w:r w:rsidRPr="00611547">
        <w:rPr>
          <w:rFonts w:ascii="Meiryo UI" w:eastAsia="Meiryo UI" w:hAnsi="Meiryo UI" w:cs="굴림" w:hint="eastAsia"/>
          <w:b/>
          <w:bCs/>
          <w:color w:val="4472C4" w:themeColor="accent1"/>
          <w:kern w:val="0"/>
          <w:szCs w:val="20"/>
          <w:u w:val="single" w:color="000000"/>
          <w:lang w:eastAsia="ja-JP"/>
        </w:rPr>
        <w:t>(90</w:t>
      </w:r>
      <w:r w:rsidRPr="00611547">
        <w:rPr>
          <w:rFonts w:ascii="Meiryo UI" w:eastAsia="Meiryo UI" w:hAnsi="Meiryo UI" w:cs="바탕" w:hint="eastAsia"/>
          <w:b/>
          <w:bCs/>
          <w:color w:val="4472C4" w:themeColor="accent1"/>
          <w:kern w:val="0"/>
          <w:szCs w:val="20"/>
          <w:u w:val="single" w:color="000000"/>
          <w:lang w:eastAsia="ja-JP"/>
        </w:rPr>
        <w:t>点</w:t>
      </w:r>
      <w:r w:rsidRPr="00611547">
        <w:rPr>
          <w:rFonts w:ascii="Meiryo UI" w:eastAsia="Meiryo UI" w:hAnsi="Meiryo UI" w:cs="굴림" w:hint="eastAsia"/>
          <w:b/>
          <w:bCs/>
          <w:color w:val="4472C4" w:themeColor="accent1"/>
          <w:kern w:val="0"/>
          <w:szCs w:val="20"/>
          <w:u w:val="single" w:color="000000"/>
          <w:lang w:eastAsia="ja-JP"/>
        </w:rPr>
        <w:t>)</w:t>
      </w:r>
    </w:p>
    <w:p w14:paraId="6C4C1D0B" w14:textId="2DCD3258" w:rsidR="006458F2" w:rsidRPr="00AA00F3" w:rsidRDefault="006458F2" w:rsidP="008A2E0E">
      <w:pPr>
        <w:snapToGrid w:val="0"/>
        <w:spacing w:before="200" w:after="0" w:line="240" w:lineRule="auto"/>
        <w:ind w:left="2962" w:hanging="1388"/>
        <w:jc w:val="left"/>
        <w:textAlignment w:val="baseline"/>
        <w:rPr>
          <w:rFonts w:ascii="Meiryo UI" w:eastAsia="Meiryo UI" w:hAnsi="Meiryo UI" w:cs="맑은 고딕"/>
          <w:color w:val="000000" w:themeColor="text1"/>
          <w:szCs w:val="20"/>
          <w:shd w:val="clear" w:color="auto" w:fill="FDFDFD"/>
          <w:lang w:eastAsia="ja-JP"/>
        </w:rPr>
      </w:pPr>
      <w:r w:rsidRPr="00CF02A3">
        <w:rPr>
          <w:rFonts w:ascii="Meiryo UI" w:eastAsia="Meiryo UI" w:hAnsi="Meiryo UI" w:cs="Helvetica"/>
          <w:color w:val="000000" w:themeColor="text1"/>
          <w:szCs w:val="20"/>
          <w:shd w:val="clear" w:color="auto" w:fill="FDFDFD"/>
          <w:lang w:eastAsia="ja-JP"/>
        </w:rPr>
        <w:t>- 振興院で評</w:t>
      </w:r>
      <w:r w:rsidRPr="00CF02A3">
        <w:rPr>
          <w:rFonts w:ascii="Meiryo UI" w:eastAsia="Meiryo UI" w:hAnsi="Meiryo UI" w:cs="새굴림" w:hint="eastAsia"/>
          <w:color w:val="000000" w:themeColor="text1"/>
          <w:szCs w:val="20"/>
          <w:shd w:val="clear" w:color="auto" w:fill="FDFDFD"/>
          <w:lang w:eastAsia="ja-JP"/>
        </w:rPr>
        <w:t>価</w:t>
      </w:r>
      <w:r w:rsidRPr="00CF02A3">
        <w:rPr>
          <w:rFonts w:ascii="Meiryo UI" w:eastAsia="Meiryo UI" w:hAnsi="Meiryo UI" w:cs="맑은 고딕" w:hint="eastAsia"/>
          <w:color w:val="000000" w:themeColor="text1"/>
          <w:szCs w:val="20"/>
          <w:shd w:val="clear" w:color="auto" w:fill="FDFDFD"/>
          <w:lang w:eastAsia="ja-JP"/>
        </w:rPr>
        <w:t>委員</w:t>
      </w:r>
      <w:r w:rsidRPr="00CF02A3">
        <w:rPr>
          <w:rFonts w:ascii="Meiryo UI" w:eastAsia="Meiryo UI" w:hAnsi="Meiryo UI" w:cs="새굴림" w:hint="eastAsia"/>
          <w:color w:val="000000" w:themeColor="text1"/>
          <w:szCs w:val="20"/>
          <w:shd w:val="clear" w:color="auto" w:fill="FDFDFD"/>
          <w:lang w:eastAsia="ja-JP"/>
        </w:rPr>
        <w:t>会</w:t>
      </w:r>
      <w:r w:rsidRPr="00CF02A3">
        <w:rPr>
          <w:rFonts w:ascii="Meiryo UI" w:eastAsia="Meiryo UI" w:hAnsi="Meiryo UI" w:cs="맑은 고딕" w:hint="eastAsia"/>
          <w:color w:val="000000" w:themeColor="text1"/>
          <w:szCs w:val="20"/>
          <w:shd w:val="clear" w:color="auto" w:fill="FDFDFD"/>
          <w:lang w:eastAsia="ja-JP"/>
        </w:rPr>
        <w:t>を構成</w:t>
      </w:r>
      <w:r w:rsidRPr="00CF02A3">
        <w:rPr>
          <w:rFonts w:ascii="Meiryo UI" w:eastAsia="Meiryo UI" w:hAnsi="Meiryo UI" w:cs="Helvetica"/>
          <w:color w:val="000000" w:themeColor="text1"/>
          <w:szCs w:val="20"/>
          <w:shd w:val="clear" w:color="auto" w:fill="FDFDFD"/>
          <w:lang w:eastAsia="ja-JP"/>
        </w:rPr>
        <w:t>(5人前後)し、評</w:t>
      </w:r>
      <w:r w:rsidRPr="00CF02A3">
        <w:rPr>
          <w:rFonts w:ascii="Meiryo UI" w:eastAsia="Meiryo UI" w:hAnsi="Meiryo UI" w:cs="새굴림" w:hint="eastAsia"/>
          <w:color w:val="000000" w:themeColor="text1"/>
          <w:szCs w:val="20"/>
          <w:shd w:val="clear" w:color="auto" w:fill="FDFDFD"/>
          <w:lang w:eastAsia="ja-JP"/>
        </w:rPr>
        <w:t>価</w:t>
      </w:r>
      <w:r w:rsidRPr="00CF02A3">
        <w:rPr>
          <w:rFonts w:ascii="Meiryo UI" w:eastAsia="Meiryo UI" w:hAnsi="Meiryo UI" w:cs="맑은 고딕" w:hint="eastAsia"/>
          <w:color w:val="000000" w:themeColor="text1"/>
          <w:szCs w:val="20"/>
          <w:shd w:val="clear" w:color="auto" w:fill="FDFDFD"/>
          <w:lang w:eastAsia="ja-JP"/>
        </w:rPr>
        <w:t>基準に基づき提案書を評</w:t>
      </w:r>
      <w:r w:rsidRPr="00CF02A3">
        <w:rPr>
          <w:rFonts w:ascii="Meiryo UI" w:eastAsia="Meiryo UI" w:hAnsi="Meiryo UI" w:cs="새굴림" w:hint="eastAsia"/>
          <w:color w:val="000000" w:themeColor="text1"/>
          <w:szCs w:val="20"/>
          <w:shd w:val="clear" w:color="auto" w:fill="FDFDFD"/>
          <w:lang w:eastAsia="ja-JP"/>
        </w:rPr>
        <w:t>価</w:t>
      </w:r>
      <w:r w:rsidRPr="00CF02A3">
        <w:rPr>
          <w:rFonts w:ascii="Meiryo UI" w:eastAsia="Meiryo UI" w:hAnsi="Meiryo UI" w:cs="Helvetica"/>
          <w:color w:val="000000" w:themeColor="text1"/>
          <w:szCs w:val="20"/>
          <w:shd w:val="clear" w:color="auto" w:fill="FDFDFD"/>
          <w:lang w:eastAsia="ja-JP"/>
        </w:rPr>
        <w:t>(書類評</w:t>
      </w:r>
      <w:r w:rsidRPr="00CF02A3">
        <w:rPr>
          <w:rFonts w:ascii="Meiryo UI" w:eastAsia="Meiryo UI" w:hAnsi="Meiryo UI" w:cs="새굴림" w:hint="eastAsia"/>
          <w:color w:val="000000" w:themeColor="text1"/>
          <w:szCs w:val="20"/>
          <w:shd w:val="clear" w:color="auto" w:fill="FDFDFD"/>
          <w:lang w:eastAsia="ja-JP"/>
        </w:rPr>
        <w:t>価</w:t>
      </w:r>
      <w:r w:rsidRPr="00CF02A3">
        <w:rPr>
          <w:rFonts w:ascii="Meiryo UI" w:eastAsia="Meiryo UI" w:hAnsi="Meiryo UI" w:cs="맑은 고딕" w:hint="eastAsia"/>
          <w:color w:val="000000" w:themeColor="text1"/>
          <w:szCs w:val="20"/>
          <w:shd w:val="clear" w:color="auto" w:fill="FDFDFD"/>
          <w:lang w:eastAsia="ja-JP"/>
        </w:rPr>
        <w:t>、</w:t>
      </w:r>
      <w:r w:rsidR="00AA00F3">
        <w:rPr>
          <w:rFonts w:ascii="Meiryo UI" w:eastAsia="Meiryo UI" w:hAnsi="Meiryo UI" w:cs="맑은 고딕" w:hint="eastAsia"/>
          <w:color w:val="000000" w:themeColor="text1"/>
          <w:szCs w:val="20"/>
          <w:shd w:val="clear" w:color="auto" w:fill="FDFDFD"/>
          <w:lang w:eastAsia="ja-JP"/>
        </w:rPr>
        <w:t>発表評価、</w:t>
      </w:r>
      <w:r w:rsidRPr="00CF02A3">
        <w:rPr>
          <w:rFonts w:ascii="Meiryo UI" w:eastAsia="Meiryo UI" w:hAnsi="Meiryo UI" w:cs="새굴림" w:hint="eastAsia"/>
          <w:color w:val="000000" w:themeColor="text1"/>
          <w:szCs w:val="20"/>
          <w:shd w:val="clear" w:color="auto" w:fill="FDFDFD"/>
          <w:lang w:eastAsia="ja-JP"/>
        </w:rPr>
        <w:t>発</w:t>
      </w:r>
      <w:r w:rsidRPr="00CF02A3">
        <w:rPr>
          <w:rFonts w:ascii="Meiryo UI" w:eastAsia="Meiryo UI" w:hAnsi="Meiryo UI" w:cs="맑은 고딕" w:hint="eastAsia"/>
          <w:color w:val="000000" w:themeColor="text1"/>
          <w:szCs w:val="20"/>
          <w:shd w:val="clear" w:color="auto" w:fill="FDFDFD"/>
          <w:lang w:eastAsia="ja-JP"/>
        </w:rPr>
        <w:t>表評</w:t>
      </w:r>
      <w:r w:rsidRPr="00CF02A3">
        <w:rPr>
          <w:rFonts w:ascii="Meiryo UI" w:eastAsia="Meiryo UI" w:hAnsi="Meiryo UI" w:cs="새굴림" w:hint="eastAsia"/>
          <w:color w:val="000000" w:themeColor="text1"/>
          <w:szCs w:val="20"/>
          <w:shd w:val="clear" w:color="auto" w:fill="FDFDFD"/>
          <w:lang w:eastAsia="ja-JP"/>
        </w:rPr>
        <w:t>価</w:t>
      </w:r>
      <w:r w:rsidRPr="00CF02A3">
        <w:rPr>
          <w:rFonts w:ascii="Meiryo UI" w:eastAsia="Meiryo UI" w:hAnsi="Meiryo UI" w:cs="Helvetica"/>
          <w:color w:val="000000" w:themeColor="text1"/>
          <w:szCs w:val="20"/>
          <w:shd w:val="clear" w:color="auto" w:fill="FDFDFD"/>
          <w:lang w:eastAsia="ja-JP"/>
        </w:rPr>
        <w:t>)します。</w:t>
      </w:r>
    </w:p>
    <w:p w14:paraId="3F031128" w14:textId="77777777" w:rsidR="006458F2" w:rsidRPr="00CF02A3" w:rsidRDefault="006458F2" w:rsidP="008A2E0E">
      <w:pPr>
        <w:snapToGrid w:val="0"/>
        <w:spacing w:before="200" w:after="0" w:line="240" w:lineRule="auto"/>
        <w:ind w:left="2962" w:hanging="1388"/>
        <w:jc w:val="left"/>
        <w:textAlignment w:val="baseline"/>
        <w:rPr>
          <w:rFonts w:ascii="Meiryo UI" w:eastAsia="Meiryo UI" w:hAnsi="Meiryo UI" w:cs="굴림"/>
          <w:b/>
          <w:bCs/>
          <w:color w:val="000000" w:themeColor="text1"/>
          <w:kern w:val="0"/>
          <w:szCs w:val="20"/>
          <w:lang w:eastAsia="ja-JP"/>
        </w:rPr>
      </w:pPr>
      <w:r w:rsidRPr="00CF02A3">
        <w:rPr>
          <w:rFonts w:ascii="Meiryo UI" w:eastAsia="Meiryo UI" w:hAnsi="Meiryo UI" w:cs="Helvetica"/>
          <w:color w:val="000000" w:themeColor="text1"/>
          <w:szCs w:val="20"/>
          <w:shd w:val="clear" w:color="auto" w:fill="FDFDFD"/>
          <w:lang w:eastAsia="ja-JP"/>
        </w:rPr>
        <w:t xml:space="preserve">- </w:t>
      </w:r>
      <w:r w:rsidRPr="00CF02A3">
        <w:rPr>
          <w:rFonts w:ascii="Meiryo UI" w:eastAsia="Meiryo UI" w:hAnsi="Meiryo UI" w:cs="Helvetica"/>
          <w:b/>
          <w:bCs/>
          <w:color w:val="000000" w:themeColor="text1"/>
          <w:szCs w:val="20"/>
          <w:shd w:val="clear" w:color="auto" w:fill="FDFDFD"/>
          <w:lang w:eastAsia="ja-JP"/>
        </w:rPr>
        <w:t>評</w:t>
      </w:r>
      <w:r w:rsidRPr="00CF02A3">
        <w:rPr>
          <w:rFonts w:ascii="Meiryo UI" w:eastAsia="Meiryo UI" w:hAnsi="Meiryo UI" w:cs="새굴림" w:hint="eastAsia"/>
          <w:b/>
          <w:bCs/>
          <w:color w:val="000000" w:themeColor="text1"/>
          <w:szCs w:val="20"/>
          <w:shd w:val="clear" w:color="auto" w:fill="FDFDFD"/>
          <w:lang w:eastAsia="ja-JP"/>
        </w:rPr>
        <w:t>価</w:t>
      </w:r>
      <w:r w:rsidRPr="00CF02A3">
        <w:rPr>
          <w:rFonts w:ascii="Meiryo UI" w:eastAsia="Meiryo UI" w:hAnsi="Meiryo UI" w:cs="맑은 고딕" w:hint="eastAsia"/>
          <w:b/>
          <w:bCs/>
          <w:color w:val="000000" w:themeColor="text1"/>
          <w:szCs w:val="20"/>
          <w:shd w:val="clear" w:color="auto" w:fill="FDFDFD"/>
          <w:lang w:eastAsia="ja-JP"/>
        </w:rPr>
        <w:t>点</w:t>
      </w:r>
      <w:r w:rsidRPr="00CF02A3">
        <w:rPr>
          <w:rFonts w:ascii="Meiryo UI" w:eastAsia="Meiryo UI" w:hAnsi="Meiryo UI" w:cs="새굴림" w:hint="eastAsia"/>
          <w:b/>
          <w:bCs/>
          <w:color w:val="000000" w:themeColor="text1"/>
          <w:szCs w:val="20"/>
          <w:shd w:val="clear" w:color="auto" w:fill="FDFDFD"/>
          <w:lang w:eastAsia="ja-JP"/>
        </w:rPr>
        <w:t>数</w:t>
      </w:r>
      <w:r w:rsidRPr="00CF02A3">
        <w:rPr>
          <w:rFonts w:ascii="Meiryo UI" w:eastAsia="Meiryo UI" w:hAnsi="Meiryo UI" w:cs="맑은 고딕" w:hint="eastAsia"/>
          <w:b/>
          <w:bCs/>
          <w:color w:val="000000" w:themeColor="text1"/>
          <w:szCs w:val="20"/>
          <w:shd w:val="clear" w:color="auto" w:fill="FDFDFD"/>
          <w:lang w:eastAsia="ja-JP"/>
        </w:rPr>
        <w:t>の集計は、最高点および最低点を除いた</w:t>
      </w:r>
      <w:r w:rsidRPr="00CF02A3">
        <w:rPr>
          <w:rFonts w:ascii="Meiryo UI" w:eastAsia="Meiryo UI" w:hAnsi="Meiryo UI" w:cs="새굴림" w:hint="eastAsia"/>
          <w:b/>
          <w:bCs/>
          <w:color w:val="000000" w:themeColor="text1"/>
          <w:szCs w:val="20"/>
          <w:shd w:val="clear" w:color="auto" w:fill="FDFDFD"/>
          <w:lang w:eastAsia="ja-JP"/>
        </w:rPr>
        <w:t>残</w:t>
      </w:r>
      <w:r w:rsidRPr="00CF02A3">
        <w:rPr>
          <w:rFonts w:ascii="Meiryo UI" w:eastAsia="Meiryo UI" w:hAnsi="Meiryo UI" w:cs="맑은 고딕" w:hint="eastAsia"/>
          <w:b/>
          <w:bCs/>
          <w:color w:val="000000" w:themeColor="text1"/>
          <w:szCs w:val="20"/>
          <w:shd w:val="clear" w:color="auto" w:fill="FDFDFD"/>
          <w:lang w:eastAsia="ja-JP"/>
        </w:rPr>
        <w:t>りの</w:t>
      </w:r>
      <w:r w:rsidRPr="00CF02A3">
        <w:rPr>
          <w:rFonts w:ascii="Meiryo UI" w:eastAsia="Meiryo UI" w:hAnsi="Meiryo UI" w:cs="Helvetica"/>
          <w:b/>
          <w:bCs/>
          <w:color w:val="000000" w:themeColor="text1"/>
          <w:szCs w:val="20"/>
          <w:shd w:val="clear" w:color="auto" w:fill="FDFDFD"/>
          <w:lang w:eastAsia="ja-JP"/>
        </w:rPr>
        <w:t>点</w:t>
      </w:r>
      <w:r w:rsidRPr="00CF02A3">
        <w:rPr>
          <w:rFonts w:ascii="Meiryo UI" w:eastAsia="Meiryo UI" w:hAnsi="Meiryo UI" w:cs="새굴림" w:hint="eastAsia"/>
          <w:b/>
          <w:bCs/>
          <w:color w:val="000000" w:themeColor="text1"/>
          <w:szCs w:val="20"/>
          <w:shd w:val="clear" w:color="auto" w:fill="FDFDFD"/>
          <w:lang w:eastAsia="ja-JP"/>
        </w:rPr>
        <w:t>数</w:t>
      </w:r>
      <w:r w:rsidRPr="00CF02A3">
        <w:rPr>
          <w:rFonts w:ascii="Meiryo UI" w:eastAsia="Meiryo UI" w:hAnsi="Meiryo UI" w:cs="맑은 고딕" w:hint="eastAsia"/>
          <w:b/>
          <w:bCs/>
          <w:color w:val="000000" w:themeColor="text1"/>
          <w:szCs w:val="20"/>
          <w:shd w:val="clear" w:color="auto" w:fill="FDFDFD"/>
          <w:lang w:eastAsia="ja-JP"/>
        </w:rPr>
        <w:t>の平均で算定します</w:t>
      </w:r>
      <w:r w:rsidRPr="00CF02A3">
        <w:rPr>
          <w:rFonts w:ascii="Meiryo UI" w:eastAsia="Meiryo UI" w:hAnsi="Meiryo UI" w:cs="Helvetica"/>
          <w:b/>
          <w:bCs/>
          <w:color w:val="000000" w:themeColor="text1"/>
          <w:szCs w:val="20"/>
          <w:shd w:val="clear" w:color="auto" w:fill="FDFDFD"/>
          <w:lang w:eastAsia="ja-JP"/>
        </w:rPr>
        <w:t>。</w:t>
      </w:r>
    </w:p>
    <w:p w14:paraId="73B5F422" w14:textId="77777777" w:rsidR="006458F2" w:rsidRPr="00CF02A3" w:rsidRDefault="006458F2" w:rsidP="008A2E0E">
      <w:pPr>
        <w:snapToGrid w:val="0"/>
        <w:spacing w:before="200" w:after="0" w:line="240" w:lineRule="auto"/>
        <w:ind w:left="2962" w:hanging="1388"/>
        <w:jc w:val="left"/>
        <w:textAlignment w:val="baseline"/>
        <w:rPr>
          <w:rFonts w:ascii="Meiryo UI" w:eastAsia="Meiryo UI" w:hAnsi="Meiryo UI" w:cs="Helvetica"/>
          <w:color w:val="000000" w:themeColor="text1"/>
          <w:szCs w:val="20"/>
          <w:lang w:eastAsia="ja-JP"/>
        </w:rPr>
      </w:pPr>
      <w:r w:rsidRPr="00CF02A3">
        <w:rPr>
          <w:rFonts w:ascii="Meiryo UI" w:eastAsia="Meiryo UI" w:hAnsi="Meiryo UI" w:cs="Helvetica"/>
          <w:color w:val="000000" w:themeColor="text1"/>
          <w:szCs w:val="20"/>
          <w:shd w:val="clear" w:color="auto" w:fill="FDFDFD"/>
          <w:lang w:eastAsia="ja-JP"/>
        </w:rPr>
        <w:t>（評</w:t>
      </w:r>
      <w:r w:rsidRPr="00CF02A3">
        <w:rPr>
          <w:rFonts w:ascii="Meiryo UI" w:eastAsia="Meiryo UI" w:hAnsi="Meiryo UI" w:cs="새굴림" w:hint="eastAsia"/>
          <w:color w:val="000000" w:themeColor="text1"/>
          <w:szCs w:val="20"/>
          <w:shd w:val="clear" w:color="auto" w:fill="FDFDFD"/>
          <w:lang w:eastAsia="ja-JP"/>
        </w:rPr>
        <w:t>価</w:t>
      </w:r>
      <w:r w:rsidRPr="00CF02A3">
        <w:rPr>
          <w:rFonts w:ascii="Meiryo UI" w:eastAsia="Meiryo UI" w:hAnsi="Meiryo UI" w:cs="맑은 고딕" w:hint="eastAsia"/>
          <w:color w:val="000000" w:themeColor="text1"/>
          <w:szCs w:val="20"/>
          <w:shd w:val="clear" w:color="auto" w:fill="FDFDFD"/>
          <w:lang w:eastAsia="ja-JP"/>
        </w:rPr>
        <w:t>点</w:t>
      </w:r>
      <w:r w:rsidRPr="00CF02A3">
        <w:rPr>
          <w:rFonts w:ascii="Meiryo UI" w:eastAsia="Meiryo UI" w:hAnsi="Meiryo UI" w:cs="새굴림" w:hint="eastAsia"/>
          <w:color w:val="000000" w:themeColor="text1"/>
          <w:szCs w:val="20"/>
          <w:shd w:val="clear" w:color="auto" w:fill="FDFDFD"/>
          <w:lang w:eastAsia="ja-JP"/>
        </w:rPr>
        <w:t>数の単</w:t>
      </w:r>
      <w:r w:rsidRPr="00CF02A3">
        <w:rPr>
          <w:rFonts w:ascii="Meiryo UI" w:eastAsia="Meiryo UI" w:hAnsi="Meiryo UI" w:cs="맑은 고딕" w:hint="eastAsia"/>
          <w:color w:val="000000" w:themeColor="text1"/>
          <w:szCs w:val="20"/>
          <w:shd w:val="clear" w:color="auto" w:fill="FDFDFD"/>
          <w:lang w:eastAsia="ja-JP"/>
        </w:rPr>
        <w:t>位を小</w:t>
      </w:r>
      <w:r w:rsidRPr="00CF02A3">
        <w:rPr>
          <w:rFonts w:ascii="Meiryo UI" w:eastAsia="Meiryo UI" w:hAnsi="Meiryo UI" w:cs="새굴림" w:hint="eastAsia"/>
          <w:color w:val="000000" w:themeColor="text1"/>
          <w:szCs w:val="20"/>
          <w:shd w:val="clear" w:color="auto" w:fill="FDFDFD"/>
          <w:lang w:eastAsia="ja-JP"/>
        </w:rPr>
        <w:t>数</w:t>
      </w:r>
      <w:r w:rsidRPr="00CF02A3">
        <w:rPr>
          <w:rFonts w:ascii="Meiryo UI" w:eastAsia="Meiryo UI" w:hAnsi="Meiryo UI" w:cs="맑은 고딕" w:hint="eastAsia"/>
          <w:color w:val="000000" w:themeColor="text1"/>
          <w:szCs w:val="20"/>
          <w:shd w:val="clear" w:color="auto" w:fill="FDFDFD"/>
          <w:lang w:eastAsia="ja-JP"/>
        </w:rPr>
        <w:t>第二位まで。第三位以下は切り捨て</w:t>
      </w:r>
      <w:r w:rsidRPr="00CF02A3">
        <w:rPr>
          <w:rFonts w:ascii="Meiryo UI" w:eastAsia="Meiryo UI" w:hAnsi="Meiryo UI" w:cs="Helvetica"/>
          <w:color w:val="000000" w:themeColor="text1"/>
          <w:szCs w:val="20"/>
          <w:shd w:val="clear" w:color="auto" w:fill="FDFDFD"/>
          <w:lang w:eastAsia="ja-JP"/>
        </w:rPr>
        <w:t>）</w:t>
      </w:r>
    </w:p>
    <w:p w14:paraId="5B53C49C" w14:textId="09309541" w:rsidR="006458F2" w:rsidRPr="00CF02A3" w:rsidRDefault="006458F2" w:rsidP="008A2E0E">
      <w:pPr>
        <w:pStyle w:val="a5"/>
        <w:numPr>
          <w:ilvl w:val="0"/>
          <w:numId w:val="35"/>
        </w:numPr>
        <w:snapToGrid w:val="0"/>
        <w:spacing w:before="200" w:after="0" w:line="240" w:lineRule="auto"/>
        <w:ind w:leftChars="0"/>
        <w:jc w:val="left"/>
        <w:textAlignment w:val="baseline"/>
        <w:rPr>
          <w:rFonts w:ascii="Meiryo UI" w:eastAsia="Meiryo UI" w:hAnsi="Meiryo UI" w:cs="Helvetica"/>
          <w:b/>
          <w:bCs/>
          <w:color w:val="000000" w:themeColor="text1"/>
          <w:szCs w:val="20"/>
          <w:u w:val="single"/>
          <w:shd w:val="clear" w:color="auto" w:fill="FDFDFD"/>
          <w:lang w:eastAsia="ja-JP"/>
        </w:rPr>
      </w:pPr>
      <w:r w:rsidRPr="00CF02A3">
        <w:rPr>
          <w:rFonts w:ascii="Meiryo UI" w:eastAsia="Meiryo UI" w:hAnsi="Meiryo UI" w:cs="새굴림" w:hint="eastAsia"/>
          <w:b/>
          <w:bCs/>
          <w:color w:val="000000" w:themeColor="text1"/>
          <w:szCs w:val="20"/>
          <w:u w:val="single"/>
          <w:shd w:val="clear" w:color="auto" w:fill="FDFDFD"/>
          <w:lang w:eastAsia="ja-JP"/>
        </w:rPr>
        <w:t>価</w:t>
      </w:r>
      <w:r w:rsidRPr="00CF02A3">
        <w:rPr>
          <w:rFonts w:ascii="Meiryo UI" w:eastAsia="Meiryo UI" w:hAnsi="Meiryo UI" w:cs="맑은 고딕" w:hint="eastAsia"/>
          <w:b/>
          <w:bCs/>
          <w:color w:val="000000" w:themeColor="text1"/>
          <w:szCs w:val="20"/>
          <w:u w:val="single"/>
          <w:shd w:val="clear" w:color="auto" w:fill="FDFDFD"/>
          <w:lang w:eastAsia="ja-JP"/>
        </w:rPr>
        <w:t>格評</w:t>
      </w:r>
      <w:r w:rsidRPr="00CF02A3">
        <w:rPr>
          <w:rFonts w:ascii="Meiryo UI" w:eastAsia="Meiryo UI" w:hAnsi="Meiryo UI" w:cs="새굴림" w:hint="eastAsia"/>
          <w:b/>
          <w:bCs/>
          <w:color w:val="000000" w:themeColor="text1"/>
          <w:szCs w:val="20"/>
          <w:u w:val="single"/>
          <w:shd w:val="clear" w:color="auto" w:fill="FDFDFD"/>
          <w:lang w:eastAsia="ja-JP"/>
        </w:rPr>
        <w:t>価</w:t>
      </w:r>
      <w:r w:rsidR="008B7E59" w:rsidRPr="00CF02A3">
        <w:rPr>
          <w:rFonts w:ascii="Meiryo UI" w:eastAsia="Meiryo UI" w:hAnsi="Meiryo UI" w:cs="새굴림" w:hint="eastAsia"/>
          <w:b/>
          <w:bCs/>
          <w:color w:val="000000" w:themeColor="text1"/>
          <w:szCs w:val="20"/>
          <w:u w:val="single"/>
          <w:shd w:val="clear" w:color="auto" w:fill="FDFDFD"/>
          <w:lang w:eastAsia="ja-JP"/>
        </w:rPr>
        <w:t xml:space="preserve"> </w:t>
      </w:r>
      <w:r w:rsidRPr="00611547">
        <w:rPr>
          <w:rFonts w:ascii="Meiryo UI" w:eastAsia="Meiryo UI" w:hAnsi="Meiryo UI" w:cs="Helvetica"/>
          <w:b/>
          <w:bCs/>
          <w:color w:val="4472C4" w:themeColor="accent1"/>
          <w:szCs w:val="20"/>
          <w:u w:val="single"/>
          <w:shd w:val="clear" w:color="auto" w:fill="FDFDFD"/>
          <w:lang w:eastAsia="ja-JP"/>
        </w:rPr>
        <w:t>(10点)</w:t>
      </w:r>
    </w:p>
    <w:p w14:paraId="0EDDB2CD" w14:textId="5C43A0FE" w:rsidR="0030787A" w:rsidRPr="00CF02A3" w:rsidRDefault="006458F2" w:rsidP="008A2E0E">
      <w:pPr>
        <w:snapToGrid w:val="0"/>
        <w:spacing w:after="0" w:line="240" w:lineRule="auto"/>
        <w:ind w:left="1040" w:firstLine="534"/>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Helvetica"/>
          <w:color w:val="000000" w:themeColor="text1"/>
          <w:szCs w:val="20"/>
          <w:shd w:val="clear" w:color="auto" w:fill="FDFDFD"/>
          <w:lang w:eastAsia="ja-JP"/>
        </w:rPr>
        <w:t>- 交</w:t>
      </w:r>
      <w:r w:rsidRPr="00CF02A3">
        <w:rPr>
          <w:rFonts w:ascii="Meiryo UI" w:eastAsia="Meiryo UI" w:hAnsi="Meiryo UI" w:cs="새굴림" w:hint="eastAsia"/>
          <w:color w:val="000000" w:themeColor="text1"/>
          <w:szCs w:val="20"/>
          <w:shd w:val="clear" w:color="auto" w:fill="FDFDFD"/>
          <w:lang w:eastAsia="ja-JP"/>
        </w:rPr>
        <w:t>渉</w:t>
      </w:r>
      <w:r w:rsidRPr="00CF02A3">
        <w:rPr>
          <w:rFonts w:ascii="Meiryo UI" w:eastAsia="Meiryo UI" w:hAnsi="Meiryo UI" w:cs="맑은 고딕" w:hint="eastAsia"/>
          <w:color w:val="000000" w:themeColor="text1"/>
          <w:szCs w:val="20"/>
          <w:shd w:val="clear" w:color="auto" w:fill="FDFDFD"/>
          <w:lang w:eastAsia="ja-JP"/>
        </w:rPr>
        <w:t>による契約締結基準</w:t>
      </w:r>
      <w:r w:rsidRPr="00CF02A3">
        <w:rPr>
          <w:rFonts w:ascii="Meiryo UI" w:eastAsia="Meiryo UI" w:hAnsi="Meiryo UI" w:cs="맑은 고딕" w:hint="eastAsia"/>
          <w:color w:val="000000"/>
          <w:szCs w:val="20"/>
          <w:shd w:val="clear" w:color="auto" w:fill="FDFDFD"/>
          <w:lang w:eastAsia="ja-JP"/>
        </w:rPr>
        <w:t>に明示された</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格算出方式に</w:t>
      </w:r>
      <w:r w:rsidRPr="00CF02A3">
        <w:rPr>
          <w:rFonts w:ascii="Meiryo UI" w:eastAsia="Meiryo UI" w:hAnsi="Meiryo UI" w:cs="새굴림" w:hint="eastAsia"/>
          <w:color w:val="000000"/>
          <w:szCs w:val="20"/>
          <w:shd w:val="clear" w:color="auto" w:fill="FDFDFD"/>
          <w:lang w:eastAsia="ja-JP"/>
        </w:rPr>
        <w:t>従</w:t>
      </w:r>
      <w:r w:rsidR="00B314D4" w:rsidRPr="00CF02A3">
        <w:rPr>
          <w:rFonts w:ascii="Meiryo UI" w:eastAsia="Meiryo UI" w:hAnsi="Meiryo UI" w:cs="맑은 고딕" w:hint="eastAsia"/>
          <w:color w:val="000000"/>
          <w:szCs w:val="20"/>
          <w:shd w:val="clear" w:color="auto" w:fill="FDFDFD"/>
          <w:lang w:eastAsia="ja-JP"/>
        </w:rPr>
        <w:t>い</w:t>
      </w:r>
      <w:r w:rsidRPr="00CF02A3">
        <w:rPr>
          <w:rFonts w:ascii="Meiryo UI" w:eastAsia="Meiryo UI" w:hAnsi="Meiryo UI" w:cs="맑은 고딕" w:hint="eastAsia"/>
          <w:color w:val="000000"/>
          <w:szCs w:val="20"/>
          <w:shd w:val="clear" w:color="auto" w:fill="FDFDFD"/>
          <w:lang w:eastAsia="ja-JP"/>
        </w:rPr>
        <w:t>ます</w:t>
      </w:r>
      <w:r w:rsidRPr="00CF02A3">
        <w:rPr>
          <w:rFonts w:ascii="Meiryo UI" w:eastAsia="Meiryo UI" w:hAnsi="Meiryo UI" w:cs="Helvetica"/>
          <w:color w:val="000000"/>
          <w:szCs w:val="20"/>
          <w:shd w:val="clear" w:color="auto" w:fill="FDFDFD"/>
          <w:lang w:eastAsia="ja-JP"/>
        </w:rPr>
        <w:t>。</w:t>
      </w:r>
    </w:p>
    <w:p w14:paraId="22F66B64" w14:textId="192DD8AA" w:rsidR="006458F2" w:rsidRPr="00CF02A3" w:rsidRDefault="006458F2" w:rsidP="008A2E0E">
      <w:pPr>
        <w:pStyle w:val="a5"/>
        <w:numPr>
          <w:ilvl w:val="0"/>
          <w:numId w:val="35"/>
        </w:numPr>
        <w:snapToGrid w:val="0"/>
        <w:spacing w:after="0" w:line="240" w:lineRule="auto"/>
        <w:ind w:leftChars="0"/>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Helvetica"/>
          <w:color w:val="000000"/>
          <w:szCs w:val="20"/>
          <w:shd w:val="clear" w:color="auto" w:fill="FDFDFD"/>
          <w:lang w:eastAsia="ja-JP"/>
        </w:rPr>
        <w:t>提案書(技術及び</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格</w:t>
      </w:r>
      <w:r w:rsidRPr="00CF02A3">
        <w:rPr>
          <w:rFonts w:ascii="Meiryo UI" w:eastAsia="Meiryo UI" w:hAnsi="Meiryo UI" w:cs="Helvetica" w:hint="eastAsia"/>
          <w:color w:val="000000"/>
          <w:szCs w:val="20"/>
          <w:shd w:val="clear" w:color="auto" w:fill="FDFDFD"/>
          <w:lang w:eastAsia="ja-JP"/>
        </w:rPr>
        <w:t>)</w:t>
      </w:r>
      <w:r w:rsidRPr="00CF02A3">
        <w:rPr>
          <w:rFonts w:ascii="Meiryo UI" w:eastAsia="Meiryo UI" w:hAnsi="Meiryo UI" w:cs="Helvetica"/>
          <w:color w:val="000000"/>
          <w:szCs w:val="20"/>
          <w:shd w:val="clear" w:color="auto" w:fill="FDFDFD"/>
          <w:lang w:eastAsia="ja-JP"/>
        </w:rPr>
        <w:t>評</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の結果、</w:t>
      </w:r>
      <w:r w:rsidRPr="00CF02A3">
        <w:rPr>
          <w:rFonts w:ascii="Meiryo UI" w:eastAsia="Meiryo UI" w:hAnsi="Meiryo UI" w:cs="맑은 고딕" w:hint="eastAsia"/>
          <w:b/>
          <w:bCs/>
          <w:color w:val="000000"/>
          <w:szCs w:val="20"/>
          <w:shd w:val="clear" w:color="auto" w:fill="FDFDFD"/>
          <w:lang w:eastAsia="ja-JP"/>
        </w:rPr>
        <w:t>技術評</w:t>
      </w:r>
      <w:r w:rsidRPr="00CF02A3">
        <w:rPr>
          <w:rFonts w:ascii="Meiryo UI" w:eastAsia="Meiryo UI" w:hAnsi="Meiryo UI" w:cs="새굴림" w:hint="eastAsia"/>
          <w:b/>
          <w:bCs/>
          <w:color w:val="000000"/>
          <w:szCs w:val="20"/>
          <w:shd w:val="clear" w:color="auto" w:fill="FDFDFD"/>
          <w:lang w:eastAsia="ja-JP"/>
        </w:rPr>
        <w:t>価</w:t>
      </w:r>
      <w:r w:rsidRPr="00CF02A3">
        <w:rPr>
          <w:rFonts w:ascii="Meiryo UI" w:eastAsia="Meiryo UI" w:hAnsi="Meiryo UI" w:cs="맑은 고딕" w:hint="eastAsia"/>
          <w:b/>
          <w:bCs/>
          <w:color w:val="000000"/>
          <w:szCs w:val="20"/>
          <w:shd w:val="clear" w:color="auto" w:fill="FDFDFD"/>
          <w:lang w:eastAsia="ja-JP"/>
        </w:rPr>
        <w:t>点</w:t>
      </w:r>
      <w:r w:rsidRPr="00CF02A3">
        <w:rPr>
          <w:rFonts w:ascii="Meiryo UI" w:eastAsia="Meiryo UI" w:hAnsi="Meiryo UI" w:cs="새굴림" w:hint="eastAsia"/>
          <w:b/>
          <w:bCs/>
          <w:color w:val="000000"/>
          <w:szCs w:val="20"/>
          <w:shd w:val="clear" w:color="auto" w:fill="FDFDFD"/>
          <w:lang w:eastAsia="ja-JP"/>
        </w:rPr>
        <w:t>数</w:t>
      </w:r>
      <w:r w:rsidRPr="00CF02A3">
        <w:rPr>
          <w:rFonts w:ascii="Meiryo UI" w:eastAsia="Meiryo UI" w:hAnsi="Meiryo UI" w:cs="맑은 고딕" w:hint="eastAsia"/>
          <w:b/>
          <w:bCs/>
          <w:color w:val="000000"/>
          <w:szCs w:val="20"/>
          <w:shd w:val="clear" w:color="auto" w:fill="FDFDFD"/>
          <w:lang w:eastAsia="ja-JP"/>
        </w:rPr>
        <w:t>が技術評</w:t>
      </w:r>
      <w:r w:rsidRPr="00CF02A3">
        <w:rPr>
          <w:rFonts w:ascii="Meiryo UI" w:eastAsia="Meiryo UI" w:hAnsi="Meiryo UI" w:cs="새굴림" w:hint="eastAsia"/>
          <w:b/>
          <w:bCs/>
          <w:color w:val="000000"/>
          <w:szCs w:val="20"/>
          <w:shd w:val="clear" w:color="auto" w:fill="FDFDFD"/>
          <w:lang w:eastAsia="ja-JP"/>
        </w:rPr>
        <w:t>価</w:t>
      </w:r>
      <w:r w:rsidRPr="00CF02A3">
        <w:rPr>
          <w:rFonts w:ascii="Meiryo UI" w:eastAsia="Meiryo UI" w:hAnsi="Meiryo UI" w:cs="맑은 고딕" w:hint="eastAsia"/>
          <w:b/>
          <w:bCs/>
          <w:color w:val="000000"/>
          <w:szCs w:val="20"/>
          <w:shd w:val="clear" w:color="auto" w:fill="FDFDFD"/>
          <w:lang w:eastAsia="ja-JP"/>
        </w:rPr>
        <w:t>分野の配点限度の</w:t>
      </w:r>
      <w:r w:rsidRPr="00CF02A3">
        <w:rPr>
          <w:rFonts w:ascii="Meiryo UI" w:eastAsia="Meiryo UI" w:hAnsi="Meiryo UI" w:cs="Helvetica"/>
          <w:b/>
          <w:bCs/>
          <w:color w:val="000000"/>
          <w:szCs w:val="20"/>
          <w:shd w:val="clear" w:color="auto" w:fill="FDFDFD"/>
          <w:lang w:eastAsia="ja-JP"/>
        </w:rPr>
        <w:t>85%以上の者を交</w:t>
      </w:r>
      <w:r w:rsidRPr="00CF02A3">
        <w:rPr>
          <w:rFonts w:ascii="Meiryo UI" w:eastAsia="Meiryo UI" w:hAnsi="Meiryo UI" w:cs="새굴림" w:hint="eastAsia"/>
          <w:b/>
          <w:bCs/>
          <w:color w:val="000000"/>
          <w:szCs w:val="20"/>
          <w:shd w:val="clear" w:color="auto" w:fill="FDFDFD"/>
          <w:lang w:eastAsia="ja-JP"/>
        </w:rPr>
        <w:t>渉</w:t>
      </w:r>
      <w:r w:rsidRPr="00CF02A3">
        <w:rPr>
          <w:rFonts w:ascii="Meiryo UI" w:eastAsia="Meiryo UI" w:hAnsi="Meiryo UI" w:cs="맑은 고딕" w:hint="eastAsia"/>
          <w:b/>
          <w:bCs/>
          <w:color w:val="000000"/>
          <w:szCs w:val="20"/>
          <w:shd w:val="clear" w:color="auto" w:fill="FDFDFD"/>
          <w:lang w:eastAsia="ja-JP"/>
        </w:rPr>
        <w:t>適格者として選定することになります</w:t>
      </w:r>
      <w:r w:rsidRPr="00CF02A3">
        <w:rPr>
          <w:rFonts w:ascii="Meiryo UI" w:eastAsia="Meiryo UI" w:hAnsi="Meiryo UI" w:cs="Helvetica"/>
          <w:b/>
          <w:bCs/>
          <w:color w:val="000000"/>
          <w:szCs w:val="20"/>
          <w:shd w:val="clear" w:color="auto" w:fill="FDFDFD"/>
          <w:lang w:eastAsia="ja-JP"/>
        </w:rPr>
        <w:t>。</w:t>
      </w:r>
    </w:p>
    <w:p w14:paraId="62829578" w14:textId="77777777" w:rsidR="006458F2" w:rsidRPr="00CF02A3" w:rsidRDefault="006458F2" w:rsidP="008A2E0E">
      <w:pPr>
        <w:snapToGrid w:val="0"/>
        <w:spacing w:after="0" w:line="240" w:lineRule="auto"/>
        <w:ind w:left="1040" w:firstLine="534"/>
        <w:textAlignment w:val="baseline"/>
        <w:rPr>
          <w:rFonts w:ascii="Meiryo UI" w:eastAsia="Meiryo UI" w:hAnsi="Meiryo UI" w:cs="Helvetica"/>
          <w:color w:val="000000"/>
          <w:szCs w:val="20"/>
          <w:lang w:eastAsia="ja-JP"/>
        </w:rPr>
      </w:pPr>
      <w:r w:rsidRPr="00CF02A3">
        <w:rPr>
          <w:rFonts w:ascii="Meiryo UI" w:eastAsia="Meiryo UI" w:hAnsi="Meiryo UI" w:cs="Helvetica"/>
          <w:color w:val="000000"/>
          <w:szCs w:val="20"/>
          <w:shd w:val="clear" w:color="auto" w:fill="FDFDFD"/>
          <w:lang w:eastAsia="ja-JP"/>
        </w:rPr>
        <w:t>- 交</w:t>
      </w:r>
      <w:r w:rsidRPr="00CF02A3">
        <w:rPr>
          <w:rFonts w:ascii="Meiryo UI" w:eastAsia="Meiryo UI" w:hAnsi="Meiryo UI" w:cs="새굴림" w:hint="eastAsia"/>
          <w:color w:val="000000"/>
          <w:szCs w:val="20"/>
          <w:shd w:val="clear" w:color="auto" w:fill="FDFDFD"/>
          <w:lang w:eastAsia="ja-JP"/>
        </w:rPr>
        <w:t>渉</w:t>
      </w:r>
      <w:r w:rsidRPr="00CF02A3">
        <w:rPr>
          <w:rFonts w:ascii="Meiryo UI" w:eastAsia="Meiryo UI" w:hAnsi="Meiryo UI" w:cs="맑은 고딕" w:hint="eastAsia"/>
          <w:color w:val="000000"/>
          <w:szCs w:val="20"/>
          <w:shd w:val="clear" w:color="auto" w:fill="FDFDFD"/>
          <w:lang w:eastAsia="ja-JP"/>
        </w:rPr>
        <w:t>順序は、交</w:t>
      </w:r>
      <w:r w:rsidRPr="00CF02A3">
        <w:rPr>
          <w:rFonts w:ascii="Meiryo UI" w:eastAsia="Meiryo UI" w:hAnsi="Meiryo UI" w:cs="새굴림" w:hint="eastAsia"/>
          <w:color w:val="000000"/>
          <w:szCs w:val="20"/>
          <w:shd w:val="clear" w:color="auto" w:fill="FDFDFD"/>
          <w:lang w:eastAsia="ja-JP"/>
        </w:rPr>
        <w:t>渉</w:t>
      </w:r>
      <w:r w:rsidRPr="00CF02A3">
        <w:rPr>
          <w:rFonts w:ascii="Meiryo UI" w:eastAsia="Meiryo UI" w:hAnsi="Meiryo UI" w:cs="맑은 고딕" w:hint="eastAsia"/>
          <w:color w:val="000000"/>
          <w:szCs w:val="20"/>
          <w:shd w:val="clear" w:color="auto" w:fill="FDFDFD"/>
          <w:lang w:eastAsia="ja-JP"/>
        </w:rPr>
        <w:t>適格者の技術評</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点</w:t>
      </w:r>
      <w:r w:rsidRPr="00CF02A3">
        <w:rPr>
          <w:rFonts w:ascii="Meiryo UI" w:eastAsia="Meiryo UI" w:hAnsi="Meiryo UI" w:cs="새굴림" w:hint="eastAsia"/>
          <w:color w:val="000000"/>
          <w:szCs w:val="20"/>
          <w:shd w:val="clear" w:color="auto" w:fill="FDFDFD"/>
          <w:lang w:eastAsia="ja-JP"/>
        </w:rPr>
        <w:t>数</w:t>
      </w:r>
      <w:r w:rsidRPr="00CF02A3">
        <w:rPr>
          <w:rFonts w:ascii="Meiryo UI" w:eastAsia="Meiryo UI" w:hAnsi="Meiryo UI" w:cs="맑은 고딕" w:hint="eastAsia"/>
          <w:color w:val="000000"/>
          <w:szCs w:val="20"/>
          <w:shd w:val="clear" w:color="auto" w:fill="FDFDFD"/>
          <w:lang w:eastAsia="ja-JP"/>
        </w:rPr>
        <w:t>と</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格評</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点</w:t>
      </w:r>
      <w:r w:rsidRPr="00CF02A3">
        <w:rPr>
          <w:rFonts w:ascii="Meiryo UI" w:eastAsia="Meiryo UI" w:hAnsi="Meiryo UI" w:cs="새굴림" w:hint="eastAsia"/>
          <w:color w:val="000000"/>
          <w:szCs w:val="20"/>
          <w:shd w:val="clear" w:color="auto" w:fill="FDFDFD"/>
          <w:lang w:eastAsia="ja-JP"/>
        </w:rPr>
        <w:t>数</w:t>
      </w:r>
      <w:r w:rsidRPr="00CF02A3">
        <w:rPr>
          <w:rFonts w:ascii="Meiryo UI" w:eastAsia="Meiryo UI" w:hAnsi="Meiryo UI" w:cs="맑은 고딕" w:hint="eastAsia"/>
          <w:color w:val="000000"/>
          <w:szCs w:val="20"/>
          <w:shd w:val="clear" w:color="auto" w:fill="FDFDFD"/>
          <w:lang w:eastAsia="ja-JP"/>
        </w:rPr>
        <w:t>を合算して高得点順に決定します</w:t>
      </w:r>
      <w:r w:rsidRPr="00CF02A3">
        <w:rPr>
          <w:rFonts w:ascii="Meiryo UI" w:eastAsia="Meiryo UI" w:hAnsi="Meiryo UI" w:cs="Helvetica"/>
          <w:color w:val="000000"/>
          <w:szCs w:val="20"/>
          <w:shd w:val="clear" w:color="auto" w:fill="FDFDFD"/>
          <w:lang w:eastAsia="ja-JP"/>
        </w:rPr>
        <w:t>。</w:t>
      </w:r>
    </w:p>
    <w:p w14:paraId="12FE9CF1" w14:textId="77777777" w:rsidR="009C4D90" w:rsidRDefault="006458F2" w:rsidP="008A2E0E">
      <w:pPr>
        <w:snapToGrid w:val="0"/>
        <w:spacing w:after="0" w:line="240" w:lineRule="auto"/>
        <w:ind w:left="1040" w:firstLine="534"/>
        <w:textAlignment w:val="baseline"/>
        <w:rPr>
          <w:rFonts w:ascii="Meiryo UI" w:eastAsia="Meiryo UI" w:hAnsi="Meiryo UI" w:cs="맑은 고딕"/>
          <w:color w:val="000000"/>
          <w:szCs w:val="20"/>
          <w:shd w:val="clear" w:color="auto" w:fill="FDFDFD"/>
          <w:lang w:eastAsia="ja-JP"/>
        </w:rPr>
      </w:pPr>
      <w:r w:rsidRPr="00CF02A3">
        <w:rPr>
          <w:rFonts w:ascii="Meiryo UI" w:eastAsia="Meiryo UI" w:hAnsi="Meiryo UI" w:cs="Helvetica"/>
          <w:color w:val="000000"/>
          <w:szCs w:val="20"/>
          <w:shd w:val="clear" w:color="auto" w:fill="FDFDFD"/>
          <w:lang w:eastAsia="ja-JP"/>
        </w:rPr>
        <w:t>- 合算点</w:t>
      </w:r>
      <w:r w:rsidRPr="00CF02A3">
        <w:rPr>
          <w:rFonts w:ascii="Meiryo UI" w:eastAsia="Meiryo UI" w:hAnsi="Meiryo UI" w:cs="새굴림" w:hint="eastAsia"/>
          <w:color w:val="000000"/>
          <w:szCs w:val="20"/>
          <w:shd w:val="clear" w:color="auto" w:fill="FDFDFD"/>
          <w:lang w:eastAsia="ja-JP"/>
        </w:rPr>
        <w:t>数</w:t>
      </w:r>
      <w:r w:rsidRPr="00CF02A3">
        <w:rPr>
          <w:rFonts w:ascii="Meiryo UI" w:eastAsia="Meiryo UI" w:hAnsi="Meiryo UI" w:cs="맑은 고딕" w:hint="eastAsia"/>
          <w:color w:val="000000"/>
          <w:szCs w:val="20"/>
          <w:shd w:val="clear" w:color="auto" w:fill="FDFDFD"/>
          <w:lang w:eastAsia="ja-JP"/>
        </w:rPr>
        <w:t>が同一の提案者</w:t>
      </w:r>
      <w:r w:rsidRPr="00CF02A3">
        <w:rPr>
          <w:rFonts w:ascii="Meiryo UI" w:eastAsia="Meiryo UI" w:hAnsi="Meiryo UI" w:cs="Helvetica"/>
          <w:color w:val="000000"/>
          <w:szCs w:val="20"/>
          <w:shd w:val="clear" w:color="auto" w:fill="FDFDFD"/>
          <w:lang w:eastAsia="ja-JP"/>
        </w:rPr>
        <w:t>が2人以上の場合には、技術評</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点</w:t>
      </w:r>
      <w:r w:rsidRPr="00CF02A3">
        <w:rPr>
          <w:rFonts w:ascii="Meiryo UI" w:eastAsia="Meiryo UI" w:hAnsi="Meiryo UI" w:cs="새굴림" w:hint="eastAsia"/>
          <w:color w:val="000000"/>
          <w:szCs w:val="20"/>
          <w:shd w:val="clear" w:color="auto" w:fill="FDFDFD"/>
          <w:lang w:eastAsia="ja-JP"/>
        </w:rPr>
        <w:t>数</w:t>
      </w:r>
      <w:r w:rsidRPr="00CF02A3">
        <w:rPr>
          <w:rFonts w:ascii="Meiryo UI" w:eastAsia="Meiryo UI" w:hAnsi="Meiryo UI" w:cs="맑은 고딕" w:hint="eastAsia"/>
          <w:color w:val="000000"/>
          <w:szCs w:val="20"/>
          <w:shd w:val="clear" w:color="auto" w:fill="FDFDFD"/>
          <w:lang w:eastAsia="ja-JP"/>
        </w:rPr>
        <w:t>が高い提案者を優先順位者とし、</w:t>
      </w:r>
    </w:p>
    <w:p w14:paraId="46AD1AFF" w14:textId="09EAE277" w:rsidR="006458F2" w:rsidRPr="00CF02A3" w:rsidRDefault="006458F2" w:rsidP="008A2E0E">
      <w:pPr>
        <w:snapToGrid w:val="0"/>
        <w:spacing w:after="0" w:line="240" w:lineRule="auto"/>
        <w:ind w:left="1040" w:firstLineChars="350" w:firstLine="700"/>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맑은 고딕" w:hint="eastAsia"/>
          <w:color w:val="000000"/>
          <w:szCs w:val="20"/>
          <w:shd w:val="clear" w:color="auto" w:fill="FDFDFD"/>
          <w:lang w:eastAsia="ja-JP"/>
        </w:rPr>
        <w:t>技術評</w:t>
      </w:r>
      <w:r w:rsidRPr="00CF02A3">
        <w:rPr>
          <w:rFonts w:ascii="Meiryo UI" w:eastAsia="Meiryo UI" w:hAnsi="Meiryo UI" w:cs="새굴림" w:hint="eastAsia"/>
          <w:color w:val="000000"/>
          <w:szCs w:val="20"/>
          <w:shd w:val="clear" w:color="auto" w:fill="FDFDFD"/>
          <w:lang w:eastAsia="ja-JP"/>
        </w:rPr>
        <w:t>価の</w:t>
      </w:r>
      <w:r w:rsidRPr="00CF02A3">
        <w:rPr>
          <w:rFonts w:ascii="Meiryo UI" w:eastAsia="Meiryo UI" w:hAnsi="Meiryo UI" w:cs="맑은 고딕" w:hint="eastAsia"/>
          <w:color w:val="000000"/>
          <w:szCs w:val="20"/>
          <w:shd w:val="clear" w:color="auto" w:fill="FDFDFD"/>
          <w:lang w:eastAsia="ja-JP"/>
        </w:rPr>
        <w:t>点</w:t>
      </w:r>
      <w:r w:rsidRPr="00CF02A3">
        <w:rPr>
          <w:rFonts w:ascii="Meiryo UI" w:eastAsia="Meiryo UI" w:hAnsi="Meiryo UI" w:cs="새굴림" w:hint="eastAsia"/>
          <w:color w:val="000000"/>
          <w:szCs w:val="20"/>
          <w:shd w:val="clear" w:color="auto" w:fill="FDFDFD"/>
          <w:lang w:eastAsia="ja-JP"/>
        </w:rPr>
        <w:t>数</w:t>
      </w:r>
      <w:r w:rsidRPr="00CF02A3">
        <w:rPr>
          <w:rFonts w:ascii="Meiryo UI" w:eastAsia="Meiryo UI" w:hAnsi="Meiryo UI" w:cs="맑은 고딕" w:hint="eastAsia"/>
          <w:color w:val="000000"/>
          <w:szCs w:val="20"/>
          <w:shd w:val="clear" w:color="auto" w:fill="FDFDFD"/>
          <w:lang w:eastAsia="ja-JP"/>
        </w:rPr>
        <w:t>も同一の場合には配点が大きい項目において高点</w:t>
      </w:r>
      <w:r w:rsidRPr="00CF02A3">
        <w:rPr>
          <w:rFonts w:ascii="Meiryo UI" w:eastAsia="Meiryo UI" w:hAnsi="Meiryo UI" w:cs="새굴림" w:hint="eastAsia"/>
          <w:color w:val="000000"/>
          <w:szCs w:val="20"/>
          <w:shd w:val="clear" w:color="auto" w:fill="FDFDFD"/>
          <w:lang w:eastAsia="ja-JP"/>
        </w:rPr>
        <w:t>数</w:t>
      </w:r>
      <w:r w:rsidRPr="00CF02A3">
        <w:rPr>
          <w:rFonts w:ascii="Meiryo UI" w:eastAsia="Meiryo UI" w:hAnsi="Meiryo UI" w:cs="맑은 고딕" w:hint="eastAsia"/>
          <w:color w:val="000000"/>
          <w:szCs w:val="20"/>
          <w:shd w:val="clear" w:color="auto" w:fill="FDFDFD"/>
          <w:lang w:eastAsia="ja-JP"/>
        </w:rPr>
        <w:t>を得た者を優先順位者とします</w:t>
      </w:r>
      <w:r w:rsidRPr="00CF02A3">
        <w:rPr>
          <w:rFonts w:ascii="Meiryo UI" w:eastAsia="Meiryo UI" w:hAnsi="Meiryo UI" w:cs="Helvetica"/>
          <w:color w:val="000000"/>
          <w:szCs w:val="20"/>
          <w:shd w:val="clear" w:color="auto" w:fill="FDFDFD"/>
          <w:lang w:eastAsia="ja-JP"/>
        </w:rPr>
        <w:t>。</w:t>
      </w:r>
    </w:p>
    <w:p w14:paraId="79F192E2" w14:textId="77777777" w:rsidR="006458F2" w:rsidRPr="00CF02A3" w:rsidRDefault="006458F2" w:rsidP="008A2E0E">
      <w:pPr>
        <w:snapToGrid w:val="0"/>
        <w:spacing w:after="0" w:line="240" w:lineRule="auto"/>
        <w:ind w:left="1040" w:hanging="1040"/>
        <w:textAlignment w:val="baseline"/>
        <w:rPr>
          <w:rFonts w:ascii="Meiryo UI" w:eastAsia="Meiryo UI" w:hAnsi="Meiryo UI" w:cs="Helvetica"/>
          <w:b/>
          <w:bCs/>
          <w:color w:val="000000"/>
          <w:sz w:val="24"/>
          <w:szCs w:val="24"/>
          <w:shd w:val="clear" w:color="auto" w:fill="FDFDFD"/>
          <w:lang w:eastAsia="ja-JP"/>
        </w:rPr>
      </w:pPr>
    </w:p>
    <w:p w14:paraId="3EE3550B" w14:textId="65B73922" w:rsidR="006D7759" w:rsidRPr="00CF02A3" w:rsidRDefault="006458F2" w:rsidP="008A2E0E">
      <w:pPr>
        <w:snapToGrid w:val="0"/>
        <w:spacing w:after="0" w:line="240" w:lineRule="auto"/>
        <w:ind w:left="850" w:hanging="850"/>
        <w:jc w:val="left"/>
        <w:textAlignment w:val="baseline"/>
        <w:rPr>
          <w:rFonts w:ascii="Meiryo UI" w:eastAsia="Meiryo UI" w:hAnsi="Meiryo UI" w:cs="Helvetica"/>
          <w:b/>
          <w:bCs/>
          <w:color w:val="000000"/>
          <w:szCs w:val="20"/>
          <w:lang w:eastAsia="ja-JP"/>
        </w:rPr>
      </w:pPr>
      <w:r w:rsidRPr="00CF02A3">
        <w:rPr>
          <w:rFonts w:ascii="Meiryo UI" w:eastAsia="Meiryo UI" w:hAnsi="Meiryo UI" w:cs="Helvetica"/>
          <w:b/>
          <w:bCs/>
          <w:color w:val="000000"/>
          <w:szCs w:val="20"/>
          <w:shd w:val="clear" w:color="auto" w:fill="FDFDFD"/>
          <w:lang w:eastAsia="ja-JP"/>
        </w:rPr>
        <w:t>2) 第2段階:交</w:t>
      </w:r>
      <w:r w:rsidRPr="00CF02A3">
        <w:rPr>
          <w:rFonts w:ascii="Meiryo UI" w:eastAsia="Meiryo UI" w:hAnsi="Meiryo UI" w:cs="새굴림" w:hint="eastAsia"/>
          <w:b/>
          <w:bCs/>
          <w:color w:val="000000"/>
          <w:szCs w:val="20"/>
          <w:shd w:val="clear" w:color="auto" w:fill="FDFDFD"/>
          <w:lang w:eastAsia="ja-JP"/>
        </w:rPr>
        <w:t>渉の実</w:t>
      </w:r>
      <w:r w:rsidRPr="00CF02A3">
        <w:rPr>
          <w:rFonts w:ascii="Meiryo UI" w:eastAsia="Meiryo UI" w:hAnsi="Meiryo UI" w:cs="맑은 고딕" w:hint="eastAsia"/>
          <w:b/>
          <w:bCs/>
          <w:color w:val="000000"/>
          <w:szCs w:val="20"/>
          <w:shd w:val="clear" w:color="auto" w:fill="FDFDFD"/>
          <w:lang w:eastAsia="ja-JP"/>
        </w:rPr>
        <w:t>施</w:t>
      </w:r>
    </w:p>
    <w:p w14:paraId="6A81A1F2" w14:textId="77777777" w:rsidR="006D7759" w:rsidRPr="00CF02A3" w:rsidRDefault="006458F2" w:rsidP="008A2E0E">
      <w:pPr>
        <w:pStyle w:val="a5"/>
        <w:numPr>
          <w:ilvl w:val="0"/>
          <w:numId w:val="35"/>
        </w:numPr>
        <w:snapToGrid w:val="0"/>
        <w:spacing w:after="0" w:line="240" w:lineRule="auto"/>
        <w:ind w:leftChars="0"/>
        <w:jc w:val="left"/>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새굴림" w:hint="eastAsia"/>
          <w:color w:val="000000"/>
          <w:szCs w:val="20"/>
          <w:shd w:val="clear" w:color="auto" w:fill="FDFDFD"/>
          <w:lang w:eastAsia="ja-JP"/>
        </w:rPr>
        <w:t>総</w:t>
      </w:r>
      <w:r w:rsidRPr="00CF02A3">
        <w:rPr>
          <w:rFonts w:ascii="Meiryo UI" w:eastAsia="Meiryo UI" w:hAnsi="Meiryo UI" w:cs="맑은 고딕" w:hint="eastAsia"/>
          <w:color w:val="000000"/>
          <w:szCs w:val="20"/>
          <w:shd w:val="clear" w:color="auto" w:fill="FDFDFD"/>
          <w:lang w:eastAsia="ja-JP"/>
        </w:rPr>
        <w:t>合点</w:t>
      </w:r>
      <w:r w:rsidRPr="00CF02A3">
        <w:rPr>
          <w:rFonts w:ascii="Meiryo UI" w:eastAsia="Meiryo UI" w:hAnsi="Meiryo UI" w:cs="새굴림" w:hint="eastAsia"/>
          <w:color w:val="000000"/>
          <w:szCs w:val="20"/>
          <w:shd w:val="clear" w:color="auto" w:fill="FDFDFD"/>
          <w:lang w:eastAsia="ja-JP"/>
        </w:rPr>
        <w:t>数</w:t>
      </w:r>
      <w:r w:rsidRPr="00CF02A3">
        <w:rPr>
          <w:rFonts w:ascii="Meiryo UI" w:eastAsia="Meiryo UI" w:hAnsi="Meiryo UI" w:cs="Helvetica"/>
          <w:color w:val="000000"/>
          <w:szCs w:val="20"/>
          <w:shd w:val="clear" w:color="auto" w:fill="FDFDFD"/>
          <w:lang w:eastAsia="ja-JP"/>
        </w:rPr>
        <w:t>1位の業者から技術交</w:t>
      </w:r>
      <w:r w:rsidRPr="00CF02A3">
        <w:rPr>
          <w:rFonts w:ascii="Meiryo UI" w:eastAsia="Meiryo UI" w:hAnsi="Meiryo UI" w:cs="새굴림" w:hint="eastAsia"/>
          <w:color w:val="000000"/>
          <w:szCs w:val="20"/>
          <w:shd w:val="clear" w:color="auto" w:fill="FDFDFD"/>
          <w:lang w:eastAsia="ja-JP"/>
        </w:rPr>
        <w:t>渉</w:t>
      </w:r>
      <w:r w:rsidRPr="00CF02A3">
        <w:rPr>
          <w:rFonts w:ascii="Meiryo UI" w:eastAsia="Meiryo UI" w:hAnsi="Meiryo UI" w:cs="맑은 고딕" w:hint="eastAsia"/>
          <w:color w:val="000000"/>
          <w:szCs w:val="20"/>
          <w:shd w:val="clear" w:color="auto" w:fill="FDFDFD"/>
          <w:lang w:eastAsia="ja-JP"/>
        </w:rPr>
        <w:t>を進め、順位が上の業者との交</w:t>
      </w:r>
      <w:r w:rsidRPr="00CF02A3">
        <w:rPr>
          <w:rFonts w:ascii="Meiryo UI" w:eastAsia="Meiryo UI" w:hAnsi="Meiryo UI" w:cs="새굴림" w:hint="eastAsia"/>
          <w:color w:val="000000"/>
          <w:szCs w:val="20"/>
          <w:shd w:val="clear" w:color="auto" w:fill="FDFDFD"/>
          <w:lang w:eastAsia="ja-JP"/>
        </w:rPr>
        <w:t>渉</w:t>
      </w:r>
      <w:r w:rsidRPr="00CF02A3">
        <w:rPr>
          <w:rFonts w:ascii="Meiryo UI" w:eastAsia="Meiryo UI" w:hAnsi="Meiryo UI" w:cs="맑은 고딕" w:hint="eastAsia"/>
          <w:color w:val="000000"/>
          <w:szCs w:val="20"/>
          <w:shd w:val="clear" w:color="auto" w:fill="FDFDFD"/>
          <w:lang w:eastAsia="ja-JP"/>
        </w:rPr>
        <w:t>で合意がなされれば、順位が下の業者との交</w:t>
      </w:r>
      <w:r w:rsidRPr="00CF02A3">
        <w:rPr>
          <w:rFonts w:ascii="Meiryo UI" w:eastAsia="Meiryo UI" w:hAnsi="Meiryo UI" w:cs="새굴림" w:hint="eastAsia"/>
          <w:color w:val="000000"/>
          <w:szCs w:val="20"/>
          <w:shd w:val="clear" w:color="auto" w:fill="FDFDFD"/>
          <w:lang w:eastAsia="ja-JP"/>
        </w:rPr>
        <w:t>渉</w:t>
      </w:r>
      <w:r w:rsidRPr="00CF02A3">
        <w:rPr>
          <w:rFonts w:ascii="Meiryo UI" w:eastAsia="Meiryo UI" w:hAnsi="Meiryo UI" w:cs="맑은 고딕" w:hint="eastAsia"/>
          <w:color w:val="000000"/>
          <w:szCs w:val="20"/>
          <w:shd w:val="clear" w:color="auto" w:fill="FDFDFD"/>
          <w:lang w:eastAsia="ja-JP"/>
        </w:rPr>
        <w:t>は省略することになります</w:t>
      </w:r>
      <w:r w:rsidRPr="00CF02A3">
        <w:rPr>
          <w:rFonts w:ascii="Meiryo UI" w:eastAsia="Meiryo UI" w:hAnsi="Meiryo UI" w:cs="Helvetica"/>
          <w:color w:val="000000"/>
          <w:szCs w:val="20"/>
          <w:shd w:val="clear" w:color="auto" w:fill="FDFDFD"/>
          <w:lang w:eastAsia="ja-JP"/>
        </w:rPr>
        <w:t>。</w:t>
      </w:r>
    </w:p>
    <w:p w14:paraId="439CD7AB" w14:textId="262EBFD2" w:rsidR="006458F2" w:rsidRPr="00CF02A3" w:rsidRDefault="006458F2" w:rsidP="006D7759">
      <w:pPr>
        <w:pStyle w:val="a5"/>
        <w:numPr>
          <w:ilvl w:val="0"/>
          <w:numId w:val="35"/>
        </w:numPr>
        <w:snapToGrid w:val="0"/>
        <w:spacing w:after="0" w:line="276" w:lineRule="auto"/>
        <w:ind w:leftChars="0"/>
        <w:jc w:val="left"/>
        <w:textAlignment w:val="baseline"/>
        <w:rPr>
          <w:rFonts w:ascii="Meiryo UI" w:eastAsia="Meiryo UI" w:hAnsi="Meiryo UI" w:cs="Helvetica"/>
          <w:color w:val="000000"/>
          <w:szCs w:val="20"/>
          <w:shd w:val="clear" w:color="auto" w:fill="FDFDFD"/>
          <w:lang w:eastAsia="ja-JP"/>
        </w:rPr>
      </w:pPr>
      <w:r w:rsidRPr="00CF02A3">
        <w:rPr>
          <w:rFonts w:ascii="Meiryo UI" w:eastAsia="Meiryo UI" w:hAnsi="Meiryo UI" w:cs="Helvetica"/>
          <w:color w:val="000000"/>
          <w:szCs w:val="20"/>
          <w:shd w:val="clear" w:color="auto" w:fill="FDFDFD"/>
          <w:lang w:eastAsia="ja-JP"/>
        </w:rPr>
        <w:t>交</w:t>
      </w:r>
      <w:r w:rsidRPr="00CF02A3">
        <w:rPr>
          <w:rFonts w:ascii="Meiryo UI" w:eastAsia="Meiryo UI" w:hAnsi="Meiryo UI" w:cs="새굴림" w:hint="eastAsia"/>
          <w:color w:val="000000"/>
          <w:szCs w:val="20"/>
          <w:shd w:val="clear" w:color="auto" w:fill="FDFDFD"/>
          <w:lang w:eastAsia="ja-JP"/>
        </w:rPr>
        <w:t>渉</w:t>
      </w:r>
      <w:r w:rsidRPr="00CF02A3">
        <w:rPr>
          <w:rFonts w:ascii="Meiryo UI" w:eastAsia="Meiryo UI" w:hAnsi="Meiryo UI" w:cs="맑은 고딕" w:hint="eastAsia"/>
          <w:color w:val="000000"/>
          <w:szCs w:val="20"/>
          <w:shd w:val="clear" w:color="auto" w:fill="FDFDFD"/>
          <w:lang w:eastAsia="ja-JP"/>
        </w:rPr>
        <w:t>による合意が得られない場合は、同じ基準と手順に</w:t>
      </w:r>
      <w:r w:rsidRPr="00CF02A3">
        <w:rPr>
          <w:rFonts w:ascii="Meiryo UI" w:eastAsia="Meiryo UI" w:hAnsi="Meiryo UI" w:cs="새굴림" w:hint="eastAsia"/>
          <w:color w:val="000000"/>
          <w:szCs w:val="20"/>
          <w:shd w:val="clear" w:color="auto" w:fill="FDFDFD"/>
          <w:lang w:eastAsia="ja-JP"/>
        </w:rPr>
        <w:t>従</w:t>
      </w:r>
      <w:r w:rsidRPr="00CF02A3">
        <w:rPr>
          <w:rFonts w:ascii="Meiryo UI" w:eastAsia="Meiryo UI" w:hAnsi="Meiryo UI" w:cs="맑은 고딕" w:hint="eastAsia"/>
          <w:color w:val="000000"/>
          <w:szCs w:val="20"/>
          <w:shd w:val="clear" w:color="auto" w:fill="FDFDFD"/>
          <w:lang w:eastAsia="ja-JP"/>
        </w:rPr>
        <w:t>って順位が下の業者との交</w:t>
      </w:r>
      <w:r w:rsidRPr="00CF02A3">
        <w:rPr>
          <w:rFonts w:ascii="Meiryo UI" w:eastAsia="Meiryo UI" w:hAnsi="Meiryo UI" w:cs="새굴림" w:hint="eastAsia"/>
          <w:color w:val="000000"/>
          <w:szCs w:val="20"/>
          <w:shd w:val="clear" w:color="auto" w:fill="FDFDFD"/>
          <w:lang w:eastAsia="ja-JP"/>
        </w:rPr>
        <w:t>渉</w:t>
      </w:r>
      <w:r w:rsidRPr="00CF02A3">
        <w:rPr>
          <w:rFonts w:ascii="Meiryo UI" w:eastAsia="Meiryo UI" w:hAnsi="Meiryo UI" w:cs="맑은 고딕" w:hint="eastAsia"/>
          <w:color w:val="000000"/>
          <w:szCs w:val="20"/>
          <w:shd w:val="clear" w:color="auto" w:fill="FDFDFD"/>
          <w:lang w:eastAsia="ja-JP"/>
        </w:rPr>
        <w:t>を</w:t>
      </w:r>
      <w:r w:rsidRPr="00CF02A3">
        <w:rPr>
          <w:rFonts w:ascii="Meiryo UI" w:eastAsia="Meiryo UI" w:hAnsi="Meiryo UI" w:cs="새굴림" w:hint="eastAsia"/>
          <w:color w:val="000000"/>
          <w:szCs w:val="20"/>
          <w:shd w:val="clear" w:color="auto" w:fill="FDFDFD"/>
          <w:lang w:eastAsia="ja-JP"/>
        </w:rPr>
        <w:t>実</w:t>
      </w:r>
      <w:r w:rsidRPr="00CF02A3">
        <w:rPr>
          <w:rFonts w:ascii="Meiryo UI" w:eastAsia="Meiryo UI" w:hAnsi="Meiryo UI" w:cs="맑은 고딕" w:hint="eastAsia"/>
          <w:color w:val="000000"/>
          <w:szCs w:val="20"/>
          <w:shd w:val="clear" w:color="auto" w:fill="FDFDFD"/>
          <w:lang w:eastAsia="ja-JP"/>
        </w:rPr>
        <w:t>施します</w:t>
      </w:r>
      <w:r w:rsidRPr="00CF02A3">
        <w:rPr>
          <w:rFonts w:ascii="Meiryo UI" w:eastAsia="Meiryo UI" w:hAnsi="Meiryo UI" w:cs="Helvetica"/>
          <w:color w:val="000000"/>
          <w:szCs w:val="20"/>
          <w:shd w:val="clear" w:color="auto" w:fill="FDFDFD"/>
          <w:lang w:eastAsia="ja-JP"/>
        </w:rPr>
        <w:t>。</w:t>
      </w:r>
    </w:p>
    <w:p w14:paraId="7AAD9442" w14:textId="77777777" w:rsidR="006458F2" w:rsidRPr="00CF02A3" w:rsidRDefault="006458F2" w:rsidP="006458F2">
      <w:pPr>
        <w:snapToGrid w:val="0"/>
        <w:spacing w:after="0" w:line="276" w:lineRule="auto"/>
        <w:ind w:left="850" w:hanging="850"/>
        <w:jc w:val="left"/>
        <w:textAlignment w:val="baseline"/>
        <w:rPr>
          <w:rFonts w:ascii="Meiryo UI" w:eastAsia="Meiryo UI" w:hAnsi="Meiryo UI" w:cs="굴림"/>
          <w:color w:val="000000"/>
          <w:kern w:val="0"/>
          <w:sz w:val="24"/>
          <w:szCs w:val="24"/>
          <w:lang w:eastAsia="ja-JP"/>
        </w:rPr>
      </w:pPr>
    </w:p>
    <w:p w14:paraId="06CAB115" w14:textId="77777777" w:rsidR="006D7759" w:rsidRPr="00CF02A3" w:rsidRDefault="006458F2" w:rsidP="008A2E0E">
      <w:pPr>
        <w:snapToGrid w:val="0"/>
        <w:spacing w:after="0" w:line="240" w:lineRule="auto"/>
        <w:ind w:left="1316" w:hanging="658"/>
        <w:textAlignment w:val="baseline"/>
        <w:rPr>
          <w:rFonts w:ascii="Meiryo UI" w:eastAsia="Meiryo UI" w:hAnsi="Meiryo UI" w:cs="굴림"/>
          <w:color w:val="000000"/>
          <w:kern w:val="0"/>
          <w:sz w:val="28"/>
          <w:szCs w:val="28"/>
          <w:lang w:eastAsia="ja-JP"/>
        </w:rPr>
      </w:pPr>
      <w:r w:rsidRPr="00CF02A3">
        <w:rPr>
          <w:rFonts w:ascii="Meiryo UI" w:eastAsia="Meiryo UI" w:hAnsi="Meiryo UI" w:cs="굴림" w:hint="eastAsia"/>
          <w:b/>
          <w:bCs/>
          <w:color w:val="000000"/>
          <w:kern w:val="0"/>
          <w:sz w:val="28"/>
          <w:szCs w:val="28"/>
          <w:lang w:eastAsia="ja-JP"/>
        </w:rPr>
        <w:t xml:space="preserve">2. </w:t>
      </w:r>
      <w:r w:rsidRPr="00CF02A3">
        <w:rPr>
          <w:rFonts w:ascii="Meiryo UI" w:eastAsia="Meiryo UI" w:hAnsi="Meiryo UI" w:cs="바탕" w:hint="eastAsia"/>
          <w:b/>
          <w:bCs/>
          <w:color w:val="000000"/>
          <w:kern w:val="0"/>
          <w:sz w:val="28"/>
          <w:szCs w:val="28"/>
          <w:lang w:eastAsia="ja-JP"/>
        </w:rPr>
        <w:t>評価項目</w:t>
      </w:r>
    </w:p>
    <w:p w14:paraId="3B042B80" w14:textId="77777777" w:rsidR="006D7759" w:rsidRPr="00CF02A3" w:rsidRDefault="006458F2" w:rsidP="008A2E0E">
      <w:pPr>
        <w:pStyle w:val="a5"/>
        <w:numPr>
          <w:ilvl w:val="0"/>
          <w:numId w:val="36"/>
        </w:numPr>
        <w:snapToGrid w:val="0"/>
        <w:spacing w:after="0" w:line="240" w:lineRule="auto"/>
        <w:ind w:leftChars="0"/>
        <w:textAlignment w:val="baseline"/>
        <w:rPr>
          <w:rFonts w:ascii="Meiryo UI" w:eastAsia="Meiryo UI" w:hAnsi="Meiryo UI" w:cs="굴림"/>
          <w:color w:val="000000"/>
          <w:kern w:val="0"/>
          <w:szCs w:val="20"/>
          <w:lang w:eastAsia="ja-JP"/>
        </w:rPr>
      </w:pPr>
      <w:r w:rsidRPr="00CF02A3">
        <w:rPr>
          <w:rFonts w:ascii="Meiryo UI" w:eastAsia="Meiryo UI" w:hAnsi="Meiryo UI" w:cs="Helvetica"/>
          <w:color w:val="000000"/>
          <w:szCs w:val="20"/>
          <w:shd w:val="clear" w:color="auto" w:fill="FDFDFD"/>
          <w:lang w:eastAsia="ja-JP"/>
        </w:rPr>
        <w:t>次のような評</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項目と配点で評</w:t>
      </w:r>
      <w:r w:rsidRPr="00CF02A3">
        <w:rPr>
          <w:rFonts w:ascii="Meiryo UI" w:eastAsia="Meiryo UI" w:hAnsi="Meiryo UI" w:cs="새굴림" w:hint="eastAsia"/>
          <w:color w:val="000000"/>
          <w:szCs w:val="20"/>
          <w:shd w:val="clear" w:color="auto" w:fill="FDFDFD"/>
          <w:lang w:eastAsia="ja-JP"/>
        </w:rPr>
        <w:t>価</w:t>
      </w:r>
      <w:r w:rsidRPr="00CF02A3">
        <w:rPr>
          <w:rFonts w:ascii="Meiryo UI" w:eastAsia="Meiryo UI" w:hAnsi="Meiryo UI" w:cs="맑은 고딕" w:hint="eastAsia"/>
          <w:color w:val="000000"/>
          <w:szCs w:val="20"/>
          <w:shd w:val="clear" w:color="auto" w:fill="FDFDFD"/>
          <w:lang w:eastAsia="ja-JP"/>
        </w:rPr>
        <w:t>し、本事業と実情や</w:t>
      </w:r>
      <w:r w:rsidRPr="00CF02A3">
        <w:rPr>
          <w:rFonts w:ascii="Meiryo UI" w:eastAsia="Meiryo UI" w:hAnsi="Meiryo UI" w:cs="새굴림" w:hint="eastAsia"/>
          <w:color w:val="000000"/>
          <w:szCs w:val="20"/>
          <w:shd w:val="clear" w:color="auto" w:fill="FDFDFD"/>
          <w:lang w:eastAsia="ja-JP"/>
        </w:rPr>
        <w:t>状</w:t>
      </w:r>
      <w:r w:rsidRPr="00CF02A3">
        <w:rPr>
          <w:rFonts w:ascii="Meiryo UI" w:eastAsia="Meiryo UI" w:hAnsi="Meiryo UI" w:cs="맑은 고딕" w:hint="eastAsia"/>
          <w:color w:val="000000"/>
          <w:szCs w:val="20"/>
          <w:shd w:val="clear" w:color="auto" w:fill="FDFDFD"/>
          <w:lang w:eastAsia="ja-JP"/>
        </w:rPr>
        <w:t>況に合わせ調整されることがあります</w:t>
      </w:r>
      <w:r w:rsidRPr="00CF02A3">
        <w:rPr>
          <w:rFonts w:ascii="Meiryo UI" w:eastAsia="Meiryo UI" w:hAnsi="Meiryo UI" w:cs="Helvetica"/>
          <w:color w:val="000000"/>
          <w:szCs w:val="20"/>
          <w:shd w:val="clear" w:color="auto" w:fill="FDFDFD"/>
          <w:lang w:eastAsia="ja-JP"/>
        </w:rPr>
        <w:t>。</w:t>
      </w:r>
    </w:p>
    <w:p w14:paraId="2131FF4D" w14:textId="3833A342" w:rsidR="006458F2" w:rsidRPr="00CF02A3" w:rsidRDefault="006458F2" w:rsidP="008A2E0E">
      <w:pPr>
        <w:pStyle w:val="a5"/>
        <w:numPr>
          <w:ilvl w:val="0"/>
          <w:numId w:val="36"/>
        </w:numPr>
        <w:snapToGrid w:val="0"/>
        <w:spacing w:after="0" w:line="240" w:lineRule="auto"/>
        <w:ind w:leftChars="0"/>
        <w:textAlignment w:val="baseline"/>
        <w:rPr>
          <w:rFonts w:ascii="Meiryo UI" w:eastAsia="Meiryo UI" w:hAnsi="Meiryo UI" w:cs="굴림"/>
          <w:color w:val="000000"/>
          <w:kern w:val="0"/>
          <w:szCs w:val="20"/>
          <w:lang w:eastAsia="ja-JP"/>
        </w:rPr>
      </w:pPr>
      <w:r w:rsidRPr="00CF02A3">
        <w:rPr>
          <w:rFonts w:ascii="Meiryo UI" w:eastAsia="Meiryo UI" w:hAnsi="Meiryo UI" w:cs="바탕" w:hint="eastAsia"/>
          <w:color w:val="000000"/>
          <w:kern w:val="0"/>
          <w:szCs w:val="20"/>
          <w:lang w:eastAsia="ja-JP"/>
        </w:rPr>
        <w:t>評価項目</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298"/>
        <w:gridCol w:w="6029"/>
        <w:gridCol w:w="1241"/>
      </w:tblGrid>
      <w:tr w:rsidR="003B0399" w:rsidRPr="00CF02A3" w14:paraId="3E4CC14B" w14:textId="77777777" w:rsidTr="008B7E59">
        <w:trPr>
          <w:trHeight w:val="641"/>
          <w:jc w:val="center"/>
        </w:trPr>
        <w:tc>
          <w:tcPr>
            <w:tcW w:w="1298" w:type="dxa"/>
            <w:tcBorders>
              <w:top w:val="single" w:sz="12" w:space="0" w:color="000000"/>
              <w:left w:val="single" w:sz="12" w:space="0" w:color="000000"/>
              <w:bottom w:val="double" w:sz="6" w:space="0" w:color="000000"/>
              <w:right w:val="single" w:sz="2" w:space="0" w:color="000000"/>
            </w:tcBorders>
            <w:tcMar>
              <w:top w:w="28" w:type="dxa"/>
              <w:left w:w="102" w:type="dxa"/>
              <w:bottom w:w="28" w:type="dxa"/>
              <w:right w:w="102" w:type="dxa"/>
            </w:tcMar>
            <w:vAlign w:val="center"/>
            <w:hideMark/>
          </w:tcPr>
          <w:p w14:paraId="161C023E" w14:textId="77777777" w:rsidR="006458F2" w:rsidRPr="00CF02A3" w:rsidRDefault="006458F2" w:rsidP="008A2E0E">
            <w:pPr>
              <w:wordWrap/>
              <w:snapToGrid w:val="0"/>
              <w:spacing w:after="0" w:line="240" w:lineRule="auto"/>
              <w:jc w:val="center"/>
              <w:textAlignment w:val="baseline"/>
              <w:rPr>
                <w:rFonts w:ascii="Meiryo UI" w:eastAsia="Meiryo UI" w:hAnsi="Meiryo UI" w:cs="굴림"/>
                <w:b/>
                <w:bCs/>
                <w:kern w:val="0"/>
                <w:sz w:val="18"/>
                <w:szCs w:val="18"/>
              </w:rPr>
            </w:pPr>
            <w:r w:rsidRPr="00CF02A3">
              <w:rPr>
                <w:rFonts w:ascii="Meiryo UI" w:eastAsia="Meiryo UI" w:hAnsi="Meiryo UI" w:cs="굴림" w:hint="eastAsia"/>
                <w:b/>
                <w:bCs/>
                <w:kern w:val="0"/>
                <w:sz w:val="18"/>
                <w:szCs w:val="18"/>
                <w:lang w:eastAsia="ja-JP"/>
              </w:rPr>
              <w:t>評価項目</w:t>
            </w:r>
          </w:p>
        </w:tc>
        <w:tc>
          <w:tcPr>
            <w:tcW w:w="6029" w:type="dxa"/>
            <w:tcBorders>
              <w:top w:val="single" w:sz="1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14:paraId="4B8ED31F" w14:textId="77777777" w:rsidR="006458F2" w:rsidRPr="00CF02A3" w:rsidRDefault="006458F2" w:rsidP="008A2E0E">
            <w:pPr>
              <w:wordWrap/>
              <w:snapToGrid w:val="0"/>
              <w:spacing w:after="0" w:line="240" w:lineRule="auto"/>
              <w:jc w:val="center"/>
              <w:textAlignment w:val="baseline"/>
              <w:rPr>
                <w:rFonts w:ascii="Meiryo UI" w:eastAsia="Meiryo UI" w:hAnsi="Meiryo UI" w:cs="굴림"/>
                <w:b/>
                <w:bCs/>
                <w:kern w:val="0"/>
                <w:sz w:val="18"/>
                <w:szCs w:val="18"/>
              </w:rPr>
            </w:pPr>
            <w:r w:rsidRPr="00CF02A3">
              <w:rPr>
                <w:rFonts w:ascii="Meiryo UI" w:eastAsia="Meiryo UI" w:hAnsi="Meiryo UI" w:cs="굴림" w:hint="eastAsia"/>
                <w:b/>
                <w:bCs/>
                <w:kern w:val="0"/>
                <w:sz w:val="18"/>
                <w:szCs w:val="18"/>
                <w:lang w:eastAsia="ja-JP"/>
              </w:rPr>
              <w:t>評価内容の詳細</w:t>
            </w:r>
          </w:p>
        </w:tc>
        <w:tc>
          <w:tcPr>
            <w:tcW w:w="1241" w:type="dxa"/>
            <w:tcBorders>
              <w:top w:val="single" w:sz="12" w:space="0" w:color="000000"/>
              <w:left w:val="single" w:sz="2" w:space="0" w:color="000000"/>
              <w:bottom w:val="double" w:sz="6" w:space="0" w:color="000000"/>
              <w:right w:val="single" w:sz="12" w:space="0" w:color="000000"/>
            </w:tcBorders>
            <w:tcMar>
              <w:top w:w="28" w:type="dxa"/>
              <w:left w:w="102" w:type="dxa"/>
              <w:bottom w:w="28" w:type="dxa"/>
              <w:right w:w="102" w:type="dxa"/>
            </w:tcMar>
            <w:vAlign w:val="center"/>
            <w:hideMark/>
          </w:tcPr>
          <w:p w14:paraId="41463ADB" w14:textId="77777777" w:rsidR="006458F2" w:rsidRPr="00CF02A3" w:rsidRDefault="006458F2" w:rsidP="008A2E0E">
            <w:pPr>
              <w:wordWrap/>
              <w:snapToGrid w:val="0"/>
              <w:spacing w:after="0" w:line="240" w:lineRule="auto"/>
              <w:jc w:val="center"/>
              <w:textAlignment w:val="baseline"/>
              <w:rPr>
                <w:rFonts w:ascii="Meiryo UI" w:eastAsia="Meiryo UI" w:hAnsi="Meiryo UI" w:cs="굴림"/>
                <w:b/>
                <w:bCs/>
                <w:kern w:val="0"/>
                <w:sz w:val="18"/>
                <w:szCs w:val="18"/>
              </w:rPr>
            </w:pPr>
            <w:r w:rsidRPr="00CF02A3">
              <w:rPr>
                <w:rFonts w:ascii="Meiryo UI" w:eastAsia="Meiryo UI" w:hAnsi="Meiryo UI" w:cs="굴림" w:hint="eastAsia"/>
                <w:b/>
                <w:bCs/>
                <w:kern w:val="0"/>
                <w:sz w:val="18"/>
                <w:szCs w:val="18"/>
                <w:lang w:eastAsia="ja-JP"/>
              </w:rPr>
              <w:t>配点</w:t>
            </w:r>
          </w:p>
        </w:tc>
      </w:tr>
      <w:tr w:rsidR="003B0399" w:rsidRPr="00CF02A3" w14:paraId="259AB829" w14:textId="77777777" w:rsidTr="008B7E59">
        <w:trPr>
          <w:trHeight w:val="633"/>
          <w:jc w:val="center"/>
        </w:trPr>
        <w:tc>
          <w:tcPr>
            <w:tcW w:w="1298" w:type="dxa"/>
            <w:vMerge w:val="restart"/>
            <w:tcBorders>
              <w:top w:val="double" w:sz="6"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1A03D01" w14:textId="33F39807" w:rsidR="006458F2" w:rsidRPr="00846644" w:rsidRDefault="006458F2" w:rsidP="008A2E0E">
            <w:pPr>
              <w:wordWrap/>
              <w:snapToGrid w:val="0"/>
              <w:spacing w:after="0" w:line="240" w:lineRule="auto"/>
              <w:jc w:val="center"/>
              <w:textAlignment w:val="baseline"/>
              <w:rPr>
                <w:rFonts w:ascii="Meiryo UI" w:eastAsia="Meiryo UI" w:hAnsi="Meiryo UI" w:cs="굴림"/>
                <w:color w:val="4472C4" w:themeColor="accent1"/>
                <w:kern w:val="0"/>
                <w:sz w:val="18"/>
                <w:szCs w:val="18"/>
              </w:rPr>
            </w:pPr>
            <w:r w:rsidRPr="00846644">
              <w:rPr>
                <w:rFonts w:ascii="Meiryo UI" w:eastAsia="Meiryo UI" w:hAnsi="Meiryo UI" w:cs="바탕" w:hint="eastAsia"/>
                <w:b/>
                <w:bCs/>
                <w:color w:val="4472C4" w:themeColor="accent1"/>
                <w:kern w:val="0"/>
                <w:sz w:val="18"/>
                <w:szCs w:val="18"/>
                <w:lang w:eastAsia="ja-JP"/>
              </w:rPr>
              <w:t>遂行機関の</w:t>
            </w:r>
            <w:r w:rsidRPr="00846644">
              <w:rPr>
                <w:rFonts w:ascii="Meiryo UI" w:eastAsia="Meiryo UI" w:hAnsi="Meiryo UI" w:cs="새굴림" w:hint="eastAsia"/>
                <w:b/>
                <w:bCs/>
                <w:color w:val="4472C4" w:themeColor="accent1"/>
                <w:kern w:val="0"/>
                <w:sz w:val="18"/>
                <w:szCs w:val="18"/>
                <w:lang w:eastAsia="ja-JP"/>
              </w:rPr>
              <w:t>専門性</w:t>
            </w:r>
            <w:r w:rsidRPr="00846644">
              <w:rPr>
                <w:rFonts w:ascii="Meiryo UI" w:eastAsia="Meiryo UI" w:hAnsi="Meiryo UI" w:cs="굴림" w:hint="eastAsia"/>
                <w:b/>
                <w:bCs/>
                <w:color w:val="4472C4" w:themeColor="accent1"/>
                <w:kern w:val="0"/>
                <w:sz w:val="18"/>
                <w:szCs w:val="18"/>
              </w:rPr>
              <w:t>(2</w:t>
            </w:r>
            <w:r w:rsidR="0097442C" w:rsidRPr="00846644">
              <w:rPr>
                <w:rFonts w:ascii="Meiryo UI" w:eastAsia="Meiryo UI" w:hAnsi="Meiryo UI" w:cs="굴림" w:hint="eastAsia"/>
                <w:b/>
                <w:bCs/>
                <w:color w:val="4472C4" w:themeColor="accent1"/>
                <w:kern w:val="0"/>
                <w:sz w:val="18"/>
                <w:szCs w:val="18"/>
              </w:rPr>
              <w:t>0</w:t>
            </w:r>
            <w:r w:rsidRPr="00846644">
              <w:rPr>
                <w:rFonts w:ascii="Meiryo UI" w:eastAsia="Meiryo UI" w:hAnsi="Meiryo UI" w:cs="굴림" w:hint="eastAsia"/>
                <w:b/>
                <w:bCs/>
                <w:color w:val="4472C4" w:themeColor="accent1"/>
                <w:kern w:val="0"/>
                <w:sz w:val="18"/>
                <w:szCs w:val="18"/>
              </w:rPr>
              <w:t>)</w:t>
            </w:r>
          </w:p>
        </w:tc>
        <w:tc>
          <w:tcPr>
            <w:tcW w:w="6029" w:type="dxa"/>
            <w:tcBorders>
              <w:top w:val="double" w:sz="6"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1B511247" w14:textId="77777777" w:rsidR="006458F2" w:rsidRPr="00846644" w:rsidRDefault="006458F2" w:rsidP="008A2E0E">
            <w:pPr>
              <w:wordWrap/>
              <w:snapToGrid w:val="0"/>
              <w:spacing w:after="0" w:line="240" w:lineRule="auto"/>
              <w:jc w:val="left"/>
              <w:textAlignment w:val="baseline"/>
              <w:rPr>
                <w:rFonts w:ascii="Meiryo UI" w:eastAsia="Meiryo UI" w:hAnsi="Meiryo UI" w:cs="굴림"/>
                <w:b/>
                <w:bCs/>
                <w:color w:val="4472C4" w:themeColor="accent1"/>
                <w:kern w:val="0"/>
                <w:sz w:val="18"/>
                <w:szCs w:val="18"/>
                <w:lang w:eastAsia="ja-JP"/>
              </w:rPr>
            </w:pPr>
            <w:r w:rsidRPr="00846644">
              <w:rPr>
                <w:rFonts w:ascii="Meiryo UI" w:eastAsia="Meiryo UI" w:hAnsi="Meiryo UI" w:cs="Helvetica"/>
                <w:b/>
                <w:bCs/>
                <w:color w:val="4472C4" w:themeColor="accent1"/>
                <w:sz w:val="18"/>
                <w:szCs w:val="18"/>
                <w:shd w:val="clear" w:color="auto" w:fill="FDFDFD"/>
                <w:lang w:eastAsia="ja-JP"/>
              </w:rPr>
              <w:t>提案業者が本事業を遂行するための</w:t>
            </w:r>
            <w:r w:rsidRPr="00846644">
              <w:rPr>
                <w:rFonts w:ascii="Meiryo UI" w:eastAsia="Meiryo UI" w:hAnsi="Meiryo UI" w:cs="새굴림" w:hint="eastAsia"/>
                <w:b/>
                <w:bCs/>
                <w:color w:val="4472C4" w:themeColor="accent1"/>
                <w:sz w:val="18"/>
                <w:szCs w:val="18"/>
                <w:shd w:val="clear" w:color="auto" w:fill="FDFDFD"/>
                <w:lang w:eastAsia="ja-JP"/>
              </w:rPr>
              <w:t>専</w:t>
            </w:r>
            <w:r w:rsidRPr="00846644">
              <w:rPr>
                <w:rFonts w:ascii="Meiryo UI" w:eastAsia="Meiryo UI" w:hAnsi="Meiryo UI" w:cs="맑은 고딕" w:hint="eastAsia"/>
                <w:b/>
                <w:bCs/>
                <w:color w:val="4472C4" w:themeColor="accent1"/>
                <w:sz w:val="18"/>
                <w:szCs w:val="18"/>
                <w:shd w:val="clear" w:color="auto" w:fill="FDFDFD"/>
                <w:lang w:eastAsia="ja-JP"/>
              </w:rPr>
              <w:t>門性を備えているか</w:t>
            </w:r>
            <w:r w:rsidRPr="00846644">
              <w:rPr>
                <w:rFonts w:ascii="Meiryo UI" w:eastAsia="Meiryo UI" w:hAnsi="Meiryo UI" w:cs="Helvetica"/>
                <w:b/>
                <w:bCs/>
                <w:color w:val="4472C4" w:themeColor="accent1"/>
                <w:sz w:val="18"/>
                <w:szCs w:val="18"/>
                <w:shd w:val="clear" w:color="auto" w:fill="FDFDFD"/>
                <w:lang w:eastAsia="ja-JP"/>
              </w:rPr>
              <w:t>？</w:t>
            </w:r>
          </w:p>
        </w:tc>
        <w:tc>
          <w:tcPr>
            <w:tcW w:w="1241" w:type="dxa"/>
            <w:vMerge w:val="restart"/>
            <w:tcBorders>
              <w:top w:val="double" w:sz="6"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1036E924" w14:textId="06B57F13" w:rsidR="006458F2" w:rsidRPr="00846644" w:rsidRDefault="008B7E59" w:rsidP="008A2E0E">
            <w:pPr>
              <w:wordWrap/>
              <w:snapToGrid w:val="0"/>
              <w:spacing w:after="0" w:line="240" w:lineRule="auto"/>
              <w:jc w:val="center"/>
              <w:textAlignment w:val="baseline"/>
              <w:rPr>
                <w:rFonts w:ascii="Meiryo UI" w:eastAsia="Meiryo UI" w:hAnsi="Meiryo UI" w:cs="굴림"/>
                <w:b/>
                <w:bCs/>
                <w:color w:val="4472C4" w:themeColor="accent1"/>
                <w:kern w:val="0"/>
                <w:sz w:val="18"/>
                <w:szCs w:val="18"/>
              </w:rPr>
            </w:pPr>
            <w:r w:rsidRPr="00846644">
              <w:rPr>
                <w:rFonts w:ascii="Meiryo UI" w:eastAsia="Meiryo UI" w:hAnsi="Meiryo UI" w:cs="바탕" w:hint="eastAsia"/>
                <w:b/>
                <w:bCs/>
                <w:color w:val="4472C4" w:themeColor="accent1"/>
                <w:kern w:val="0"/>
                <w:sz w:val="18"/>
                <w:szCs w:val="18"/>
                <w:lang w:eastAsia="ja-JP"/>
              </w:rPr>
              <w:t>2</w:t>
            </w:r>
            <w:r w:rsidR="0097442C" w:rsidRPr="00846644">
              <w:rPr>
                <w:rFonts w:ascii="Meiryo UI" w:eastAsia="Meiryo UI" w:hAnsi="Meiryo UI" w:cs="바탕"/>
                <w:b/>
                <w:bCs/>
                <w:color w:val="4472C4" w:themeColor="accent1"/>
                <w:kern w:val="0"/>
                <w:sz w:val="18"/>
                <w:szCs w:val="18"/>
                <w:lang w:eastAsia="ja-JP"/>
              </w:rPr>
              <w:t>0</w:t>
            </w:r>
            <w:r w:rsidR="006458F2" w:rsidRPr="00846644">
              <w:rPr>
                <w:rFonts w:ascii="Meiryo UI" w:eastAsia="Meiryo UI" w:hAnsi="Meiryo UI" w:cs="바탕" w:hint="eastAsia"/>
                <w:b/>
                <w:bCs/>
                <w:color w:val="4472C4" w:themeColor="accent1"/>
                <w:kern w:val="0"/>
                <w:sz w:val="18"/>
                <w:szCs w:val="18"/>
                <w:lang w:eastAsia="ja-JP"/>
              </w:rPr>
              <w:t>点</w:t>
            </w:r>
          </w:p>
        </w:tc>
      </w:tr>
      <w:tr w:rsidR="003B0399" w:rsidRPr="00CF02A3" w14:paraId="5892E847" w14:textId="77777777" w:rsidTr="008B7E59">
        <w:trPr>
          <w:trHeight w:val="902"/>
          <w:jc w:val="center"/>
        </w:trPr>
        <w:tc>
          <w:tcPr>
            <w:tcW w:w="0" w:type="auto"/>
            <w:vMerge/>
            <w:tcBorders>
              <w:top w:val="double" w:sz="6" w:space="0" w:color="000000"/>
              <w:left w:val="single" w:sz="18" w:space="0" w:color="000000"/>
              <w:bottom w:val="single" w:sz="2" w:space="0" w:color="000000"/>
              <w:right w:val="single" w:sz="2" w:space="0" w:color="000000"/>
            </w:tcBorders>
            <w:vAlign w:val="center"/>
            <w:hideMark/>
          </w:tcPr>
          <w:p w14:paraId="3B97CB92" w14:textId="77777777" w:rsidR="006458F2" w:rsidRPr="00846644" w:rsidRDefault="006458F2" w:rsidP="008A2E0E">
            <w:pPr>
              <w:widowControl/>
              <w:wordWrap/>
              <w:autoSpaceDE/>
              <w:autoSpaceDN/>
              <w:spacing w:after="0" w:line="240" w:lineRule="auto"/>
              <w:jc w:val="left"/>
              <w:rPr>
                <w:rFonts w:ascii="Meiryo UI" w:eastAsia="Meiryo UI" w:hAnsi="Meiryo UI" w:cs="굴림"/>
                <w:color w:val="4472C4" w:themeColor="accent1"/>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696F3D" w14:textId="77777777" w:rsidR="006458F2" w:rsidRPr="00846644" w:rsidRDefault="006458F2" w:rsidP="008A2E0E">
            <w:pPr>
              <w:pStyle w:val="a5"/>
              <w:numPr>
                <w:ilvl w:val="0"/>
                <w:numId w:val="19"/>
              </w:numPr>
              <w:wordWrap/>
              <w:snapToGrid w:val="0"/>
              <w:spacing w:after="0" w:line="240" w:lineRule="auto"/>
              <w:ind w:leftChars="0"/>
              <w:jc w:val="left"/>
              <w:textAlignment w:val="baseline"/>
              <w:rPr>
                <w:rFonts w:ascii="Meiryo UI" w:eastAsia="Meiryo UI" w:hAnsi="Meiryo UI" w:cs="굴림"/>
                <w:color w:val="4472C4" w:themeColor="accent1"/>
                <w:kern w:val="0"/>
                <w:sz w:val="18"/>
                <w:szCs w:val="18"/>
                <w:lang w:eastAsia="ja-JP"/>
              </w:rPr>
            </w:pPr>
            <w:r w:rsidRPr="00846644">
              <w:rPr>
                <w:rFonts w:ascii="Meiryo UI" w:eastAsia="Meiryo UI" w:hAnsi="Meiryo UI" w:cs="Helvetica"/>
                <w:color w:val="4472C4" w:themeColor="accent1"/>
                <w:sz w:val="18"/>
                <w:szCs w:val="18"/>
                <w:shd w:val="clear" w:color="auto" w:fill="FDFDFD"/>
                <w:lang w:eastAsia="ja-JP"/>
              </w:rPr>
              <w:t>本事業を遂行するための</w:t>
            </w:r>
            <w:r w:rsidRPr="00846644">
              <w:rPr>
                <w:rFonts w:ascii="Meiryo UI" w:eastAsia="Meiryo UI" w:hAnsi="Meiryo UI" w:cs="새굴림" w:hint="eastAsia"/>
                <w:color w:val="4472C4" w:themeColor="accent1"/>
                <w:sz w:val="18"/>
                <w:szCs w:val="18"/>
                <w:shd w:val="clear" w:color="auto" w:fill="FDFDFD"/>
                <w:lang w:eastAsia="ja-JP"/>
              </w:rPr>
              <w:t>専</w:t>
            </w:r>
            <w:r w:rsidRPr="00846644">
              <w:rPr>
                <w:rFonts w:ascii="Meiryo UI" w:eastAsia="Meiryo UI" w:hAnsi="Meiryo UI" w:cs="맑은 고딕" w:hint="eastAsia"/>
                <w:color w:val="4472C4" w:themeColor="accent1"/>
                <w:sz w:val="18"/>
                <w:szCs w:val="18"/>
                <w:shd w:val="clear" w:color="auto" w:fill="FDFDFD"/>
                <w:lang w:eastAsia="ja-JP"/>
              </w:rPr>
              <w:t>門人材を確保しているか</w:t>
            </w:r>
            <w:r w:rsidRPr="00846644">
              <w:rPr>
                <w:rFonts w:ascii="Meiryo UI" w:eastAsia="Meiryo UI" w:hAnsi="Meiryo UI" w:cs="Helvetica"/>
                <w:color w:val="4472C4" w:themeColor="accent1"/>
                <w:sz w:val="18"/>
                <w:szCs w:val="18"/>
                <w:shd w:val="clear" w:color="auto" w:fill="FDFDFD"/>
                <w:lang w:eastAsia="ja-JP"/>
              </w:rPr>
              <w:t>？</w:t>
            </w:r>
          </w:p>
          <w:p w14:paraId="6CDD50C6" w14:textId="77777777" w:rsidR="006458F2" w:rsidRPr="00846644" w:rsidRDefault="006458F2" w:rsidP="008A2E0E">
            <w:pPr>
              <w:pStyle w:val="a5"/>
              <w:numPr>
                <w:ilvl w:val="0"/>
                <w:numId w:val="19"/>
              </w:numPr>
              <w:wordWrap/>
              <w:snapToGrid w:val="0"/>
              <w:spacing w:after="0" w:line="240" w:lineRule="auto"/>
              <w:ind w:leftChars="0"/>
              <w:jc w:val="left"/>
              <w:textAlignment w:val="baseline"/>
              <w:rPr>
                <w:rFonts w:ascii="Meiryo UI" w:eastAsia="Meiryo UI" w:hAnsi="Meiryo UI" w:cs="굴림"/>
                <w:color w:val="4472C4" w:themeColor="accent1"/>
                <w:kern w:val="0"/>
                <w:sz w:val="18"/>
                <w:szCs w:val="18"/>
                <w:lang w:eastAsia="ja-JP"/>
              </w:rPr>
            </w:pPr>
            <w:r w:rsidRPr="00846644">
              <w:rPr>
                <w:rFonts w:ascii="Meiryo UI" w:eastAsia="Meiryo UI" w:hAnsi="Meiryo UI" w:cs="새굴림" w:hint="eastAsia"/>
                <w:color w:val="4472C4" w:themeColor="accent1"/>
                <w:sz w:val="18"/>
                <w:szCs w:val="18"/>
                <w:shd w:val="clear" w:color="auto" w:fill="FDFDFD"/>
                <w:lang w:eastAsia="ja-JP"/>
              </w:rPr>
              <w:t>当</w:t>
            </w:r>
            <w:r w:rsidRPr="00846644">
              <w:rPr>
                <w:rFonts w:ascii="Meiryo UI" w:eastAsia="Meiryo UI" w:hAnsi="Meiryo UI" w:cs="맑은 고딕" w:hint="eastAsia"/>
                <w:color w:val="4472C4" w:themeColor="accent1"/>
                <w:sz w:val="18"/>
                <w:szCs w:val="18"/>
                <w:shd w:val="clear" w:color="auto" w:fill="FDFDFD"/>
                <w:lang w:eastAsia="ja-JP"/>
              </w:rPr>
              <w:t>該事業についての</w:t>
            </w:r>
            <w:r w:rsidRPr="00846644">
              <w:rPr>
                <w:rFonts w:ascii="Meiryo UI" w:eastAsia="Meiryo UI" w:hAnsi="Meiryo UI" w:cs="새굴림" w:hint="eastAsia"/>
                <w:color w:val="4472C4" w:themeColor="accent1"/>
                <w:sz w:val="18"/>
                <w:szCs w:val="18"/>
                <w:shd w:val="clear" w:color="auto" w:fill="FDFDFD"/>
                <w:lang w:eastAsia="ja-JP"/>
              </w:rPr>
              <w:t>専</w:t>
            </w:r>
            <w:r w:rsidRPr="00846644">
              <w:rPr>
                <w:rFonts w:ascii="Meiryo UI" w:eastAsia="Meiryo UI" w:hAnsi="Meiryo UI" w:cs="맑은 고딕" w:hint="eastAsia"/>
                <w:color w:val="4472C4" w:themeColor="accent1"/>
                <w:sz w:val="18"/>
                <w:szCs w:val="18"/>
                <w:shd w:val="clear" w:color="auto" w:fill="FDFDFD"/>
                <w:lang w:eastAsia="ja-JP"/>
              </w:rPr>
              <w:t>門知識を備えているか</w:t>
            </w:r>
            <w:r w:rsidRPr="00846644">
              <w:rPr>
                <w:rFonts w:ascii="Meiryo UI" w:eastAsia="Meiryo UI" w:hAnsi="Meiryo UI" w:cs="Helvetica"/>
                <w:color w:val="4472C4" w:themeColor="accent1"/>
                <w:sz w:val="18"/>
                <w:szCs w:val="18"/>
                <w:shd w:val="clear" w:color="auto" w:fill="FDFDFD"/>
                <w:lang w:eastAsia="ja-JP"/>
              </w:rPr>
              <w:t>？</w:t>
            </w:r>
          </w:p>
        </w:tc>
        <w:tc>
          <w:tcPr>
            <w:tcW w:w="0" w:type="auto"/>
            <w:vMerge/>
            <w:tcBorders>
              <w:top w:val="double" w:sz="6" w:space="0" w:color="000000"/>
              <w:left w:val="single" w:sz="2" w:space="0" w:color="000000"/>
              <w:bottom w:val="single" w:sz="2" w:space="0" w:color="000000"/>
              <w:right w:val="single" w:sz="18" w:space="0" w:color="000000"/>
            </w:tcBorders>
            <w:vAlign w:val="center"/>
            <w:hideMark/>
          </w:tcPr>
          <w:p w14:paraId="01709F10" w14:textId="77777777" w:rsidR="006458F2" w:rsidRPr="00846644" w:rsidRDefault="006458F2" w:rsidP="008A2E0E">
            <w:pPr>
              <w:widowControl/>
              <w:wordWrap/>
              <w:autoSpaceDE/>
              <w:autoSpaceDN/>
              <w:spacing w:after="0" w:line="240" w:lineRule="auto"/>
              <w:jc w:val="left"/>
              <w:rPr>
                <w:rFonts w:ascii="Meiryo UI" w:eastAsia="Meiryo UI" w:hAnsi="Meiryo UI" w:cs="굴림"/>
                <w:b/>
                <w:bCs/>
                <w:color w:val="4472C4" w:themeColor="accent1"/>
                <w:kern w:val="0"/>
                <w:sz w:val="18"/>
                <w:szCs w:val="18"/>
                <w:lang w:eastAsia="ja-JP"/>
              </w:rPr>
            </w:pPr>
          </w:p>
        </w:tc>
      </w:tr>
      <w:tr w:rsidR="003B0399" w:rsidRPr="00CF02A3" w14:paraId="31B7D16D" w14:textId="77777777" w:rsidTr="008B7E59">
        <w:trPr>
          <w:trHeight w:val="576"/>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6E5BFDE" w14:textId="77777777" w:rsidR="006458F2" w:rsidRPr="00846644" w:rsidRDefault="006458F2" w:rsidP="008A2E0E">
            <w:pPr>
              <w:wordWrap/>
              <w:snapToGrid w:val="0"/>
              <w:spacing w:after="0" w:line="240" w:lineRule="auto"/>
              <w:jc w:val="center"/>
              <w:textAlignment w:val="baseline"/>
              <w:rPr>
                <w:rFonts w:ascii="Meiryo UI" w:eastAsia="Meiryo UI" w:hAnsi="Meiryo UI" w:cs="굴림"/>
                <w:color w:val="4472C4" w:themeColor="accent1"/>
                <w:kern w:val="0"/>
                <w:sz w:val="18"/>
                <w:szCs w:val="18"/>
              </w:rPr>
            </w:pPr>
            <w:r w:rsidRPr="00846644">
              <w:rPr>
                <w:rFonts w:ascii="Meiryo UI" w:eastAsia="Meiryo UI" w:hAnsi="Meiryo UI" w:cs="바탕" w:hint="eastAsia"/>
                <w:b/>
                <w:bCs/>
                <w:color w:val="4472C4" w:themeColor="accent1"/>
                <w:kern w:val="0"/>
                <w:sz w:val="18"/>
                <w:szCs w:val="18"/>
                <w:lang w:eastAsia="ja-JP"/>
              </w:rPr>
              <w:t>事業理解度</w:t>
            </w:r>
            <w:r w:rsidRPr="00846644">
              <w:rPr>
                <w:rFonts w:ascii="Meiryo UI" w:eastAsia="Meiryo UI" w:hAnsi="Meiryo UI" w:cs="굴림" w:hint="eastAsia"/>
                <w:b/>
                <w:bCs/>
                <w:color w:val="4472C4" w:themeColor="accent1"/>
                <w:kern w:val="0"/>
                <w:sz w:val="18"/>
                <w:szCs w:val="18"/>
              </w:rPr>
              <w:t>(20)</w:t>
            </w:r>
          </w:p>
        </w:tc>
        <w:tc>
          <w:tcPr>
            <w:tcW w:w="6029"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6FE5EF3" w14:textId="77777777" w:rsidR="006458F2" w:rsidRPr="00846644" w:rsidRDefault="006458F2" w:rsidP="008A2E0E">
            <w:pPr>
              <w:wordWrap/>
              <w:snapToGrid w:val="0"/>
              <w:spacing w:after="0" w:line="240" w:lineRule="auto"/>
              <w:jc w:val="left"/>
              <w:textAlignment w:val="baseline"/>
              <w:rPr>
                <w:rFonts w:ascii="Meiryo UI" w:eastAsia="Meiryo UI" w:hAnsi="Meiryo UI" w:cs="굴림"/>
                <w:b/>
                <w:bCs/>
                <w:color w:val="4472C4" w:themeColor="accent1"/>
                <w:kern w:val="0"/>
                <w:sz w:val="18"/>
                <w:szCs w:val="18"/>
                <w:lang w:eastAsia="ja-JP"/>
              </w:rPr>
            </w:pPr>
            <w:r w:rsidRPr="00846644">
              <w:rPr>
                <w:rFonts w:ascii="Meiryo UI" w:eastAsia="Meiryo UI" w:hAnsi="Meiryo UI" w:cs="Helvetica"/>
                <w:b/>
                <w:bCs/>
                <w:color w:val="4472C4" w:themeColor="accent1"/>
                <w:sz w:val="18"/>
                <w:szCs w:val="18"/>
                <w:shd w:val="clear" w:color="auto" w:fill="FDFDFD"/>
                <w:lang w:eastAsia="ja-JP"/>
              </w:rPr>
              <w:t>事業の目的と趣旨について正確に理解しているか？</w:t>
            </w:r>
          </w:p>
        </w:tc>
        <w:tc>
          <w:tcPr>
            <w:tcW w:w="1241"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678D45B3" w14:textId="605FC488" w:rsidR="006458F2" w:rsidRPr="00846644" w:rsidRDefault="008B7E59" w:rsidP="008A2E0E">
            <w:pPr>
              <w:wordWrap/>
              <w:snapToGrid w:val="0"/>
              <w:spacing w:after="0" w:line="240" w:lineRule="auto"/>
              <w:jc w:val="center"/>
              <w:textAlignment w:val="baseline"/>
              <w:rPr>
                <w:rFonts w:ascii="Meiryo UI" w:eastAsia="Meiryo UI" w:hAnsi="Meiryo UI" w:cs="굴림"/>
                <w:b/>
                <w:bCs/>
                <w:color w:val="4472C4" w:themeColor="accent1"/>
                <w:kern w:val="0"/>
                <w:sz w:val="18"/>
                <w:szCs w:val="18"/>
              </w:rPr>
            </w:pPr>
            <w:r w:rsidRPr="00846644">
              <w:rPr>
                <w:rFonts w:ascii="Meiryo UI" w:eastAsia="Meiryo UI" w:hAnsi="Meiryo UI" w:cs="굴림" w:hint="eastAsia"/>
                <w:b/>
                <w:bCs/>
                <w:color w:val="4472C4" w:themeColor="accent1"/>
                <w:kern w:val="0"/>
                <w:sz w:val="18"/>
                <w:szCs w:val="18"/>
                <w:lang w:eastAsia="ja-JP"/>
              </w:rPr>
              <w:t>2</w:t>
            </w:r>
            <w:r w:rsidR="006458F2" w:rsidRPr="00846644">
              <w:rPr>
                <w:rFonts w:ascii="Meiryo UI" w:eastAsia="Meiryo UI" w:hAnsi="Meiryo UI" w:cs="굴림" w:hint="eastAsia"/>
                <w:b/>
                <w:bCs/>
                <w:color w:val="4472C4" w:themeColor="accent1"/>
                <w:kern w:val="0"/>
                <w:sz w:val="18"/>
                <w:szCs w:val="18"/>
              </w:rPr>
              <w:t>0</w:t>
            </w:r>
            <w:r w:rsidR="006458F2" w:rsidRPr="00846644">
              <w:rPr>
                <w:rFonts w:ascii="Meiryo UI" w:eastAsia="Meiryo UI" w:hAnsi="Meiryo UI" w:cs="바탕" w:hint="eastAsia"/>
                <w:b/>
                <w:bCs/>
                <w:color w:val="4472C4" w:themeColor="accent1"/>
                <w:kern w:val="0"/>
                <w:sz w:val="18"/>
                <w:szCs w:val="18"/>
                <w:lang w:eastAsia="ja-JP"/>
              </w:rPr>
              <w:t>点</w:t>
            </w:r>
          </w:p>
        </w:tc>
      </w:tr>
      <w:tr w:rsidR="003B0399" w:rsidRPr="00CF02A3" w14:paraId="6B9BADC2" w14:textId="77777777" w:rsidTr="008B7E59">
        <w:trPr>
          <w:trHeight w:val="1132"/>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73E9FD90" w14:textId="77777777" w:rsidR="006458F2" w:rsidRPr="00CF02A3" w:rsidRDefault="006458F2" w:rsidP="008A2E0E">
            <w:pPr>
              <w:widowControl/>
              <w:wordWrap/>
              <w:autoSpaceDE/>
              <w:autoSpaceDN/>
              <w:spacing w:after="0" w:line="240" w:lineRule="auto"/>
              <w:jc w:val="left"/>
              <w:rPr>
                <w:rFonts w:ascii="Meiryo UI" w:eastAsia="Meiryo UI" w:hAnsi="Meiryo UI" w:cs="굴림"/>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B17BA4" w14:textId="77777777" w:rsidR="006458F2" w:rsidRPr="00CF02A3" w:rsidRDefault="006458F2" w:rsidP="008A2E0E">
            <w:pPr>
              <w:pStyle w:val="a5"/>
              <w:numPr>
                <w:ilvl w:val="0"/>
                <w:numId w:val="18"/>
              </w:numPr>
              <w:snapToGrid w:val="0"/>
              <w:spacing w:after="0" w:line="240" w:lineRule="auto"/>
              <w:ind w:leftChars="0"/>
              <w:textAlignment w:val="baseline"/>
              <w:rPr>
                <w:rFonts w:ascii="Meiryo UI" w:eastAsia="Meiryo UI" w:hAnsi="Meiryo UI" w:cs="굴림"/>
                <w:kern w:val="0"/>
                <w:sz w:val="18"/>
                <w:szCs w:val="18"/>
                <w:lang w:eastAsia="ja-JP"/>
              </w:rPr>
            </w:pPr>
            <w:r w:rsidRPr="00CF02A3">
              <w:rPr>
                <w:rFonts w:ascii="Meiryo UI" w:eastAsia="Meiryo UI" w:hAnsi="Meiryo UI" w:cs="Helvetica"/>
                <w:sz w:val="18"/>
                <w:szCs w:val="18"/>
                <w:shd w:val="clear" w:color="auto" w:fill="FDFDFD"/>
                <w:lang w:eastAsia="ja-JP"/>
              </w:rPr>
              <w:t>本事業の目的と期待</w:t>
            </w:r>
            <w:r w:rsidRPr="00CF02A3">
              <w:rPr>
                <w:rFonts w:ascii="Meiryo UI" w:eastAsia="Meiryo UI" w:hAnsi="Meiryo UI" w:cs="새굴림" w:hint="eastAsia"/>
                <w:sz w:val="18"/>
                <w:szCs w:val="18"/>
                <w:shd w:val="clear" w:color="auto" w:fill="FDFDFD"/>
                <w:lang w:eastAsia="ja-JP"/>
              </w:rPr>
              <w:t>効</w:t>
            </w:r>
            <w:r w:rsidRPr="00CF02A3">
              <w:rPr>
                <w:rFonts w:ascii="Meiryo UI" w:eastAsia="Meiryo UI" w:hAnsi="Meiryo UI" w:cs="맑은 고딕" w:hint="eastAsia"/>
                <w:sz w:val="18"/>
                <w:szCs w:val="18"/>
                <w:shd w:val="clear" w:color="auto" w:fill="FDFDFD"/>
                <w:lang w:eastAsia="ja-JP"/>
              </w:rPr>
              <w:t>果を明確に理解しているか</w:t>
            </w:r>
            <w:r w:rsidRPr="00CF02A3">
              <w:rPr>
                <w:rFonts w:ascii="Meiryo UI" w:eastAsia="Meiryo UI" w:hAnsi="Meiryo UI" w:cs="Helvetica"/>
                <w:sz w:val="18"/>
                <w:szCs w:val="18"/>
                <w:shd w:val="clear" w:color="auto" w:fill="FDFDFD"/>
                <w:lang w:eastAsia="ja-JP"/>
              </w:rPr>
              <w:t>？</w:t>
            </w:r>
          </w:p>
          <w:p w14:paraId="1DE12603" w14:textId="7D1325C3" w:rsidR="006458F2" w:rsidRPr="00CF02A3" w:rsidRDefault="006458F2" w:rsidP="008A2E0E">
            <w:pPr>
              <w:pStyle w:val="a5"/>
              <w:numPr>
                <w:ilvl w:val="0"/>
                <w:numId w:val="18"/>
              </w:numPr>
              <w:snapToGrid w:val="0"/>
              <w:spacing w:after="0" w:line="240" w:lineRule="auto"/>
              <w:ind w:leftChars="0"/>
              <w:textAlignment w:val="baseline"/>
              <w:rPr>
                <w:rFonts w:ascii="Meiryo UI" w:eastAsia="Meiryo UI" w:hAnsi="Meiryo UI" w:cs="굴림"/>
                <w:kern w:val="0"/>
                <w:sz w:val="18"/>
                <w:szCs w:val="18"/>
                <w:lang w:eastAsia="ja-JP"/>
              </w:rPr>
            </w:pPr>
            <w:r w:rsidRPr="00CF02A3">
              <w:rPr>
                <w:rFonts w:ascii="Meiryo UI" w:eastAsia="Meiryo UI" w:hAnsi="Meiryo UI" w:cs="Helvetica"/>
                <w:sz w:val="18"/>
                <w:szCs w:val="18"/>
                <w:shd w:val="clear" w:color="auto" w:fill="FDFDFD"/>
                <w:lang w:eastAsia="ja-JP"/>
              </w:rPr>
              <w:t>事業遂行</w:t>
            </w:r>
            <w:r w:rsidRPr="00CF02A3">
              <w:rPr>
                <w:rFonts w:ascii="Meiryo UI" w:eastAsia="Meiryo UI" w:hAnsi="Meiryo UI" w:cs="Helvetica" w:hint="eastAsia"/>
                <w:sz w:val="18"/>
                <w:szCs w:val="18"/>
                <w:shd w:val="clear" w:color="auto" w:fill="FDFDFD"/>
                <w:lang w:eastAsia="ja-JP"/>
              </w:rPr>
              <w:t>にあたって</w:t>
            </w:r>
            <w:r w:rsidR="006D7759" w:rsidRPr="00CF02A3">
              <w:rPr>
                <w:rFonts w:ascii="Meiryo UI" w:eastAsia="Meiryo UI" w:hAnsi="Meiryo UI" w:cs="Helvetica" w:hint="eastAsia"/>
                <w:sz w:val="18"/>
                <w:szCs w:val="18"/>
                <w:shd w:val="clear" w:color="auto" w:fill="FDFDFD"/>
                <w:lang w:eastAsia="ja-JP"/>
              </w:rPr>
              <w:t>困難な部分</w:t>
            </w:r>
            <w:r w:rsidRPr="00CF02A3">
              <w:rPr>
                <w:rFonts w:ascii="Meiryo UI" w:eastAsia="Meiryo UI" w:hAnsi="Meiryo UI" w:cs="Helvetica" w:hint="eastAsia"/>
                <w:sz w:val="18"/>
                <w:szCs w:val="18"/>
                <w:shd w:val="clear" w:color="auto" w:fill="FDFDFD"/>
                <w:lang w:eastAsia="ja-JP"/>
              </w:rPr>
              <w:t>や、</w:t>
            </w:r>
            <w:r w:rsidRPr="00CF02A3">
              <w:rPr>
                <w:rFonts w:ascii="Meiryo UI" w:eastAsia="Meiryo UI" w:hAnsi="Meiryo UI" w:cs="Helvetica"/>
                <w:sz w:val="18"/>
                <w:szCs w:val="18"/>
                <w:shd w:val="clear" w:color="auto" w:fill="FDFDFD"/>
                <w:lang w:eastAsia="ja-JP"/>
              </w:rPr>
              <w:t>これに</w:t>
            </w:r>
            <w:r w:rsidRPr="00CF02A3">
              <w:rPr>
                <w:rFonts w:ascii="Meiryo UI" w:eastAsia="Meiryo UI" w:hAnsi="Meiryo UI" w:cs="새굴림" w:hint="eastAsia"/>
                <w:sz w:val="18"/>
                <w:szCs w:val="18"/>
                <w:shd w:val="clear" w:color="auto" w:fill="FDFDFD"/>
                <w:lang w:eastAsia="ja-JP"/>
              </w:rPr>
              <w:t>対</w:t>
            </w:r>
            <w:r w:rsidRPr="00CF02A3">
              <w:rPr>
                <w:rFonts w:ascii="Meiryo UI" w:eastAsia="Meiryo UI" w:hAnsi="Meiryo UI" w:cs="맑은 고딕" w:hint="eastAsia"/>
                <w:sz w:val="18"/>
                <w:szCs w:val="18"/>
                <w:shd w:val="clear" w:color="auto" w:fill="FDFDFD"/>
                <w:lang w:eastAsia="ja-JP"/>
              </w:rPr>
              <w:t>する代案を正確に提示しているか</w:t>
            </w:r>
            <w:r w:rsidR="00C55B14">
              <w:rPr>
                <w:rFonts w:ascii="Meiryo UI" w:eastAsia="Meiryo UI" w:hAnsi="Meiryo UI" w:cs="맑은 고딕" w:hint="eastAsia"/>
                <w:sz w:val="18"/>
                <w:szCs w:val="18"/>
                <w:shd w:val="clear" w:color="auto" w:fill="FDFDFD"/>
                <w:lang w:eastAsia="ja-JP"/>
              </w:rPr>
              <w:t>？</w:t>
            </w:r>
            <w:r w:rsidRPr="00CF02A3">
              <w:rPr>
                <w:rFonts w:ascii="Meiryo UI" w:eastAsia="Meiryo UI" w:hAnsi="Meiryo UI" w:cs="Helvetica"/>
                <w:sz w:val="18"/>
                <w:szCs w:val="18"/>
                <w:lang w:eastAsia="ja-JP"/>
              </w:rPr>
              <w:br/>
            </w:r>
            <w:r w:rsidRPr="00CF02A3">
              <w:rPr>
                <w:rFonts w:ascii="Meiryo UI" w:eastAsia="Meiryo UI" w:hAnsi="Meiryo UI" w:cs="Helvetica"/>
                <w:sz w:val="18"/>
                <w:szCs w:val="18"/>
                <w:shd w:val="clear" w:color="auto" w:fill="FDFDFD"/>
                <w:lang w:eastAsia="ja-JP"/>
              </w:rPr>
              <w:t>- 本事業の運</w:t>
            </w:r>
            <w:r w:rsidRPr="00CF02A3">
              <w:rPr>
                <w:rFonts w:ascii="Meiryo UI" w:eastAsia="Meiryo UI" w:hAnsi="Meiryo UI" w:cs="새굴림" w:hint="eastAsia"/>
                <w:sz w:val="18"/>
                <w:szCs w:val="18"/>
                <w:shd w:val="clear" w:color="auto" w:fill="FDFDFD"/>
                <w:lang w:eastAsia="ja-JP"/>
              </w:rPr>
              <w:t>営</w:t>
            </w:r>
            <w:r w:rsidRPr="00CF02A3">
              <w:rPr>
                <w:rFonts w:ascii="Meiryo UI" w:eastAsia="Meiryo UI" w:hAnsi="Meiryo UI" w:cs="맑은 고딕" w:hint="eastAsia"/>
                <w:sz w:val="18"/>
                <w:szCs w:val="18"/>
                <w:shd w:val="clear" w:color="auto" w:fill="FDFDFD"/>
                <w:lang w:eastAsia="ja-JP"/>
              </w:rPr>
              <w:t>に</w:t>
            </w:r>
            <w:r w:rsidRPr="00CF02A3">
              <w:rPr>
                <w:rFonts w:ascii="Meiryo UI" w:eastAsia="Meiryo UI" w:hAnsi="Meiryo UI" w:cs="새굴림" w:hint="eastAsia"/>
                <w:sz w:val="18"/>
                <w:szCs w:val="18"/>
                <w:shd w:val="clear" w:color="auto" w:fill="FDFDFD"/>
                <w:lang w:eastAsia="ja-JP"/>
              </w:rPr>
              <w:t>対</w:t>
            </w:r>
            <w:r w:rsidRPr="00CF02A3">
              <w:rPr>
                <w:rFonts w:ascii="Meiryo UI" w:eastAsia="Meiryo UI" w:hAnsi="Meiryo UI" w:cs="맑은 고딕" w:hint="eastAsia"/>
                <w:sz w:val="18"/>
                <w:szCs w:val="18"/>
                <w:shd w:val="clear" w:color="auto" w:fill="FDFDFD"/>
                <w:lang w:eastAsia="ja-JP"/>
              </w:rPr>
              <w:t>する理解度、範</w:t>
            </w:r>
            <w:r w:rsidRPr="00CF02A3">
              <w:rPr>
                <w:rFonts w:ascii="Meiryo UI" w:eastAsia="Meiryo UI" w:hAnsi="Meiryo UI" w:cs="새굴림" w:hint="eastAsia"/>
                <w:sz w:val="18"/>
                <w:szCs w:val="18"/>
                <w:shd w:val="clear" w:color="auto" w:fill="FDFDFD"/>
                <w:lang w:eastAsia="ja-JP"/>
              </w:rPr>
              <w:t>囲</w:t>
            </w:r>
            <w:r w:rsidRPr="00CF02A3">
              <w:rPr>
                <w:rFonts w:ascii="Meiryo UI" w:eastAsia="Meiryo UI" w:hAnsi="Meiryo UI" w:cs="맑은 고딕" w:hint="eastAsia"/>
                <w:sz w:val="18"/>
                <w:szCs w:val="18"/>
                <w:shd w:val="clear" w:color="auto" w:fill="FDFDFD"/>
                <w:lang w:eastAsia="ja-JP"/>
              </w:rPr>
              <w:t>と</w:t>
            </w:r>
            <w:r w:rsidRPr="00CF02A3">
              <w:rPr>
                <w:rFonts w:ascii="Meiryo UI" w:eastAsia="Meiryo UI" w:hAnsi="Meiryo UI" w:cs="새굴림" w:hint="eastAsia"/>
                <w:sz w:val="18"/>
                <w:szCs w:val="18"/>
                <w:shd w:val="clear" w:color="auto" w:fill="FDFDFD"/>
                <w:lang w:eastAsia="ja-JP"/>
              </w:rPr>
              <w:t>内</w:t>
            </w:r>
            <w:r w:rsidRPr="00CF02A3">
              <w:rPr>
                <w:rFonts w:ascii="Meiryo UI" w:eastAsia="Meiryo UI" w:hAnsi="Meiryo UI" w:cs="맑은 고딕" w:hint="eastAsia"/>
                <w:sz w:val="18"/>
                <w:szCs w:val="18"/>
                <w:shd w:val="clear" w:color="auto" w:fill="FDFDFD"/>
                <w:lang w:eastAsia="ja-JP"/>
              </w:rPr>
              <w:t>容、背景と特性など</w:t>
            </w: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14:paraId="617BF610" w14:textId="77777777" w:rsidR="006458F2" w:rsidRPr="00CF02A3" w:rsidRDefault="006458F2" w:rsidP="008A2E0E">
            <w:pPr>
              <w:widowControl/>
              <w:wordWrap/>
              <w:autoSpaceDE/>
              <w:autoSpaceDN/>
              <w:spacing w:after="0" w:line="240" w:lineRule="auto"/>
              <w:jc w:val="left"/>
              <w:rPr>
                <w:rFonts w:ascii="Meiryo UI" w:eastAsia="Meiryo UI" w:hAnsi="Meiryo UI" w:cs="굴림"/>
                <w:b/>
                <w:bCs/>
                <w:kern w:val="0"/>
                <w:sz w:val="18"/>
                <w:szCs w:val="18"/>
                <w:lang w:eastAsia="ja-JP"/>
              </w:rPr>
            </w:pPr>
          </w:p>
        </w:tc>
      </w:tr>
      <w:tr w:rsidR="003B0399" w:rsidRPr="00CF02A3" w14:paraId="23E40DB3" w14:textId="77777777" w:rsidTr="008B7E59">
        <w:trPr>
          <w:trHeight w:val="576"/>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E65E589" w14:textId="77777777" w:rsidR="006458F2" w:rsidRPr="00846644" w:rsidRDefault="006458F2" w:rsidP="008A2E0E">
            <w:pPr>
              <w:wordWrap/>
              <w:snapToGrid w:val="0"/>
              <w:spacing w:after="0" w:line="240" w:lineRule="auto"/>
              <w:jc w:val="center"/>
              <w:textAlignment w:val="baseline"/>
              <w:rPr>
                <w:rFonts w:ascii="Meiryo UI" w:eastAsia="Meiryo UI" w:hAnsi="Meiryo UI" w:cs="굴림"/>
                <w:b/>
                <w:bCs/>
                <w:color w:val="4472C4" w:themeColor="accent1"/>
                <w:kern w:val="0"/>
                <w:sz w:val="18"/>
                <w:szCs w:val="18"/>
              </w:rPr>
            </w:pPr>
            <w:r w:rsidRPr="00846644">
              <w:rPr>
                <w:rFonts w:ascii="Meiryo UI" w:eastAsia="Meiryo UI" w:hAnsi="Meiryo UI" w:cs="굴림" w:hint="eastAsia"/>
                <w:b/>
                <w:bCs/>
                <w:color w:val="4472C4" w:themeColor="accent1"/>
                <w:kern w:val="0"/>
                <w:sz w:val="18"/>
                <w:szCs w:val="18"/>
                <w:lang w:eastAsia="ja-JP"/>
              </w:rPr>
              <w:t>事業遂行能力</w:t>
            </w:r>
          </w:p>
          <w:p w14:paraId="36238E90" w14:textId="585A9F98" w:rsidR="006458F2" w:rsidRPr="00846644" w:rsidRDefault="006458F2" w:rsidP="008A2E0E">
            <w:pPr>
              <w:wordWrap/>
              <w:snapToGrid w:val="0"/>
              <w:spacing w:after="0" w:line="240" w:lineRule="auto"/>
              <w:jc w:val="center"/>
              <w:textAlignment w:val="baseline"/>
              <w:rPr>
                <w:rFonts w:ascii="Meiryo UI" w:eastAsia="Meiryo UI" w:hAnsi="Meiryo UI" w:cs="굴림"/>
                <w:color w:val="4472C4" w:themeColor="accent1"/>
                <w:kern w:val="0"/>
                <w:sz w:val="18"/>
                <w:szCs w:val="18"/>
              </w:rPr>
            </w:pPr>
            <w:r w:rsidRPr="00846644">
              <w:rPr>
                <w:rFonts w:ascii="Meiryo UI" w:eastAsia="Meiryo UI" w:hAnsi="Meiryo UI" w:cs="굴림" w:hint="eastAsia"/>
                <w:b/>
                <w:bCs/>
                <w:color w:val="4472C4" w:themeColor="accent1"/>
                <w:kern w:val="0"/>
                <w:sz w:val="18"/>
                <w:szCs w:val="18"/>
              </w:rPr>
              <w:t>(2</w:t>
            </w:r>
            <w:r w:rsidR="002703CF" w:rsidRPr="00846644">
              <w:rPr>
                <w:rFonts w:ascii="Meiryo UI" w:eastAsia="Meiryo UI" w:hAnsi="Meiryo UI" w:cs="굴림"/>
                <w:b/>
                <w:bCs/>
                <w:color w:val="4472C4" w:themeColor="accent1"/>
                <w:kern w:val="0"/>
                <w:sz w:val="18"/>
                <w:szCs w:val="18"/>
              </w:rPr>
              <w:t>0</w:t>
            </w:r>
            <w:r w:rsidRPr="00846644">
              <w:rPr>
                <w:rFonts w:ascii="Meiryo UI" w:eastAsia="Meiryo UI" w:hAnsi="Meiryo UI" w:cs="굴림" w:hint="eastAsia"/>
                <w:b/>
                <w:bCs/>
                <w:color w:val="4472C4" w:themeColor="accent1"/>
                <w:kern w:val="0"/>
                <w:sz w:val="18"/>
                <w:szCs w:val="18"/>
              </w:rPr>
              <w:t>)</w:t>
            </w:r>
          </w:p>
        </w:tc>
        <w:tc>
          <w:tcPr>
            <w:tcW w:w="6029"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D210355" w14:textId="77777777" w:rsidR="006458F2" w:rsidRPr="00846644" w:rsidRDefault="006458F2" w:rsidP="008A2E0E">
            <w:pPr>
              <w:wordWrap/>
              <w:snapToGrid w:val="0"/>
              <w:spacing w:after="0" w:line="240" w:lineRule="auto"/>
              <w:jc w:val="left"/>
              <w:textAlignment w:val="baseline"/>
              <w:rPr>
                <w:rFonts w:ascii="Meiryo UI" w:eastAsia="Meiryo UI" w:hAnsi="Meiryo UI" w:cs="굴림"/>
                <w:b/>
                <w:bCs/>
                <w:color w:val="4472C4" w:themeColor="accent1"/>
                <w:kern w:val="0"/>
                <w:sz w:val="18"/>
                <w:szCs w:val="18"/>
                <w:lang w:eastAsia="ja-JP"/>
              </w:rPr>
            </w:pPr>
            <w:r w:rsidRPr="00846644">
              <w:rPr>
                <w:rFonts w:ascii="Meiryo UI" w:eastAsia="Meiryo UI" w:hAnsi="Meiryo UI" w:cs="Helvetica"/>
                <w:b/>
                <w:bCs/>
                <w:color w:val="4472C4" w:themeColor="accent1"/>
                <w:sz w:val="18"/>
                <w:szCs w:val="18"/>
                <w:shd w:val="clear" w:color="auto" w:fill="FDFDFD"/>
                <w:lang w:eastAsia="ja-JP"/>
              </w:rPr>
              <w:t>事業遂行のために提示した事業計</w:t>
            </w:r>
            <w:r w:rsidRPr="00846644">
              <w:rPr>
                <w:rFonts w:ascii="Meiryo UI" w:eastAsia="Meiryo UI" w:hAnsi="Meiryo UI" w:cs="새굴림" w:hint="eastAsia"/>
                <w:b/>
                <w:bCs/>
                <w:color w:val="4472C4" w:themeColor="accent1"/>
                <w:sz w:val="18"/>
                <w:szCs w:val="18"/>
                <w:shd w:val="clear" w:color="auto" w:fill="FDFDFD"/>
                <w:lang w:eastAsia="ja-JP"/>
              </w:rPr>
              <w:t>画</w:t>
            </w:r>
            <w:r w:rsidRPr="00846644">
              <w:rPr>
                <w:rFonts w:ascii="Meiryo UI" w:eastAsia="Meiryo UI" w:hAnsi="Meiryo UI" w:cs="맑은 고딕" w:hint="eastAsia"/>
                <w:b/>
                <w:bCs/>
                <w:color w:val="4472C4" w:themeColor="accent1"/>
                <w:sz w:val="18"/>
                <w:szCs w:val="18"/>
                <w:shd w:val="clear" w:color="auto" w:fill="FDFDFD"/>
                <w:lang w:eastAsia="ja-JP"/>
              </w:rPr>
              <w:t>が具体的かつ</w:t>
            </w:r>
            <w:r w:rsidRPr="00846644">
              <w:rPr>
                <w:rFonts w:ascii="Meiryo UI" w:eastAsia="Meiryo UI" w:hAnsi="Meiryo UI" w:cs="새굴림" w:hint="eastAsia"/>
                <w:b/>
                <w:bCs/>
                <w:color w:val="4472C4" w:themeColor="accent1"/>
                <w:sz w:val="18"/>
                <w:szCs w:val="18"/>
                <w:shd w:val="clear" w:color="auto" w:fill="FDFDFD"/>
                <w:lang w:eastAsia="ja-JP"/>
              </w:rPr>
              <w:t>実</w:t>
            </w:r>
            <w:r w:rsidRPr="00846644">
              <w:rPr>
                <w:rFonts w:ascii="Meiryo UI" w:eastAsia="Meiryo UI" w:hAnsi="Meiryo UI" w:cs="맑은 고딕" w:hint="eastAsia"/>
                <w:b/>
                <w:bCs/>
                <w:color w:val="4472C4" w:themeColor="accent1"/>
                <w:sz w:val="18"/>
                <w:szCs w:val="18"/>
                <w:shd w:val="clear" w:color="auto" w:fill="FDFDFD"/>
                <w:lang w:eastAsia="ja-JP"/>
              </w:rPr>
              <w:t>現可能なものか</w:t>
            </w:r>
            <w:r w:rsidRPr="00846644">
              <w:rPr>
                <w:rFonts w:ascii="Meiryo UI" w:eastAsia="Meiryo UI" w:hAnsi="Meiryo UI" w:cs="Helvetica"/>
                <w:b/>
                <w:bCs/>
                <w:color w:val="4472C4" w:themeColor="accent1"/>
                <w:sz w:val="18"/>
                <w:szCs w:val="18"/>
                <w:shd w:val="clear" w:color="auto" w:fill="FDFDFD"/>
                <w:lang w:eastAsia="ja-JP"/>
              </w:rPr>
              <w:t>？</w:t>
            </w:r>
          </w:p>
        </w:tc>
        <w:tc>
          <w:tcPr>
            <w:tcW w:w="1241"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46897F43" w14:textId="523EC965" w:rsidR="006458F2" w:rsidRPr="00CF02A3" w:rsidRDefault="008B7E59" w:rsidP="008A2E0E">
            <w:pPr>
              <w:wordWrap/>
              <w:snapToGrid w:val="0"/>
              <w:spacing w:after="0" w:line="240" w:lineRule="auto"/>
              <w:jc w:val="center"/>
              <w:textAlignment w:val="baseline"/>
              <w:rPr>
                <w:rFonts w:ascii="Meiryo UI" w:eastAsia="Meiryo UI" w:hAnsi="Meiryo UI" w:cs="굴림"/>
                <w:b/>
                <w:bCs/>
                <w:kern w:val="0"/>
                <w:sz w:val="18"/>
                <w:szCs w:val="18"/>
              </w:rPr>
            </w:pPr>
            <w:r w:rsidRPr="00611547">
              <w:rPr>
                <w:rFonts w:ascii="Meiryo UI" w:eastAsia="Meiryo UI" w:hAnsi="Meiryo UI" w:cs="바탕" w:hint="eastAsia"/>
                <w:b/>
                <w:bCs/>
                <w:color w:val="4472C4" w:themeColor="accent1"/>
                <w:kern w:val="0"/>
                <w:sz w:val="18"/>
                <w:szCs w:val="18"/>
                <w:lang w:eastAsia="ja-JP"/>
              </w:rPr>
              <w:t>2</w:t>
            </w:r>
            <w:r w:rsidR="004A53C9" w:rsidRPr="00611547">
              <w:rPr>
                <w:rFonts w:ascii="Meiryo UI" w:eastAsia="Meiryo UI" w:hAnsi="Meiryo UI" w:cs="바탕"/>
                <w:b/>
                <w:bCs/>
                <w:color w:val="4472C4" w:themeColor="accent1"/>
                <w:kern w:val="0"/>
                <w:sz w:val="18"/>
                <w:szCs w:val="18"/>
                <w:lang w:eastAsia="ja-JP"/>
              </w:rPr>
              <w:t>0</w:t>
            </w:r>
            <w:r w:rsidR="006458F2" w:rsidRPr="00611547">
              <w:rPr>
                <w:rFonts w:ascii="Meiryo UI" w:eastAsia="Meiryo UI" w:hAnsi="Meiryo UI" w:cs="바탕" w:hint="eastAsia"/>
                <w:b/>
                <w:bCs/>
                <w:color w:val="4472C4" w:themeColor="accent1"/>
                <w:kern w:val="0"/>
                <w:sz w:val="18"/>
                <w:szCs w:val="18"/>
                <w:lang w:eastAsia="ja-JP"/>
              </w:rPr>
              <w:t>点</w:t>
            </w:r>
          </w:p>
        </w:tc>
      </w:tr>
      <w:tr w:rsidR="003B0399" w:rsidRPr="00CF02A3" w14:paraId="36C11F74" w14:textId="77777777" w:rsidTr="008B7E59">
        <w:trPr>
          <w:trHeight w:val="909"/>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7EEE5621" w14:textId="77777777" w:rsidR="006458F2" w:rsidRPr="00846644" w:rsidRDefault="006458F2" w:rsidP="008A2E0E">
            <w:pPr>
              <w:widowControl/>
              <w:wordWrap/>
              <w:autoSpaceDE/>
              <w:autoSpaceDN/>
              <w:spacing w:after="0" w:line="240" w:lineRule="auto"/>
              <w:jc w:val="left"/>
              <w:rPr>
                <w:rFonts w:ascii="Meiryo UI" w:eastAsia="Meiryo UI" w:hAnsi="Meiryo UI" w:cs="굴림"/>
                <w:color w:val="4472C4" w:themeColor="accent1"/>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9254A4" w14:textId="0A19DF51" w:rsidR="008E40DA" w:rsidRPr="00846644" w:rsidRDefault="008E40DA" w:rsidP="008A2E0E">
            <w:pPr>
              <w:pStyle w:val="a5"/>
              <w:numPr>
                <w:ilvl w:val="0"/>
                <w:numId w:val="20"/>
              </w:numPr>
              <w:wordWrap/>
              <w:snapToGrid w:val="0"/>
              <w:spacing w:after="0" w:line="240" w:lineRule="auto"/>
              <w:ind w:leftChars="0"/>
              <w:jc w:val="left"/>
              <w:textAlignment w:val="baseline"/>
              <w:rPr>
                <w:rFonts w:ascii="Meiryo UI" w:eastAsia="Meiryo UI" w:hAnsi="Meiryo UI" w:cs="굴림"/>
                <w:color w:val="4472C4" w:themeColor="accent1"/>
                <w:kern w:val="0"/>
                <w:sz w:val="18"/>
                <w:szCs w:val="18"/>
                <w:lang w:eastAsia="ja-JP"/>
              </w:rPr>
            </w:pPr>
            <w:r w:rsidRPr="00846644">
              <w:rPr>
                <w:rFonts w:ascii="Meiryo UI" w:eastAsia="Meiryo UI" w:hAnsi="Meiryo UI" w:cs="굴림" w:hint="eastAsia"/>
                <w:color w:val="4472C4" w:themeColor="accent1"/>
                <w:kern w:val="0"/>
                <w:sz w:val="18"/>
                <w:szCs w:val="18"/>
                <w:lang w:eastAsia="ja-JP"/>
              </w:rPr>
              <w:t>細部の事業特性に応じて適切な検証/補完方法を提示しているか？</w:t>
            </w:r>
          </w:p>
          <w:p w14:paraId="4551A7FD" w14:textId="3B93478D" w:rsidR="008E40DA" w:rsidRPr="00846644" w:rsidRDefault="008E40DA" w:rsidP="008A2E0E">
            <w:pPr>
              <w:pStyle w:val="a5"/>
              <w:numPr>
                <w:ilvl w:val="0"/>
                <w:numId w:val="20"/>
              </w:numPr>
              <w:wordWrap/>
              <w:snapToGrid w:val="0"/>
              <w:spacing w:after="0" w:line="240" w:lineRule="auto"/>
              <w:ind w:leftChars="0"/>
              <w:jc w:val="left"/>
              <w:textAlignment w:val="baseline"/>
              <w:rPr>
                <w:rFonts w:ascii="Meiryo UI" w:eastAsia="Meiryo UI" w:hAnsi="Meiryo UI" w:cs="굴림"/>
                <w:color w:val="4472C4" w:themeColor="accent1"/>
                <w:kern w:val="0"/>
                <w:sz w:val="18"/>
                <w:szCs w:val="18"/>
                <w:lang w:eastAsia="ja-JP"/>
              </w:rPr>
            </w:pPr>
            <w:r w:rsidRPr="00846644">
              <w:rPr>
                <w:rFonts w:ascii="Meiryo UI" w:eastAsia="Meiryo UI" w:hAnsi="Meiryo UI" w:cs="굴림" w:hint="eastAsia"/>
                <w:color w:val="4472C4" w:themeColor="accent1"/>
                <w:kern w:val="0"/>
                <w:sz w:val="18"/>
                <w:szCs w:val="18"/>
                <w:lang w:eastAsia="ja-JP"/>
              </w:rPr>
              <w:t>検証/改善のため専門の相談人員及びインフラ受給の方法を備えているか？</w:t>
            </w:r>
          </w:p>
          <w:p w14:paraId="61169123" w14:textId="1B9D59EE" w:rsidR="006458F2" w:rsidRPr="00846644" w:rsidRDefault="008E40DA" w:rsidP="008A2E0E">
            <w:pPr>
              <w:pStyle w:val="a5"/>
              <w:numPr>
                <w:ilvl w:val="0"/>
                <w:numId w:val="20"/>
              </w:numPr>
              <w:wordWrap/>
              <w:snapToGrid w:val="0"/>
              <w:spacing w:after="0" w:line="240" w:lineRule="auto"/>
              <w:ind w:leftChars="0"/>
              <w:jc w:val="left"/>
              <w:textAlignment w:val="baseline"/>
              <w:rPr>
                <w:rFonts w:ascii="Meiryo UI" w:eastAsia="Meiryo UI" w:hAnsi="Meiryo UI" w:cs="굴림"/>
                <w:color w:val="4472C4" w:themeColor="accent1"/>
                <w:kern w:val="0"/>
                <w:sz w:val="18"/>
                <w:szCs w:val="18"/>
                <w:lang w:eastAsia="ja-JP"/>
              </w:rPr>
            </w:pPr>
            <w:r w:rsidRPr="00846644">
              <w:rPr>
                <w:rFonts w:ascii="Meiryo UI" w:eastAsia="Meiryo UI" w:hAnsi="Meiryo UI" w:cs="Helvetica" w:hint="eastAsia"/>
                <w:color w:val="4472C4" w:themeColor="accent1"/>
                <w:sz w:val="18"/>
                <w:szCs w:val="18"/>
                <w:shd w:val="clear" w:color="auto" w:fill="FDFDFD"/>
                <w:lang w:eastAsia="ja-JP"/>
              </w:rPr>
              <w:t>改善効果を分析し新たな提案を提示するための戦略を備えているか</w:t>
            </w:r>
            <w:r w:rsidR="006458F2" w:rsidRPr="00846644">
              <w:rPr>
                <w:rFonts w:ascii="Meiryo UI" w:eastAsia="Meiryo UI" w:hAnsi="Meiryo UI" w:cs="Helvetica"/>
                <w:color w:val="4472C4" w:themeColor="accent1"/>
                <w:sz w:val="18"/>
                <w:szCs w:val="18"/>
                <w:shd w:val="clear" w:color="auto" w:fill="FDFDFD"/>
                <w:lang w:eastAsia="ja-JP"/>
              </w:rPr>
              <w:t>？</w:t>
            </w: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14:paraId="39CADE5B" w14:textId="77777777" w:rsidR="006458F2" w:rsidRPr="00CF02A3" w:rsidRDefault="006458F2" w:rsidP="008A2E0E">
            <w:pPr>
              <w:widowControl/>
              <w:wordWrap/>
              <w:autoSpaceDE/>
              <w:autoSpaceDN/>
              <w:spacing w:after="0" w:line="240" w:lineRule="auto"/>
              <w:jc w:val="left"/>
              <w:rPr>
                <w:rFonts w:ascii="Meiryo UI" w:eastAsia="Meiryo UI" w:hAnsi="Meiryo UI" w:cs="굴림"/>
                <w:b/>
                <w:bCs/>
                <w:kern w:val="0"/>
                <w:sz w:val="18"/>
                <w:szCs w:val="18"/>
                <w:lang w:eastAsia="ja-JP"/>
              </w:rPr>
            </w:pPr>
          </w:p>
        </w:tc>
      </w:tr>
      <w:tr w:rsidR="003B0399" w:rsidRPr="00CF02A3" w14:paraId="7FBE263C" w14:textId="77777777" w:rsidTr="00611547">
        <w:trPr>
          <w:trHeight w:val="811"/>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9E0692D" w14:textId="77777777" w:rsidR="006458F2" w:rsidRPr="00846644" w:rsidRDefault="006458F2" w:rsidP="008A2E0E">
            <w:pPr>
              <w:wordWrap/>
              <w:snapToGrid w:val="0"/>
              <w:spacing w:after="0" w:line="240" w:lineRule="auto"/>
              <w:jc w:val="center"/>
              <w:textAlignment w:val="baseline"/>
              <w:rPr>
                <w:rFonts w:ascii="Meiryo UI" w:eastAsia="Meiryo UI" w:hAnsi="Meiryo UI" w:cs="굴림"/>
                <w:b/>
                <w:bCs/>
                <w:color w:val="4472C4" w:themeColor="accent1"/>
                <w:kern w:val="0"/>
                <w:sz w:val="18"/>
                <w:szCs w:val="18"/>
              </w:rPr>
            </w:pPr>
            <w:bookmarkStart w:id="2" w:name="_Hlk130809314"/>
            <w:r w:rsidRPr="00846644">
              <w:rPr>
                <w:rFonts w:ascii="Meiryo UI" w:eastAsia="Meiryo UI" w:hAnsi="Meiryo UI" w:cs="굴림" w:hint="eastAsia"/>
                <w:b/>
                <w:bCs/>
                <w:color w:val="4472C4" w:themeColor="accent1"/>
                <w:kern w:val="0"/>
                <w:sz w:val="18"/>
                <w:szCs w:val="18"/>
                <w:lang w:eastAsia="ja-JP"/>
              </w:rPr>
              <w:t>事業管理方策</w:t>
            </w:r>
          </w:p>
          <w:p w14:paraId="212FBA7E" w14:textId="2515B4E0" w:rsidR="006458F2" w:rsidRPr="00846644" w:rsidRDefault="006458F2" w:rsidP="008A2E0E">
            <w:pPr>
              <w:wordWrap/>
              <w:snapToGrid w:val="0"/>
              <w:spacing w:after="0" w:line="240" w:lineRule="auto"/>
              <w:jc w:val="center"/>
              <w:textAlignment w:val="baseline"/>
              <w:rPr>
                <w:rFonts w:ascii="Meiryo UI" w:eastAsia="Meiryo UI" w:hAnsi="Meiryo UI" w:cs="굴림"/>
                <w:color w:val="4472C4" w:themeColor="accent1"/>
                <w:kern w:val="0"/>
                <w:sz w:val="18"/>
                <w:szCs w:val="18"/>
              </w:rPr>
            </w:pPr>
            <w:r w:rsidRPr="00846644">
              <w:rPr>
                <w:rFonts w:ascii="Meiryo UI" w:eastAsia="Meiryo UI" w:hAnsi="Meiryo UI" w:cs="굴림" w:hint="eastAsia"/>
                <w:b/>
                <w:bCs/>
                <w:color w:val="4472C4" w:themeColor="accent1"/>
                <w:kern w:val="0"/>
                <w:sz w:val="18"/>
                <w:szCs w:val="18"/>
              </w:rPr>
              <w:t>(</w:t>
            </w:r>
            <w:r w:rsidR="009B60DD" w:rsidRPr="00846644">
              <w:rPr>
                <w:rFonts w:ascii="Meiryo UI" w:eastAsia="Meiryo UI" w:hAnsi="Meiryo UI" w:cs="굴림"/>
                <w:b/>
                <w:bCs/>
                <w:color w:val="4472C4" w:themeColor="accent1"/>
                <w:kern w:val="0"/>
                <w:sz w:val="18"/>
                <w:szCs w:val="18"/>
              </w:rPr>
              <w:t>20</w:t>
            </w:r>
            <w:r w:rsidRPr="00846644">
              <w:rPr>
                <w:rFonts w:ascii="Meiryo UI" w:eastAsia="Meiryo UI" w:hAnsi="Meiryo UI" w:cs="굴림" w:hint="eastAsia"/>
                <w:b/>
                <w:bCs/>
                <w:color w:val="4472C4" w:themeColor="accent1"/>
                <w:kern w:val="0"/>
                <w:sz w:val="18"/>
                <w:szCs w:val="18"/>
              </w:rPr>
              <w:t>)</w:t>
            </w:r>
          </w:p>
        </w:tc>
        <w:tc>
          <w:tcPr>
            <w:tcW w:w="6029"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3F1230C4" w14:textId="77777777" w:rsidR="006458F2" w:rsidRPr="00611547" w:rsidRDefault="006458F2" w:rsidP="008A2E0E">
            <w:pPr>
              <w:wordWrap/>
              <w:snapToGrid w:val="0"/>
              <w:spacing w:after="0" w:line="240" w:lineRule="auto"/>
              <w:jc w:val="left"/>
              <w:textAlignment w:val="baseline"/>
              <w:rPr>
                <w:rFonts w:ascii="Meiryo UI" w:eastAsia="Meiryo UI" w:hAnsi="Meiryo UI" w:cs="굴림"/>
                <w:b/>
                <w:bCs/>
                <w:color w:val="4472C4" w:themeColor="accent1"/>
                <w:kern w:val="0"/>
                <w:sz w:val="18"/>
                <w:szCs w:val="18"/>
                <w:lang w:eastAsia="ja-JP"/>
              </w:rPr>
            </w:pPr>
            <w:r w:rsidRPr="00611547">
              <w:rPr>
                <w:rFonts w:ascii="Meiryo UI" w:eastAsia="Meiryo UI" w:hAnsi="Meiryo UI" w:cs="Helvetica"/>
                <w:b/>
                <w:bCs/>
                <w:color w:val="4472C4" w:themeColor="accent1"/>
                <w:sz w:val="18"/>
                <w:szCs w:val="18"/>
                <w:shd w:val="clear" w:color="auto" w:fill="FDFDFD"/>
                <w:lang w:eastAsia="ja-JP"/>
              </w:rPr>
              <w:t>提案</w:t>
            </w:r>
            <w:r w:rsidRPr="00611547">
              <w:rPr>
                <w:rFonts w:ascii="Meiryo UI" w:eastAsia="Meiryo UI" w:hAnsi="Meiryo UI" w:cs="새굴림" w:hint="eastAsia"/>
                <w:b/>
                <w:bCs/>
                <w:color w:val="4472C4" w:themeColor="accent1"/>
                <w:sz w:val="18"/>
                <w:szCs w:val="18"/>
                <w:shd w:val="clear" w:color="auto" w:fill="FDFDFD"/>
                <w:lang w:eastAsia="ja-JP"/>
              </w:rPr>
              <w:t>内</w:t>
            </w:r>
            <w:r w:rsidRPr="00611547">
              <w:rPr>
                <w:rFonts w:ascii="Meiryo UI" w:eastAsia="Meiryo UI" w:hAnsi="Meiryo UI" w:cs="맑은 고딕" w:hint="eastAsia"/>
                <w:b/>
                <w:bCs/>
                <w:color w:val="4472C4" w:themeColor="accent1"/>
                <w:sz w:val="18"/>
                <w:szCs w:val="18"/>
                <w:shd w:val="clear" w:color="auto" w:fill="FDFDFD"/>
                <w:lang w:eastAsia="ja-JP"/>
              </w:rPr>
              <w:t>容を適切に管理するための方策を備えているか</w:t>
            </w:r>
            <w:r w:rsidRPr="00611547">
              <w:rPr>
                <w:rFonts w:ascii="Meiryo UI" w:eastAsia="Meiryo UI" w:hAnsi="Meiryo UI" w:cs="Helvetica"/>
                <w:b/>
                <w:bCs/>
                <w:color w:val="4472C4" w:themeColor="accent1"/>
                <w:sz w:val="18"/>
                <w:szCs w:val="18"/>
                <w:shd w:val="clear" w:color="auto" w:fill="FDFDFD"/>
                <w:lang w:eastAsia="ja-JP"/>
              </w:rPr>
              <w:t>？</w:t>
            </w:r>
          </w:p>
        </w:tc>
        <w:tc>
          <w:tcPr>
            <w:tcW w:w="1241"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37E5A380" w14:textId="0691FC11" w:rsidR="006458F2" w:rsidRPr="00846644" w:rsidRDefault="009B60DD" w:rsidP="008A2E0E">
            <w:pPr>
              <w:wordWrap/>
              <w:snapToGrid w:val="0"/>
              <w:spacing w:after="0" w:line="240" w:lineRule="auto"/>
              <w:jc w:val="center"/>
              <w:textAlignment w:val="baseline"/>
              <w:rPr>
                <w:rFonts w:ascii="Meiryo UI" w:eastAsia="Meiryo UI" w:hAnsi="Meiryo UI" w:cs="굴림"/>
                <w:b/>
                <w:bCs/>
                <w:color w:val="4472C4" w:themeColor="accent1"/>
                <w:kern w:val="0"/>
                <w:sz w:val="18"/>
                <w:szCs w:val="18"/>
              </w:rPr>
            </w:pPr>
            <w:r w:rsidRPr="00846644">
              <w:rPr>
                <w:rFonts w:ascii="Meiryo UI" w:eastAsia="Meiryo UI" w:hAnsi="Meiryo UI" w:cs="바탕" w:hint="eastAsia"/>
                <w:b/>
                <w:bCs/>
                <w:color w:val="4472C4" w:themeColor="accent1"/>
                <w:kern w:val="0"/>
                <w:sz w:val="18"/>
                <w:szCs w:val="18"/>
              </w:rPr>
              <w:t>2</w:t>
            </w:r>
            <w:r w:rsidRPr="00846644">
              <w:rPr>
                <w:rFonts w:ascii="Meiryo UI" w:eastAsia="Meiryo UI" w:hAnsi="Meiryo UI" w:cs="바탕"/>
                <w:b/>
                <w:bCs/>
                <w:color w:val="4472C4" w:themeColor="accent1"/>
                <w:kern w:val="0"/>
                <w:sz w:val="18"/>
                <w:szCs w:val="18"/>
              </w:rPr>
              <w:t>0</w:t>
            </w:r>
            <w:r w:rsidR="006458F2" w:rsidRPr="00846644">
              <w:rPr>
                <w:rFonts w:ascii="Meiryo UI" w:eastAsia="Meiryo UI" w:hAnsi="Meiryo UI" w:cs="바탕" w:hint="eastAsia"/>
                <w:b/>
                <w:bCs/>
                <w:color w:val="4472C4" w:themeColor="accent1"/>
                <w:kern w:val="0"/>
                <w:sz w:val="18"/>
                <w:szCs w:val="18"/>
                <w:lang w:eastAsia="ja-JP"/>
              </w:rPr>
              <w:t>点</w:t>
            </w:r>
          </w:p>
        </w:tc>
      </w:tr>
      <w:tr w:rsidR="003B0399" w:rsidRPr="00CF02A3" w14:paraId="409D3F2B" w14:textId="77777777" w:rsidTr="008B7E59">
        <w:trPr>
          <w:trHeight w:val="563"/>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3CCDC99A" w14:textId="77777777" w:rsidR="006458F2" w:rsidRPr="00CF02A3" w:rsidRDefault="006458F2" w:rsidP="008A2E0E">
            <w:pPr>
              <w:widowControl/>
              <w:wordWrap/>
              <w:autoSpaceDE/>
              <w:autoSpaceDN/>
              <w:spacing w:after="0" w:line="240" w:lineRule="auto"/>
              <w:jc w:val="left"/>
              <w:rPr>
                <w:rFonts w:ascii="Meiryo UI" w:eastAsia="Meiryo UI" w:hAnsi="Meiryo UI" w:cs="굴림"/>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3B5C3E" w14:textId="3EBF1D57" w:rsidR="006458F2" w:rsidRPr="00611547" w:rsidRDefault="006458F2" w:rsidP="008A2E0E">
            <w:pPr>
              <w:pStyle w:val="a5"/>
              <w:numPr>
                <w:ilvl w:val="0"/>
                <w:numId w:val="21"/>
              </w:numPr>
              <w:wordWrap/>
              <w:snapToGrid w:val="0"/>
              <w:spacing w:after="0" w:line="240" w:lineRule="auto"/>
              <w:ind w:leftChars="0"/>
              <w:jc w:val="left"/>
              <w:textAlignment w:val="baseline"/>
              <w:rPr>
                <w:rFonts w:ascii="Meiryo UI" w:eastAsia="Meiryo UI" w:hAnsi="Meiryo UI" w:cs="굴림"/>
                <w:color w:val="4472C4" w:themeColor="accent1"/>
                <w:kern w:val="0"/>
                <w:sz w:val="18"/>
                <w:szCs w:val="18"/>
                <w:lang w:eastAsia="ja-JP"/>
              </w:rPr>
            </w:pPr>
            <w:r w:rsidRPr="00611547">
              <w:rPr>
                <w:rFonts w:ascii="Meiryo UI" w:eastAsia="Meiryo UI" w:hAnsi="Meiryo UI" w:cs="Helvetica"/>
                <w:color w:val="4472C4" w:themeColor="accent1"/>
                <w:sz w:val="18"/>
                <w:szCs w:val="18"/>
                <w:shd w:val="clear" w:color="auto" w:fill="FDFDFD"/>
                <w:lang w:eastAsia="ja-JP"/>
              </w:rPr>
              <w:t>事業推進日程と事業費執行計</w:t>
            </w:r>
            <w:r w:rsidRPr="00611547">
              <w:rPr>
                <w:rFonts w:ascii="Meiryo UI" w:eastAsia="Meiryo UI" w:hAnsi="Meiryo UI" w:cs="새굴림" w:hint="eastAsia"/>
                <w:color w:val="4472C4" w:themeColor="accent1"/>
                <w:sz w:val="18"/>
                <w:szCs w:val="18"/>
                <w:shd w:val="clear" w:color="auto" w:fill="FDFDFD"/>
                <w:lang w:eastAsia="ja-JP"/>
              </w:rPr>
              <w:t>画</w:t>
            </w:r>
            <w:r w:rsidRPr="00611547">
              <w:rPr>
                <w:rFonts w:ascii="Meiryo UI" w:eastAsia="Meiryo UI" w:hAnsi="Meiryo UI" w:cs="맑은 고딕" w:hint="eastAsia"/>
                <w:color w:val="4472C4" w:themeColor="accent1"/>
                <w:sz w:val="18"/>
                <w:szCs w:val="18"/>
                <w:shd w:val="clear" w:color="auto" w:fill="FDFDFD"/>
                <w:lang w:eastAsia="ja-JP"/>
              </w:rPr>
              <w:t>が合理的に提示されているか</w:t>
            </w:r>
            <w:r w:rsidRPr="00611547">
              <w:rPr>
                <w:rFonts w:ascii="Meiryo UI" w:eastAsia="Meiryo UI" w:hAnsi="Meiryo UI" w:cs="Helvetica"/>
                <w:color w:val="4472C4" w:themeColor="accent1"/>
                <w:sz w:val="18"/>
                <w:szCs w:val="18"/>
                <w:shd w:val="clear" w:color="auto" w:fill="FDFDFD"/>
                <w:lang w:eastAsia="ja-JP"/>
              </w:rPr>
              <w:t>？</w:t>
            </w: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14:paraId="764E9B00" w14:textId="77777777" w:rsidR="006458F2" w:rsidRPr="00CF02A3" w:rsidRDefault="006458F2" w:rsidP="008A2E0E">
            <w:pPr>
              <w:widowControl/>
              <w:wordWrap/>
              <w:autoSpaceDE/>
              <w:autoSpaceDN/>
              <w:spacing w:after="0" w:line="240" w:lineRule="auto"/>
              <w:jc w:val="left"/>
              <w:rPr>
                <w:rFonts w:ascii="Meiryo UI" w:eastAsia="Meiryo UI" w:hAnsi="Meiryo UI" w:cs="굴림"/>
                <w:kern w:val="0"/>
                <w:sz w:val="18"/>
                <w:szCs w:val="18"/>
                <w:lang w:eastAsia="ja-JP"/>
              </w:rPr>
            </w:pPr>
          </w:p>
        </w:tc>
      </w:tr>
      <w:bookmarkEnd w:id="2"/>
      <w:tr w:rsidR="003B0399" w:rsidRPr="00CF02A3" w14:paraId="56205A50" w14:textId="77777777" w:rsidTr="00E435BC">
        <w:trPr>
          <w:trHeight w:val="563"/>
          <w:jc w:val="center"/>
        </w:trPr>
        <w:tc>
          <w:tcPr>
            <w:tcW w:w="0" w:type="auto"/>
            <w:vMerge w:val="restart"/>
            <w:tcBorders>
              <w:top w:val="single" w:sz="2" w:space="0" w:color="000000"/>
              <w:left w:val="single" w:sz="18" w:space="0" w:color="000000"/>
              <w:right w:val="single" w:sz="2" w:space="0" w:color="000000"/>
            </w:tcBorders>
            <w:vAlign w:val="center"/>
          </w:tcPr>
          <w:p w14:paraId="5D1C99FA" w14:textId="39ABD4F4" w:rsidR="00E34B59" w:rsidRPr="00846644" w:rsidRDefault="00E34B59" w:rsidP="008A2E0E">
            <w:pPr>
              <w:widowControl/>
              <w:wordWrap/>
              <w:autoSpaceDE/>
              <w:autoSpaceDN/>
              <w:spacing w:after="0" w:line="240" w:lineRule="auto"/>
              <w:jc w:val="center"/>
              <w:rPr>
                <w:rFonts w:ascii="Meiryo UI" w:eastAsia="Meiryo UI" w:hAnsi="Meiryo UI" w:cs="굴림"/>
                <w:b/>
                <w:bCs/>
                <w:color w:val="FF0000"/>
                <w:kern w:val="0"/>
                <w:sz w:val="18"/>
                <w:szCs w:val="18"/>
                <w:lang w:eastAsia="ja-JP"/>
              </w:rPr>
            </w:pPr>
            <w:r w:rsidRPr="00846644">
              <w:rPr>
                <w:rFonts w:ascii="Meiryo UI" w:eastAsia="Meiryo UI" w:hAnsi="Meiryo UI" w:cs="굴림" w:hint="eastAsia"/>
                <w:b/>
                <w:bCs/>
                <w:color w:val="FF0000"/>
                <w:kern w:val="0"/>
                <w:sz w:val="18"/>
                <w:szCs w:val="18"/>
                <w:lang w:eastAsia="ja-JP"/>
              </w:rPr>
              <w:t>安全管理</w:t>
            </w:r>
            <w:r w:rsidR="00860E18" w:rsidRPr="00846644">
              <w:rPr>
                <w:rFonts w:ascii="Meiryo UI" w:eastAsia="Meiryo UI" w:hAnsi="Meiryo UI" w:cs="굴림" w:hint="eastAsia"/>
                <w:b/>
                <w:bCs/>
                <w:color w:val="FF0000"/>
                <w:kern w:val="0"/>
                <w:sz w:val="18"/>
                <w:szCs w:val="18"/>
                <w:lang w:eastAsia="ja-JP"/>
              </w:rPr>
              <w:t>方案</w:t>
            </w:r>
          </w:p>
          <w:p w14:paraId="78B19C2A" w14:textId="7E2D9C70" w:rsidR="00E34B59" w:rsidRPr="00846644" w:rsidRDefault="00E34B59" w:rsidP="008A2E0E">
            <w:pPr>
              <w:widowControl/>
              <w:wordWrap/>
              <w:autoSpaceDE/>
              <w:autoSpaceDN/>
              <w:spacing w:after="0" w:line="240" w:lineRule="auto"/>
              <w:jc w:val="center"/>
              <w:rPr>
                <w:rFonts w:ascii="Meiryo UI" w:eastAsia="Meiryo UI" w:hAnsi="Meiryo UI" w:cs="굴림"/>
                <w:color w:val="FF0000"/>
                <w:kern w:val="0"/>
                <w:sz w:val="18"/>
                <w:szCs w:val="18"/>
              </w:rPr>
            </w:pPr>
            <w:r w:rsidRPr="00846644">
              <w:rPr>
                <w:rFonts w:ascii="Meiryo UI" w:eastAsia="Meiryo UI" w:hAnsi="Meiryo UI" w:cs="굴림" w:hint="eastAsia"/>
                <w:b/>
                <w:bCs/>
                <w:color w:val="FF0000"/>
                <w:kern w:val="0"/>
                <w:sz w:val="18"/>
                <w:szCs w:val="18"/>
                <w:lang w:eastAsia="ja-JP"/>
              </w:rPr>
              <w:t>(</w:t>
            </w:r>
            <w:r w:rsidR="009B60DD" w:rsidRPr="00846644">
              <w:rPr>
                <w:rFonts w:ascii="Meiryo UI" w:eastAsia="Meiryo UI" w:hAnsi="Meiryo UI" w:cs="굴림"/>
                <w:b/>
                <w:bCs/>
                <w:color w:val="FF0000"/>
                <w:kern w:val="0"/>
                <w:sz w:val="18"/>
                <w:szCs w:val="18"/>
                <w:lang w:eastAsia="ja-JP"/>
              </w:rPr>
              <w:t>10</w:t>
            </w:r>
            <w:r w:rsidRPr="00846644">
              <w:rPr>
                <w:rFonts w:ascii="Meiryo UI" w:eastAsia="Meiryo UI" w:hAnsi="Meiryo UI" w:cs="굴림" w:hint="eastAsia"/>
                <w:b/>
                <w:bCs/>
                <w:color w:val="FF0000"/>
                <w:kern w:val="0"/>
                <w:sz w:val="18"/>
                <w:szCs w:val="18"/>
                <w:lang w:eastAsia="ja-JP"/>
              </w:rPr>
              <w:t>)</w:t>
            </w:r>
          </w:p>
        </w:tc>
        <w:tc>
          <w:tcPr>
            <w:tcW w:w="6029" w:type="dxa"/>
            <w:tcBorders>
              <w:top w:val="dotted" w:sz="2" w:space="0" w:color="000000"/>
              <w:left w:val="single" w:sz="2" w:space="0" w:color="000000"/>
              <w:bottom w:val="dotted" w:sz="4" w:space="0" w:color="000000"/>
              <w:right w:val="single" w:sz="2" w:space="0" w:color="000000"/>
            </w:tcBorders>
            <w:tcMar>
              <w:top w:w="28" w:type="dxa"/>
              <w:left w:w="102" w:type="dxa"/>
              <w:bottom w:w="28" w:type="dxa"/>
              <w:right w:w="102" w:type="dxa"/>
            </w:tcMar>
            <w:vAlign w:val="center"/>
          </w:tcPr>
          <w:p w14:paraId="50C0FE47" w14:textId="78A4E11B" w:rsidR="00E34B59" w:rsidRPr="00846644" w:rsidRDefault="00E34B59" w:rsidP="008A2E0E">
            <w:pPr>
              <w:pStyle w:val="a5"/>
              <w:wordWrap/>
              <w:snapToGrid w:val="0"/>
              <w:spacing w:after="0" w:line="240" w:lineRule="auto"/>
              <w:ind w:leftChars="0"/>
              <w:jc w:val="left"/>
              <w:textAlignment w:val="baseline"/>
              <w:rPr>
                <w:rFonts w:ascii="Meiryo UI" w:eastAsia="Meiryo UI" w:hAnsi="Meiryo UI" w:cs="Helvetica"/>
                <w:color w:val="FF0000"/>
                <w:sz w:val="18"/>
                <w:szCs w:val="18"/>
                <w:shd w:val="clear" w:color="auto" w:fill="FDFDFD"/>
                <w:lang w:eastAsia="ja-JP"/>
              </w:rPr>
            </w:pPr>
            <w:r w:rsidRPr="00846644">
              <w:rPr>
                <w:rFonts w:ascii="Meiryo UI" w:eastAsia="Meiryo UI" w:hAnsi="Meiryo UI" w:cs="Helvetica"/>
                <w:b/>
                <w:bCs/>
                <w:color w:val="FF0000"/>
                <w:sz w:val="18"/>
                <w:szCs w:val="18"/>
                <w:shd w:val="clear" w:color="auto" w:fill="FDFDFD"/>
                <w:lang w:eastAsia="ja-JP"/>
              </w:rPr>
              <w:t>事業遂行時（作業前、中、後）安全管理</w:t>
            </w:r>
            <w:r w:rsidRPr="00846644">
              <w:rPr>
                <w:rFonts w:ascii="Meiryo UI" w:eastAsia="Meiryo UI" w:hAnsi="Meiryo UI" w:cs="새굴림" w:hint="eastAsia"/>
                <w:b/>
                <w:bCs/>
                <w:color w:val="FF0000"/>
                <w:sz w:val="18"/>
                <w:szCs w:val="18"/>
                <w:shd w:val="clear" w:color="auto" w:fill="FDFDFD"/>
                <w:lang w:eastAsia="ja-JP"/>
              </w:rPr>
              <w:t>対</w:t>
            </w:r>
            <w:r w:rsidRPr="00846644">
              <w:rPr>
                <w:rFonts w:ascii="Meiryo UI" w:eastAsia="Meiryo UI" w:hAnsi="Meiryo UI" w:cs="맑은 고딕" w:hint="eastAsia"/>
                <w:b/>
                <w:bCs/>
                <w:color w:val="FF0000"/>
                <w:sz w:val="18"/>
                <w:szCs w:val="18"/>
                <w:shd w:val="clear" w:color="auto" w:fill="FDFDFD"/>
                <w:lang w:eastAsia="ja-JP"/>
              </w:rPr>
              <w:t>策が適切</w:t>
            </w:r>
            <w:r w:rsidRPr="00846644">
              <w:rPr>
                <w:rFonts w:ascii="Meiryo UI" w:eastAsia="Meiryo UI" w:hAnsi="Meiryo UI" w:cs="Helvetica"/>
                <w:b/>
                <w:bCs/>
                <w:color w:val="FF0000"/>
                <w:sz w:val="18"/>
                <w:szCs w:val="18"/>
                <w:shd w:val="clear" w:color="auto" w:fill="FDFDFD"/>
                <w:lang w:eastAsia="ja-JP"/>
              </w:rPr>
              <w:t>か</w:t>
            </w:r>
            <w:r w:rsidRPr="00846644">
              <w:rPr>
                <w:rFonts w:ascii="Meiryo UI" w:eastAsia="Meiryo UI" w:hAnsi="Meiryo UI" w:cs="Helvetica" w:hint="eastAsia"/>
                <w:b/>
                <w:bCs/>
                <w:color w:val="FF0000"/>
                <w:sz w:val="18"/>
                <w:szCs w:val="18"/>
                <w:shd w:val="clear" w:color="auto" w:fill="FDFDFD"/>
                <w:lang w:eastAsia="ja-JP"/>
              </w:rPr>
              <w:t>？</w:t>
            </w:r>
          </w:p>
        </w:tc>
        <w:tc>
          <w:tcPr>
            <w:tcW w:w="0" w:type="auto"/>
            <w:vMerge w:val="restart"/>
            <w:tcBorders>
              <w:top w:val="single" w:sz="2" w:space="0" w:color="000000"/>
              <w:left w:val="single" w:sz="2" w:space="0" w:color="000000"/>
              <w:right w:val="single" w:sz="18" w:space="0" w:color="000000"/>
            </w:tcBorders>
            <w:vAlign w:val="center"/>
          </w:tcPr>
          <w:p w14:paraId="16E7CFEC" w14:textId="02C04F6D" w:rsidR="00E34B59" w:rsidRPr="00846644" w:rsidRDefault="009B60DD" w:rsidP="008A2E0E">
            <w:pPr>
              <w:spacing w:after="0" w:line="240" w:lineRule="auto"/>
              <w:jc w:val="center"/>
              <w:rPr>
                <w:rFonts w:ascii="Meiryo UI" w:eastAsia="Meiryo UI" w:hAnsi="Meiryo UI" w:cs="굴림"/>
                <w:b/>
                <w:bCs/>
                <w:color w:val="FF0000"/>
                <w:kern w:val="0"/>
                <w:sz w:val="18"/>
                <w:szCs w:val="18"/>
                <w:lang w:eastAsia="ja-JP"/>
              </w:rPr>
            </w:pPr>
            <w:r w:rsidRPr="00846644">
              <w:rPr>
                <w:rFonts w:ascii="Meiryo UI" w:eastAsia="Meiryo UI" w:hAnsi="Meiryo UI" w:cs="굴림" w:hint="eastAsia"/>
                <w:b/>
                <w:bCs/>
                <w:color w:val="FF0000"/>
                <w:kern w:val="0"/>
                <w:sz w:val="18"/>
                <w:szCs w:val="18"/>
              </w:rPr>
              <w:t>1</w:t>
            </w:r>
            <w:r w:rsidRPr="00846644">
              <w:rPr>
                <w:rFonts w:ascii="Meiryo UI" w:eastAsia="Meiryo UI" w:hAnsi="Meiryo UI" w:cs="굴림"/>
                <w:b/>
                <w:bCs/>
                <w:color w:val="FF0000"/>
                <w:kern w:val="0"/>
                <w:sz w:val="18"/>
                <w:szCs w:val="18"/>
              </w:rPr>
              <w:t>0</w:t>
            </w:r>
            <w:r w:rsidR="00E34B59" w:rsidRPr="00846644">
              <w:rPr>
                <w:rFonts w:ascii="Meiryo UI" w:eastAsia="Meiryo UI" w:hAnsi="Meiryo UI" w:cs="굴림" w:hint="eastAsia"/>
                <w:b/>
                <w:bCs/>
                <w:color w:val="FF0000"/>
                <w:kern w:val="0"/>
                <w:sz w:val="18"/>
                <w:szCs w:val="18"/>
                <w:lang w:eastAsia="ja-JP"/>
              </w:rPr>
              <w:t>点</w:t>
            </w:r>
          </w:p>
        </w:tc>
      </w:tr>
      <w:tr w:rsidR="003B0399" w:rsidRPr="00CF02A3" w14:paraId="0270E517" w14:textId="77777777" w:rsidTr="00E435BC">
        <w:trPr>
          <w:trHeight w:val="563"/>
          <w:jc w:val="center"/>
        </w:trPr>
        <w:tc>
          <w:tcPr>
            <w:tcW w:w="0" w:type="auto"/>
            <w:vMerge/>
            <w:tcBorders>
              <w:left w:val="single" w:sz="18" w:space="0" w:color="000000"/>
              <w:bottom w:val="single" w:sz="2" w:space="0" w:color="000000"/>
              <w:right w:val="single" w:sz="2" w:space="0" w:color="000000"/>
            </w:tcBorders>
            <w:vAlign w:val="center"/>
          </w:tcPr>
          <w:p w14:paraId="56AFD259" w14:textId="77777777" w:rsidR="00E34B59" w:rsidRPr="00CF02A3" w:rsidRDefault="00E34B59" w:rsidP="008A2E0E">
            <w:pPr>
              <w:widowControl/>
              <w:wordWrap/>
              <w:autoSpaceDE/>
              <w:autoSpaceDN/>
              <w:spacing w:after="0" w:line="240" w:lineRule="auto"/>
              <w:jc w:val="left"/>
              <w:rPr>
                <w:rFonts w:ascii="Meiryo UI" w:eastAsia="Meiryo UI" w:hAnsi="Meiryo UI" w:cs="굴림"/>
                <w:kern w:val="0"/>
                <w:sz w:val="18"/>
                <w:szCs w:val="18"/>
                <w:lang w:eastAsia="ja-JP"/>
              </w:rPr>
            </w:pPr>
          </w:p>
        </w:tc>
        <w:tc>
          <w:tcPr>
            <w:tcW w:w="6029" w:type="dxa"/>
            <w:tcBorders>
              <w:top w:val="dotted" w:sz="4"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4DE6CD2" w14:textId="0BB2F97D" w:rsidR="00E34B59" w:rsidRPr="00846644" w:rsidRDefault="009B70CB" w:rsidP="008A2E0E">
            <w:pPr>
              <w:pStyle w:val="a5"/>
              <w:numPr>
                <w:ilvl w:val="0"/>
                <w:numId w:val="21"/>
              </w:numPr>
              <w:wordWrap/>
              <w:snapToGrid w:val="0"/>
              <w:spacing w:after="0" w:line="240" w:lineRule="auto"/>
              <w:ind w:leftChars="0"/>
              <w:jc w:val="left"/>
              <w:textAlignment w:val="baseline"/>
              <w:rPr>
                <w:rFonts w:ascii="Meiryo UI" w:eastAsia="Meiryo UI" w:hAnsi="Meiryo UI" w:cs="맑은 고딕"/>
                <w:color w:val="FF0000"/>
                <w:sz w:val="18"/>
                <w:szCs w:val="18"/>
                <w:shd w:val="clear" w:color="auto" w:fill="FDFDFD"/>
                <w:lang w:eastAsia="ja-JP"/>
              </w:rPr>
            </w:pPr>
            <w:r w:rsidRPr="00846644">
              <w:rPr>
                <w:rFonts w:ascii="Meiryo UI" w:eastAsia="Meiryo UI" w:hAnsi="Meiryo UI" w:cs="맑은 고딕" w:hint="eastAsia"/>
                <w:color w:val="FF0000"/>
                <w:sz w:val="18"/>
                <w:szCs w:val="18"/>
                <w:shd w:val="clear" w:color="auto" w:fill="FDFDFD"/>
                <w:lang w:eastAsia="ja-JP"/>
              </w:rPr>
              <w:t>安全管理責任者の選任及び配置が適切か？</w:t>
            </w:r>
          </w:p>
          <w:p w14:paraId="663D6E8B" w14:textId="77777777" w:rsidR="00846644" w:rsidRDefault="009B70CB" w:rsidP="00846644">
            <w:pPr>
              <w:pStyle w:val="a5"/>
              <w:numPr>
                <w:ilvl w:val="0"/>
                <w:numId w:val="21"/>
              </w:numPr>
              <w:wordWrap/>
              <w:snapToGrid w:val="0"/>
              <w:spacing w:after="0" w:line="240" w:lineRule="auto"/>
              <w:ind w:leftChars="0"/>
              <w:jc w:val="left"/>
              <w:textAlignment w:val="baseline"/>
              <w:rPr>
                <w:rFonts w:ascii="Meiryo UI" w:eastAsia="Meiryo UI" w:hAnsi="Meiryo UI" w:cs="맑은 고딕"/>
                <w:color w:val="FF0000"/>
                <w:sz w:val="18"/>
                <w:szCs w:val="18"/>
                <w:shd w:val="clear" w:color="auto" w:fill="FDFDFD"/>
                <w:lang w:eastAsia="ja-JP"/>
              </w:rPr>
            </w:pPr>
            <w:r w:rsidRPr="00846644">
              <w:rPr>
                <w:rFonts w:ascii="Meiryo UI" w:eastAsia="Meiryo UI" w:hAnsi="Meiryo UI" w:cs="맑은 고딕" w:hint="eastAsia"/>
                <w:color w:val="FF0000"/>
                <w:sz w:val="18"/>
                <w:szCs w:val="18"/>
                <w:shd w:val="clear" w:color="auto" w:fill="FDFDFD"/>
                <w:lang w:eastAsia="ja-JP"/>
              </w:rPr>
              <w:t>イベント前後の危険作業</w:t>
            </w:r>
            <w:r w:rsidRPr="00846644">
              <w:rPr>
                <w:rFonts w:ascii="Meiryo UI" w:eastAsia="Meiryo UI" w:hAnsi="Meiryo UI" w:cs="맑은 고딕"/>
                <w:color w:val="FF0000"/>
                <w:sz w:val="18"/>
                <w:szCs w:val="18"/>
                <w:shd w:val="clear" w:color="auto" w:fill="FDFDFD"/>
                <w:lang w:eastAsia="ja-JP"/>
              </w:rPr>
              <w:t>(重量物運搬作業、火</w:t>
            </w:r>
            <w:r w:rsidRPr="00846644">
              <w:rPr>
                <w:rFonts w:ascii="Meiryo UI" w:eastAsia="Meiryo UI" w:hAnsi="Meiryo UI" w:cs="맑은 고딕" w:hint="eastAsia"/>
                <w:color w:val="FF0000"/>
                <w:sz w:val="18"/>
                <w:szCs w:val="18"/>
                <w:shd w:val="clear" w:color="auto" w:fill="FDFDFD"/>
                <w:lang w:eastAsia="ja-JP"/>
              </w:rPr>
              <w:t>気作業、高所作業など</w:t>
            </w:r>
            <w:r w:rsidRPr="00846644">
              <w:rPr>
                <w:rFonts w:ascii="Meiryo UI" w:eastAsia="Meiryo UI" w:hAnsi="Meiryo UI" w:cs="맑은 고딕"/>
                <w:color w:val="FF0000"/>
                <w:sz w:val="18"/>
                <w:szCs w:val="18"/>
                <w:shd w:val="clear" w:color="auto" w:fill="FDFDFD"/>
                <w:lang w:eastAsia="ja-JP"/>
              </w:rPr>
              <w:t>)及びイベント中の人出密集事故等に</w:t>
            </w:r>
            <w:r w:rsidRPr="00846644">
              <w:rPr>
                <w:rFonts w:ascii="Meiryo UI" w:eastAsia="Meiryo UI" w:hAnsi="Meiryo UI" w:cs="맑은 고딕" w:hint="eastAsia"/>
                <w:color w:val="FF0000"/>
                <w:sz w:val="18"/>
                <w:szCs w:val="18"/>
                <w:shd w:val="clear" w:color="auto" w:fill="FDFDFD"/>
                <w:lang w:eastAsia="ja-JP"/>
              </w:rPr>
              <w:t>関する安全対策の樹立が適切か？</w:t>
            </w:r>
          </w:p>
          <w:p w14:paraId="3225881C" w14:textId="685028E3" w:rsidR="009B70CB" w:rsidRPr="00846644" w:rsidRDefault="009B70CB" w:rsidP="00846644">
            <w:pPr>
              <w:pStyle w:val="a5"/>
              <w:numPr>
                <w:ilvl w:val="0"/>
                <w:numId w:val="21"/>
              </w:numPr>
              <w:wordWrap/>
              <w:snapToGrid w:val="0"/>
              <w:spacing w:after="0" w:line="240" w:lineRule="auto"/>
              <w:ind w:leftChars="0"/>
              <w:jc w:val="left"/>
              <w:textAlignment w:val="baseline"/>
              <w:rPr>
                <w:rFonts w:ascii="Meiryo UI" w:eastAsia="Meiryo UI" w:hAnsi="Meiryo UI" w:cs="맑은 고딕"/>
                <w:color w:val="FF0000"/>
                <w:sz w:val="18"/>
                <w:szCs w:val="18"/>
                <w:shd w:val="clear" w:color="auto" w:fill="FDFDFD"/>
                <w:lang w:eastAsia="ja-JP"/>
              </w:rPr>
            </w:pPr>
            <w:r w:rsidRPr="00846644">
              <w:rPr>
                <w:rFonts w:ascii="Meiryo UI" w:eastAsia="Meiryo UI" w:hAnsi="Meiryo UI" w:cs="맑은 고딕" w:hint="eastAsia"/>
                <w:color w:val="FF0000"/>
                <w:sz w:val="18"/>
                <w:szCs w:val="18"/>
                <w:shd w:val="clear" w:color="auto" w:fill="FDFDFD"/>
                <w:lang w:eastAsia="ja-JP"/>
              </w:rPr>
              <w:t>緊急事態発生に備えた安全対策</w:t>
            </w:r>
            <w:r w:rsidRPr="00846644">
              <w:rPr>
                <w:rFonts w:ascii="Meiryo UI" w:eastAsia="Meiryo UI" w:hAnsi="Meiryo UI" w:cs="맑은 고딕"/>
                <w:color w:val="FF0000"/>
                <w:sz w:val="18"/>
                <w:szCs w:val="18"/>
                <w:shd w:val="clear" w:color="auto" w:fill="FDFDFD"/>
                <w:lang w:eastAsia="ja-JP"/>
              </w:rPr>
              <w:t>(救急</w:t>
            </w:r>
            <w:r w:rsidRPr="00846644">
              <w:rPr>
                <w:rFonts w:ascii="Meiryo UI" w:eastAsia="Meiryo UI" w:hAnsi="Meiryo UI" w:cs="맑은 고딕" w:hint="eastAsia"/>
                <w:color w:val="FF0000"/>
                <w:sz w:val="18"/>
                <w:szCs w:val="18"/>
                <w:shd w:val="clear" w:color="auto" w:fill="FDFDFD"/>
                <w:lang w:eastAsia="ja-JP"/>
              </w:rPr>
              <w:t>薬品の備え付け、非常連絡網の構築、感染症予防</w:t>
            </w:r>
            <w:r w:rsidRPr="00846644">
              <w:rPr>
                <w:rFonts w:ascii="Meiryo UI" w:eastAsia="Meiryo UI" w:hAnsi="Meiryo UI" w:cs="맑은 고딕"/>
                <w:color w:val="FF0000"/>
                <w:sz w:val="18"/>
                <w:szCs w:val="18"/>
                <w:shd w:val="clear" w:color="auto" w:fill="FDFDFD"/>
                <w:lang w:eastAsia="ja-JP"/>
              </w:rPr>
              <w:t>)の樹立が適切か？</w:t>
            </w:r>
          </w:p>
        </w:tc>
        <w:tc>
          <w:tcPr>
            <w:tcW w:w="0" w:type="auto"/>
            <w:vMerge/>
            <w:tcBorders>
              <w:left w:val="single" w:sz="2" w:space="0" w:color="000000"/>
              <w:bottom w:val="single" w:sz="2" w:space="0" w:color="000000"/>
              <w:right w:val="single" w:sz="18" w:space="0" w:color="000000"/>
            </w:tcBorders>
            <w:vAlign w:val="center"/>
          </w:tcPr>
          <w:p w14:paraId="64E3639A" w14:textId="0A97AB6E" w:rsidR="00E34B59" w:rsidRPr="00CF02A3" w:rsidRDefault="00E34B59" w:rsidP="008A2E0E">
            <w:pPr>
              <w:widowControl/>
              <w:wordWrap/>
              <w:autoSpaceDE/>
              <w:autoSpaceDN/>
              <w:spacing w:after="0" w:line="240" w:lineRule="auto"/>
              <w:jc w:val="center"/>
              <w:rPr>
                <w:rFonts w:ascii="Meiryo UI" w:eastAsia="Meiryo UI" w:hAnsi="Meiryo UI" w:cs="굴림"/>
                <w:kern w:val="0"/>
                <w:sz w:val="18"/>
                <w:szCs w:val="18"/>
                <w:lang w:eastAsia="ja-JP"/>
              </w:rPr>
            </w:pPr>
          </w:p>
        </w:tc>
      </w:tr>
      <w:tr w:rsidR="003B0399" w:rsidRPr="00CF02A3" w14:paraId="14467E58" w14:textId="77777777" w:rsidTr="00611547">
        <w:trPr>
          <w:trHeight w:val="399"/>
          <w:jc w:val="center"/>
        </w:trPr>
        <w:tc>
          <w:tcPr>
            <w:tcW w:w="7327" w:type="dxa"/>
            <w:gridSpan w:val="2"/>
            <w:tcBorders>
              <w:top w:val="single" w:sz="2" w:space="0" w:color="000000"/>
              <w:left w:val="single" w:sz="18" w:space="0" w:color="000000"/>
              <w:bottom w:val="single" w:sz="2" w:space="0" w:color="000000"/>
              <w:right w:val="single" w:sz="2" w:space="0" w:color="000000"/>
            </w:tcBorders>
            <w:vAlign w:val="center"/>
          </w:tcPr>
          <w:p w14:paraId="1C437CBC" w14:textId="0B2A1820" w:rsidR="00E34B59" w:rsidRPr="00CF02A3" w:rsidRDefault="00E34B59" w:rsidP="008A2E0E">
            <w:pPr>
              <w:wordWrap/>
              <w:snapToGrid w:val="0"/>
              <w:spacing w:after="0" w:line="240" w:lineRule="auto"/>
              <w:jc w:val="center"/>
              <w:textAlignment w:val="baseline"/>
              <w:rPr>
                <w:rFonts w:ascii="Meiryo UI" w:eastAsia="Meiryo UI" w:hAnsi="Meiryo UI" w:cs="Helvetica"/>
                <w:b/>
                <w:bCs/>
                <w:sz w:val="24"/>
                <w:szCs w:val="24"/>
                <w:shd w:val="clear" w:color="auto" w:fill="FDFDFD"/>
                <w:lang w:eastAsia="ja-JP"/>
              </w:rPr>
            </w:pPr>
            <w:r w:rsidRPr="00CF02A3">
              <w:rPr>
                <w:rFonts w:ascii="Meiryo UI" w:eastAsia="Meiryo UI" w:hAnsi="Meiryo UI" w:cs="Helvetica" w:hint="eastAsia"/>
                <w:b/>
                <w:bCs/>
                <w:sz w:val="24"/>
                <w:szCs w:val="24"/>
                <w:shd w:val="clear" w:color="auto" w:fill="FDFDFD"/>
                <w:lang w:eastAsia="ja-JP"/>
              </w:rPr>
              <w:t>小計</w:t>
            </w:r>
          </w:p>
        </w:tc>
        <w:tc>
          <w:tcPr>
            <w:tcW w:w="0" w:type="auto"/>
            <w:tcBorders>
              <w:top w:val="single" w:sz="2" w:space="0" w:color="000000"/>
              <w:left w:val="single" w:sz="2" w:space="0" w:color="000000"/>
              <w:bottom w:val="single" w:sz="2" w:space="0" w:color="000000"/>
              <w:right w:val="single" w:sz="18" w:space="0" w:color="000000"/>
            </w:tcBorders>
            <w:vAlign w:val="center"/>
          </w:tcPr>
          <w:p w14:paraId="6414FD4E" w14:textId="081852B0" w:rsidR="00E34B59" w:rsidRPr="00611547" w:rsidRDefault="00E34B59" w:rsidP="008A2E0E">
            <w:pPr>
              <w:widowControl/>
              <w:wordWrap/>
              <w:autoSpaceDE/>
              <w:autoSpaceDN/>
              <w:spacing w:after="0" w:line="240" w:lineRule="auto"/>
              <w:jc w:val="center"/>
              <w:rPr>
                <w:rFonts w:ascii="Meiryo UI" w:eastAsia="Meiryo UI" w:hAnsi="Meiryo UI" w:cs="굴림"/>
                <w:b/>
                <w:bCs/>
                <w:color w:val="4472C4" w:themeColor="accent1"/>
                <w:kern w:val="0"/>
                <w:sz w:val="18"/>
                <w:szCs w:val="18"/>
                <w:lang w:eastAsia="ja-JP"/>
              </w:rPr>
            </w:pPr>
            <w:r w:rsidRPr="00611547">
              <w:rPr>
                <w:rFonts w:ascii="Meiryo UI" w:eastAsia="Meiryo UI" w:hAnsi="Meiryo UI" w:cs="굴림" w:hint="eastAsia"/>
                <w:b/>
                <w:bCs/>
                <w:color w:val="4472C4" w:themeColor="accent1"/>
                <w:kern w:val="0"/>
                <w:sz w:val="18"/>
                <w:szCs w:val="18"/>
                <w:lang w:eastAsia="ja-JP"/>
              </w:rPr>
              <w:t>90点</w:t>
            </w:r>
          </w:p>
        </w:tc>
      </w:tr>
      <w:tr w:rsidR="003B0399" w:rsidRPr="00CF02A3" w14:paraId="4D8D26A1" w14:textId="77777777" w:rsidTr="008B7E59">
        <w:trPr>
          <w:trHeight w:val="733"/>
          <w:jc w:val="center"/>
        </w:trPr>
        <w:tc>
          <w:tcPr>
            <w:tcW w:w="1298" w:type="dxa"/>
            <w:tcBorders>
              <w:top w:val="single" w:sz="2" w:space="0" w:color="000000"/>
              <w:left w:val="single" w:sz="18"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14:paraId="38802AD9" w14:textId="77777777" w:rsidR="00E34B59" w:rsidRPr="00611547" w:rsidRDefault="00E34B59" w:rsidP="008A2E0E">
            <w:pPr>
              <w:wordWrap/>
              <w:snapToGrid w:val="0"/>
              <w:spacing w:after="0" w:line="240" w:lineRule="auto"/>
              <w:jc w:val="center"/>
              <w:textAlignment w:val="baseline"/>
              <w:rPr>
                <w:rFonts w:ascii="Meiryo UI" w:eastAsia="Meiryo UI" w:hAnsi="Meiryo UI" w:cs="굴림"/>
                <w:b/>
                <w:bCs/>
                <w:color w:val="4472C4" w:themeColor="accent1"/>
                <w:kern w:val="0"/>
                <w:sz w:val="18"/>
                <w:szCs w:val="18"/>
              </w:rPr>
            </w:pPr>
            <w:r w:rsidRPr="00611547">
              <w:rPr>
                <w:rFonts w:ascii="Meiryo UI" w:eastAsia="Meiryo UI" w:hAnsi="Meiryo UI" w:cs="새굴림" w:hint="eastAsia"/>
                <w:b/>
                <w:bCs/>
                <w:color w:val="4472C4" w:themeColor="accent1"/>
                <w:kern w:val="0"/>
                <w:sz w:val="18"/>
                <w:szCs w:val="18"/>
                <w:lang w:eastAsia="ja-JP"/>
              </w:rPr>
              <w:t>価格評価</w:t>
            </w:r>
          </w:p>
          <w:p w14:paraId="27F897AE" w14:textId="77777777" w:rsidR="00E34B59" w:rsidRPr="00CF02A3" w:rsidRDefault="00E34B59" w:rsidP="008A2E0E">
            <w:pPr>
              <w:wordWrap/>
              <w:snapToGrid w:val="0"/>
              <w:spacing w:after="0" w:line="240" w:lineRule="auto"/>
              <w:jc w:val="center"/>
              <w:textAlignment w:val="baseline"/>
              <w:rPr>
                <w:rFonts w:ascii="Meiryo UI" w:eastAsia="Meiryo UI" w:hAnsi="Meiryo UI" w:cs="굴림"/>
                <w:b/>
                <w:bCs/>
                <w:kern w:val="0"/>
                <w:sz w:val="18"/>
                <w:szCs w:val="18"/>
              </w:rPr>
            </w:pPr>
            <w:r w:rsidRPr="00611547">
              <w:rPr>
                <w:rFonts w:ascii="Meiryo UI" w:eastAsia="Meiryo UI" w:hAnsi="Meiryo UI" w:cs="굴림" w:hint="eastAsia"/>
                <w:b/>
                <w:bCs/>
                <w:color w:val="4472C4" w:themeColor="accent1"/>
                <w:kern w:val="0"/>
                <w:sz w:val="18"/>
                <w:szCs w:val="18"/>
              </w:rPr>
              <w:t>(10)</w:t>
            </w:r>
          </w:p>
        </w:tc>
        <w:tc>
          <w:tcPr>
            <w:tcW w:w="60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DFC7AE" w14:textId="77777777" w:rsidR="00E34B59" w:rsidRPr="00CF02A3" w:rsidRDefault="00E34B59" w:rsidP="008A2E0E">
            <w:pPr>
              <w:pStyle w:val="a5"/>
              <w:numPr>
                <w:ilvl w:val="0"/>
                <w:numId w:val="23"/>
              </w:numPr>
              <w:snapToGrid w:val="0"/>
              <w:spacing w:after="0" w:line="240" w:lineRule="auto"/>
              <w:ind w:leftChars="0"/>
              <w:textAlignment w:val="baseline"/>
              <w:rPr>
                <w:rFonts w:ascii="Meiryo UI" w:eastAsia="Meiryo UI" w:hAnsi="Meiryo UI" w:cs="굴림"/>
                <w:kern w:val="0"/>
                <w:sz w:val="18"/>
                <w:szCs w:val="18"/>
                <w:lang w:eastAsia="ja-JP"/>
              </w:rPr>
            </w:pPr>
            <w:r w:rsidRPr="00CF02A3">
              <w:rPr>
                <w:rFonts w:ascii="Meiryo UI" w:eastAsia="Meiryo UI" w:hAnsi="Meiryo UI" w:cs="바탕" w:hint="eastAsia"/>
                <w:kern w:val="0"/>
                <w:sz w:val="18"/>
                <w:szCs w:val="18"/>
                <w:lang w:eastAsia="ja-JP"/>
              </w:rPr>
              <w:t>入札</w:t>
            </w:r>
            <w:r w:rsidRPr="00CF02A3">
              <w:rPr>
                <w:rFonts w:ascii="Meiryo UI" w:eastAsia="Meiryo UI" w:hAnsi="Meiryo UI" w:cs="새굴림" w:hint="eastAsia"/>
                <w:kern w:val="0"/>
                <w:sz w:val="18"/>
                <w:szCs w:val="18"/>
                <w:lang w:eastAsia="ja-JP"/>
              </w:rPr>
              <w:t>価格の評定算式に基づき算定</w:t>
            </w:r>
          </w:p>
        </w:tc>
        <w:tc>
          <w:tcPr>
            <w:tcW w:w="1241"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51FC0D0A" w14:textId="77777777" w:rsidR="00E34B59" w:rsidRPr="00611547" w:rsidRDefault="00E34B59" w:rsidP="008A2E0E">
            <w:pPr>
              <w:wordWrap/>
              <w:snapToGrid w:val="0"/>
              <w:spacing w:after="0" w:line="240" w:lineRule="auto"/>
              <w:jc w:val="center"/>
              <w:textAlignment w:val="baseline"/>
              <w:rPr>
                <w:rFonts w:ascii="Meiryo UI" w:eastAsia="Meiryo UI" w:hAnsi="Meiryo UI" w:cs="굴림"/>
                <w:color w:val="4472C4" w:themeColor="accent1"/>
                <w:kern w:val="0"/>
                <w:sz w:val="18"/>
                <w:szCs w:val="18"/>
              </w:rPr>
            </w:pPr>
            <w:r w:rsidRPr="00611547">
              <w:rPr>
                <w:rFonts w:ascii="Meiryo UI" w:eastAsia="Meiryo UI" w:hAnsi="Meiryo UI" w:cs="굴림" w:hint="eastAsia"/>
                <w:color w:val="4472C4" w:themeColor="accent1"/>
                <w:kern w:val="0"/>
                <w:sz w:val="18"/>
                <w:szCs w:val="18"/>
              </w:rPr>
              <w:t>10</w:t>
            </w:r>
            <w:r w:rsidRPr="00611547">
              <w:rPr>
                <w:rFonts w:ascii="Meiryo UI" w:eastAsia="Meiryo UI" w:hAnsi="Meiryo UI" w:cs="바탕" w:hint="eastAsia"/>
                <w:color w:val="4472C4" w:themeColor="accent1"/>
                <w:kern w:val="0"/>
                <w:sz w:val="18"/>
                <w:szCs w:val="18"/>
                <w:lang w:eastAsia="ja-JP"/>
              </w:rPr>
              <w:t>点</w:t>
            </w:r>
          </w:p>
        </w:tc>
      </w:tr>
      <w:tr w:rsidR="003B0399" w:rsidRPr="00CF02A3" w14:paraId="6D486681" w14:textId="77777777" w:rsidTr="008B7E59">
        <w:trPr>
          <w:trHeight w:val="293"/>
          <w:jc w:val="center"/>
        </w:trPr>
        <w:tc>
          <w:tcPr>
            <w:tcW w:w="7327" w:type="dxa"/>
            <w:gridSpan w:val="2"/>
            <w:tcBorders>
              <w:top w:val="single" w:sz="2" w:space="0" w:color="000000"/>
              <w:left w:val="single" w:sz="18" w:space="0" w:color="000000"/>
              <w:bottom w:val="single" w:sz="18" w:space="0" w:color="000000"/>
              <w:right w:val="single" w:sz="2" w:space="0" w:color="000000"/>
            </w:tcBorders>
            <w:tcMar>
              <w:top w:w="28" w:type="dxa"/>
              <w:left w:w="102" w:type="dxa"/>
              <w:bottom w:w="28" w:type="dxa"/>
              <w:right w:w="102" w:type="dxa"/>
            </w:tcMar>
            <w:vAlign w:val="center"/>
            <w:hideMark/>
          </w:tcPr>
          <w:p w14:paraId="3B0FBAD7" w14:textId="77777777" w:rsidR="00E34B59" w:rsidRPr="00CF02A3" w:rsidRDefault="00E34B59" w:rsidP="008A2E0E">
            <w:pPr>
              <w:wordWrap/>
              <w:snapToGrid w:val="0"/>
              <w:spacing w:after="0" w:line="240" w:lineRule="auto"/>
              <w:jc w:val="center"/>
              <w:textAlignment w:val="baseline"/>
              <w:rPr>
                <w:rFonts w:ascii="Meiryo UI" w:eastAsia="Meiryo UI" w:hAnsi="Meiryo UI" w:cs="굴림"/>
                <w:b/>
                <w:bCs/>
                <w:kern w:val="0"/>
                <w:sz w:val="24"/>
                <w:szCs w:val="24"/>
              </w:rPr>
            </w:pPr>
            <w:r w:rsidRPr="00CF02A3">
              <w:rPr>
                <w:rFonts w:ascii="Meiryo UI" w:eastAsia="Meiryo UI" w:hAnsi="Meiryo UI" w:cs="굴림" w:hint="eastAsia"/>
                <w:b/>
                <w:bCs/>
                <w:kern w:val="0"/>
                <w:sz w:val="24"/>
                <w:szCs w:val="24"/>
                <w:lang w:eastAsia="ja-JP"/>
              </w:rPr>
              <w:t>合計</w:t>
            </w:r>
          </w:p>
        </w:tc>
        <w:tc>
          <w:tcPr>
            <w:tcW w:w="1241" w:type="dxa"/>
            <w:tcBorders>
              <w:top w:val="single" w:sz="2" w:space="0" w:color="000000"/>
              <w:left w:val="single" w:sz="2" w:space="0" w:color="000000"/>
              <w:bottom w:val="single" w:sz="18" w:space="0" w:color="000000"/>
              <w:right w:val="single" w:sz="18" w:space="0" w:color="000000"/>
            </w:tcBorders>
            <w:tcMar>
              <w:top w:w="28" w:type="dxa"/>
              <w:left w:w="102" w:type="dxa"/>
              <w:bottom w:w="28" w:type="dxa"/>
              <w:right w:w="102" w:type="dxa"/>
            </w:tcMar>
            <w:vAlign w:val="center"/>
            <w:hideMark/>
          </w:tcPr>
          <w:p w14:paraId="657FA777" w14:textId="77777777" w:rsidR="00E34B59" w:rsidRPr="00CF02A3" w:rsidRDefault="00E34B59" w:rsidP="008A2E0E">
            <w:pPr>
              <w:wordWrap/>
              <w:snapToGrid w:val="0"/>
              <w:spacing w:after="0" w:line="240" w:lineRule="auto"/>
              <w:jc w:val="center"/>
              <w:textAlignment w:val="baseline"/>
              <w:rPr>
                <w:rFonts w:ascii="Meiryo UI" w:eastAsia="Meiryo UI" w:hAnsi="Meiryo UI" w:cs="굴림"/>
                <w:kern w:val="0"/>
                <w:sz w:val="18"/>
                <w:szCs w:val="18"/>
              </w:rPr>
            </w:pPr>
            <w:r w:rsidRPr="00CF02A3">
              <w:rPr>
                <w:rFonts w:ascii="Meiryo UI" w:eastAsia="Meiryo UI" w:hAnsi="Meiryo UI" w:cs="굴림" w:hint="eastAsia"/>
                <w:b/>
                <w:bCs/>
                <w:kern w:val="0"/>
                <w:sz w:val="18"/>
                <w:szCs w:val="18"/>
              </w:rPr>
              <w:t>100</w:t>
            </w:r>
            <w:r w:rsidRPr="00CF02A3">
              <w:rPr>
                <w:rFonts w:ascii="Meiryo UI" w:eastAsia="Meiryo UI" w:hAnsi="Meiryo UI" w:cs="바탕" w:hint="eastAsia"/>
                <w:b/>
                <w:bCs/>
                <w:kern w:val="0"/>
                <w:sz w:val="18"/>
                <w:szCs w:val="18"/>
                <w:lang w:eastAsia="ja-JP"/>
              </w:rPr>
              <w:t>点</w:t>
            </w:r>
          </w:p>
        </w:tc>
      </w:tr>
    </w:tbl>
    <w:p w14:paraId="14E22DE4" w14:textId="2E2AA74F" w:rsidR="00EE4472" w:rsidRPr="00846644" w:rsidRDefault="003B0399" w:rsidP="008A2E0E">
      <w:pPr>
        <w:pStyle w:val="a5"/>
        <w:numPr>
          <w:ilvl w:val="0"/>
          <w:numId w:val="22"/>
        </w:numPr>
        <w:wordWrap/>
        <w:snapToGrid w:val="0"/>
        <w:spacing w:after="0" w:line="240" w:lineRule="auto"/>
        <w:ind w:leftChars="0"/>
        <w:jc w:val="left"/>
        <w:textAlignment w:val="baseline"/>
        <w:rPr>
          <w:rFonts w:ascii="Meiryo UI" w:eastAsia="Meiryo UI" w:hAnsi="Meiryo UI" w:cs="굴림"/>
          <w:color w:val="FF0000"/>
          <w:spacing w:val="-30"/>
          <w:kern w:val="0"/>
          <w:sz w:val="18"/>
          <w:szCs w:val="18"/>
          <w:lang w:eastAsia="ja-JP"/>
        </w:rPr>
      </w:pPr>
      <w:r w:rsidRPr="00846644">
        <w:rPr>
          <w:rFonts w:ascii="Meiryo UI" w:eastAsia="Meiryo UI" w:hAnsi="Meiryo UI"/>
          <w:color w:val="FF0000"/>
          <w:sz w:val="16"/>
          <w:szCs w:val="16"/>
          <w:lang w:eastAsia="ja-JP"/>
        </w:rPr>
        <w:t>*</w:t>
      </w:r>
      <w:r w:rsidRPr="00846644">
        <w:rPr>
          <w:rFonts w:ascii="Meiryo UI" w:eastAsia="Meiryo UI" w:hAnsi="Meiryo UI" w:cs="Helvetica"/>
          <w:b/>
          <w:bCs/>
          <w:color w:val="FF0000"/>
          <w:sz w:val="18"/>
          <w:szCs w:val="18"/>
          <w:shd w:val="clear" w:color="auto" w:fill="FDFDFD"/>
          <w:lang w:eastAsia="ja-JP"/>
        </w:rPr>
        <w:t>安全管理責任者</w:t>
      </w:r>
      <w:r w:rsidRPr="00846644">
        <w:rPr>
          <w:rFonts w:ascii="Meiryo UI" w:eastAsia="Meiryo UI" w:hAnsi="Meiryo UI" w:cs="Helvetica" w:hint="eastAsia"/>
          <w:b/>
          <w:bCs/>
          <w:color w:val="FF0000"/>
          <w:sz w:val="18"/>
          <w:szCs w:val="18"/>
          <w:shd w:val="clear" w:color="auto" w:fill="FDFDFD"/>
          <w:lang w:eastAsia="ja-JP"/>
        </w:rPr>
        <w:t>：</w:t>
      </w:r>
      <w:r w:rsidRPr="00846644">
        <w:rPr>
          <w:rFonts w:ascii="Meiryo UI" w:eastAsia="Meiryo UI" w:hAnsi="Meiryo UI" w:cs="Helvetica"/>
          <w:color w:val="FF0000"/>
          <w:sz w:val="18"/>
          <w:szCs w:val="18"/>
          <w:shd w:val="clear" w:color="auto" w:fill="FDFDFD"/>
          <w:lang w:eastAsia="ja-JP"/>
        </w:rPr>
        <w:t xml:space="preserve"> イベント</w:t>
      </w:r>
      <w:r w:rsidRPr="00846644">
        <w:rPr>
          <w:rFonts w:ascii="Meiryo UI" w:eastAsia="Meiryo UI" w:hAnsi="Meiryo UI" w:cs="Helvetica" w:hint="eastAsia"/>
          <w:color w:val="FF0000"/>
          <w:sz w:val="18"/>
          <w:szCs w:val="18"/>
          <w:shd w:val="clear" w:color="auto" w:fill="FDFDFD"/>
          <w:lang w:eastAsia="ja-JP"/>
        </w:rPr>
        <w:t>の業務委託に</w:t>
      </w:r>
      <w:r w:rsidRPr="00846644">
        <w:rPr>
          <w:rFonts w:ascii="Meiryo UI" w:eastAsia="Meiryo UI" w:hAnsi="Meiryo UI" w:cs="새굴림" w:hint="eastAsia"/>
          <w:color w:val="FF0000"/>
          <w:sz w:val="18"/>
          <w:szCs w:val="18"/>
          <w:shd w:val="clear" w:color="auto" w:fill="FDFDFD"/>
          <w:lang w:eastAsia="ja-JP"/>
        </w:rPr>
        <w:t>参</w:t>
      </w:r>
      <w:r w:rsidRPr="00846644">
        <w:rPr>
          <w:rFonts w:ascii="Meiryo UI" w:eastAsia="Meiryo UI" w:hAnsi="Meiryo UI" w:cs="맑은 고딕" w:hint="eastAsia"/>
          <w:color w:val="FF0000"/>
          <w:sz w:val="18"/>
          <w:szCs w:val="18"/>
          <w:shd w:val="clear" w:color="auto" w:fill="FDFDFD"/>
          <w:lang w:eastAsia="ja-JP"/>
        </w:rPr>
        <w:t>加する人員のうち代表者と</w:t>
      </w:r>
      <w:r w:rsidRPr="00846644">
        <w:rPr>
          <w:rFonts w:ascii="Meiryo UI" w:eastAsia="Meiryo UI" w:hAnsi="Meiryo UI" w:cs="Helvetica"/>
          <w:color w:val="FF0000"/>
          <w:sz w:val="18"/>
          <w:szCs w:val="18"/>
          <w:shd w:val="clear" w:color="auto" w:fill="FDFDFD"/>
          <w:lang w:eastAsia="ja-JP"/>
        </w:rPr>
        <w:t>PMを除いた</w:t>
      </w:r>
      <w:r w:rsidRPr="00846644">
        <w:rPr>
          <w:rFonts w:ascii="Meiryo UI" w:eastAsia="Meiryo UI" w:hAnsi="Meiryo UI" w:cs="새굴림" w:hint="eastAsia"/>
          <w:color w:val="FF0000"/>
          <w:sz w:val="18"/>
          <w:szCs w:val="18"/>
          <w:shd w:val="clear" w:color="auto" w:fill="FDFDFD"/>
          <w:lang w:eastAsia="ja-JP"/>
        </w:rPr>
        <w:t>実</w:t>
      </w:r>
      <w:r w:rsidRPr="00846644">
        <w:rPr>
          <w:rFonts w:ascii="Meiryo UI" w:eastAsia="Meiryo UI" w:hAnsi="Meiryo UI" w:cs="맑은 고딕" w:hint="eastAsia"/>
          <w:color w:val="FF0000"/>
          <w:sz w:val="18"/>
          <w:szCs w:val="18"/>
          <w:shd w:val="clear" w:color="auto" w:fill="FDFDFD"/>
          <w:lang w:eastAsia="ja-JP"/>
        </w:rPr>
        <w:t>務責任</w:t>
      </w:r>
      <w:r w:rsidRPr="00846644">
        <w:rPr>
          <w:rFonts w:ascii="Meiryo UI" w:eastAsia="Meiryo UI" w:hAnsi="Meiryo UI" w:cs="Helvetica"/>
          <w:color w:val="FF0000"/>
          <w:sz w:val="18"/>
          <w:szCs w:val="18"/>
          <w:shd w:val="clear" w:color="auto" w:fill="FDFDFD"/>
          <w:lang w:eastAsia="ja-JP"/>
        </w:rPr>
        <w:t>者</w:t>
      </w:r>
      <w:r w:rsidRPr="00846644">
        <w:rPr>
          <w:rFonts w:ascii="Meiryo UI" w:eastAsia="Meiryo UI" w:hAnsi="Meiryo UI" w:cs="Helvetica" w:hint="eastAsia"/>
          <w:color w:val="FF0000"/>
          <w:sz w:val="18"/>
          <w:szCs w:val="18"/>
          <w:shd w:val="clear" w:color="auto" w:fill="FDFDFD"/>
          <w:lang w:eastAsia="ja-JP"/>
        </w:rPr>
        <w:t>に当たる人員</w:t>
      </w:r>
      <w:r w:rsidRPr="00846644">
        <w:rPr>
          <w:rFonts w:ascii="Meiryo UI" w:eastAsia="Meiryo UI" w:hAnsi="Meiryo UI" w:cs="Helvetica"/>
          <w:color w:val="FF0000"/>
          <w:sz w:val="18"/>
          <w:szCs w:val="18"/>
          <w:shd w:val="clear" w:color="auto" w:fill="FDFDFD"/>
          <w:lang w:eastAsia="ja-JP"/>
        </w:rPr>
        <w:t>のうち安全管理業務を遂行できる者</w:t>
      </w:r>
      <w:r w:rsidRPr="00846644">
        <w:rPr>
          <w:rFonts w:ascii="Meiryo UI" w:eastAsia="Meiryo UI" w:hAnsi="Meiryo UI" w:cs="Helvetica" w:hint="eastAsia"/>
          <w:color w:val="FF0000"/>
          <w:sz w:val="18"/>
          <w:szCs w:val="18"/>
          <w:shd w:val="clear" w:color="auto" w:fill="FDFDFD"/>
          <w:lang w:eastAsia="ja-JP"/>
        </w:rPr>
        <w:t>(</w:t>
      </w:r>
      <w:r w:rsidRPr="00846644">
        <w:rPr>
          <w:rFonts w:ascii="Meiryo UI" w:eastAsia="Meiryo UI" w:hAnsi="Meiryo UI" w:cs="Helvetica"/>
          <w:color w:val="FF0000"/>
          <w:sz w:val="18"/>
          <w:szCs w:val="18"/>
          <w:shd w:val="clear" w:color="auto" w:fill="FDFDFD"/>
          <w:lang w:eastAsia="ja-JP"/>
        </w:rPr>
        <w:t>1人以上</w:t>
      </w:r>
      <w:r w:rsidRPr="00846644">
        <w:rPr>
          <w:rFonts w:ascii="Meiryo UI" w:eastAsia="Meiryo UI" w:hAnsi="Meiryo UI" w:cs="Helvetica" w:hint="eastAsia"/>
          <w:color w:val="FF0000"/>
          <w:sz w:val="18"/>
          <w:szCs w:val="18"/>
          <w:shd w:val="clear" w:color="auto" w:fill="FDFDFD"/>
          <w:lang w:eastAsia="ja-JP"/>
        </w:rPr>
        <w:t>)</w:t>
      </w:r>
    </w:p>
    <w:p w14:paraId="0D9160BF" w14:textId="5FA16734" w:rsidR="006458F2" w:rsidRPr="00CF02A3" w:rsidRDefault="006458F2" w:rsidP="006458F2">
      <w:pPr>
        <w:snapToGrid w:val="0"/>
        <w:spacing w:before="60" w:after="300" w:line="276" w:lineRule="auto"/>
        <w:textAlignment w:val="baseline"/>
        <w:rPr>
          <w:rFonts w:ascii="Meiryo UI" w:eastAsia="Meiryo UI" w:hAnsi="Meiryo UI" w:cs="굴림"/>
          <w:color w:val="000000"/>
          <w:kern w:val="0"/>
          <w:szCs w:val="20"/>
        </w:rPr>
      </w:pPr>
      <w:proofErr w:type="spellStart"/>
      <w:r w:rsidRPr="00CF02A3">
        <w:rPr>
          <w:rFonts w:ascii="Meiryo UI" w:eastAsia="Meiryo UI" w:hAnsi="Meiryo UI" w:cs="굴림" w:hint="eastAsia"/>
          <w:b/>
          <w:bCs/>
          <w:color w:val="000000"/>
          <w:spacing w:val="-20"/>
          <w:w w:val="95"/>
          <w:kern w:val="0"/>
          <w:sz w:val="48"/>
          <w:szCs w:val="48"/>
        </w:rPr>
        <w:lastRenderedPageBreak/>
        <w:t>Ⅳ</w:t>
      </w:r>
      <w:proofErr w:type="spellEnd"/>
      <w:r w:rsidRPr="00CF02A3">
        <w:rPr>
          <w:rFonts w:ascii="Meiryo UI" w:eastAsia="Meiryo UI" w:hAnsi="Meiryo UI" w:cs="굴림" w:hint="eastAsia"/>
          <w:b/>
          <w:bCs/>
          <w:color w:val="000000"/>
          <w:spacing w:val="-20"/>
          <w:w w:val="95"/>
          <w:kern w:val="0"/>
          <w:sz w:val="48"/>
          <w:szCs w:val="48"/>
        </w:rPr>
        <w:t xml:space="preserve">. </w:t>
      </w:r>
      <w:r w:rsidRPr="00CF02A3">
        <w:rPr>
          <w:rFonts w:ascii="Meiryo UI" w:eastAsia="Meiryo UI" w:hAnsi="Meiryo UI" w:cs="굴림" w:hint="eastAsia"/>
          <w:b/>
          <w:bCs/>
          <w:color w:val="000000"/>
          <w:spacing w:val="-20"/>
          <w:w w:val="95"/>
          <w:kern w:val="0"/>
          <w:sz w:val="48"/>
          <w:szCs w:val="48"/>
          <w:lang w:eastAsia="ja-JP"/>
        </w:rPr>
        <w:t>別紙書式</w:t>
      </w:r>
    </w:p>
    <w:tbl>
      <w:tblPr>
        <w:tblOverlap w:val="never"/>
        <w:tblW w:w="0" w:type="auto"/>
        <w:tblInd w:w="850" w:type="dxa"/>
        <w:tblCellMar>
          <w:top w:w="15" w:type="dxa"/>
          <w:left w:w="15" w:type="dxa"/>
          <w:bottom w:w="15" w:type="dxa"/>
          <w:right w:w="15" w:type="dxa"/>
        </w:tblCellMar>
        <w:tblLook w:val="04A0" w:firstRow="1" w:lastRow="0" w:firstColumn="1" w:lastColumn="0" w:noHBand="0" w:noVBand="1"/>
      </w:tblPr>
      <w:tblGrid>
        <w:gridCol w:w="3240"/>
        <w:gridCol w:w="5369"/>
      </w:tblGrid>
      <w:tr w:rsidR="006458F2" w:rsidRPr="00CF02A3" w14:paraId="3C2EBCA6" w14:textId="77777777" w:rsidTr="00024F41">
        <w:trPr>
          <w:trHeight w:val="643"/>
        </w:trPr>
        <w:tc>
          <w:tcPr>
            <w:tcW w:w="3240" w:type="dxa"/>
            <w:tcBorders>
              <w:top w:val="single" w:sz="4" w:space="0" w:color="auto"/>
              <w:left w:val="single" w:sz="4" w:space="0" w:color="auto"/>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D3938DC"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書式番号</w:t>
            </w:r>
          </w:p>
        </w:tc>
        <w:tc>
          <w:tcPr>
            <w:tcW w:w="5369" w:type="dxa"/>
            <w:tcBorders>
              <w:top w:val="single" w:sz="4" w:space="0" w:color="auto"/>
              <w:left w:val="single" w:sz="2" w:space="0" w:color="000000"/>
              <w:bottom w:val="double" w:sz="6" w:space="0" w:color="000000"/>
              <w:right w:val="single" w:sz="4" w:space="0" w:color="auto"/>
            </w:tcBorders>
            <w:shd w:val="clear" w:color="auto" w:fill="D8D8D8"/>
            <w:tcMar>
              <w:top w:w="28" w:type="dxa"/>
              <w:left w:w="102" w:type="dxa"/>
              <w:bottom w:w="28" w:type="dxa"/>
              <w:right w:w="102" w:type="dxa"/>
            </w:tcMar>
            <w:vAlign w:val="center"/>
            <w:hideMark/>
          </w:tcPr>
          <w:p w14:paraId="37470F9D"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書式名</w:t>
            </w:r>
          </w:p>
        </w:tc>
      </w:tr>
      <w:tr w:rsidR="006458F2" w:rsidRPr="00CF02A3" w14:paraId="3BD5401E" w14:textId="77777777" w:rsidTr="00024F41">
        <w:trPr>
          <w:trHeight w:val="543"/>
        </w:trPr>
        <w:tc>
          <w:tcPr>
            <w:tcW w:w="3240" w:type="dxa"/>
            <w:tcBorders>
              <w:top w:val="double" w:sz="6"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6807F223" w14:textId="77777777" w:rsidR="006458F2" w:rsidRPr="00CF02A3"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別紙第１号書式</w:t>
            </w:r>
          </w:p>
        </w:tc>
        <w:tc>
          <w:tcPr>
            <w:tcW w:w="5369" w:type="dxa"/>
            <w:tcBorders>
              <w:top w:val="double" w:sz="6"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13E10DA5" w14:textId="41DD686C" w:rsidR="006458F2" w:rsidRPr="00CF02A3"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提案書表紙</w:t>
            </w:r>
          </w:p>
        </w:tc>
      </w:tr>
      <w:tr w:rsidR="006458F2" w:rsidRPr="00CF02A3" w14:paraId="20CB093E"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7F099C2E" w14:textId="77777777" w:rsidR="006458F2" w:rsidRPr="00CF02A3"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別紙第２号書式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EB99662" w14:textId="77777777" w:rsidR="006458F2" w:rsidRPr="00CF02A3"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一般現況及び沿革</w:t>
            </w:r>
          </w:p>
        </w:tc>
      </w:tr>
      <w:tr w:rsidR="006458F2" w:rsidRPr="00CF02A3" w14:paraId="553F2DAC"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82E489F" w14:textId="77777777" w:rsidR="006458F2" w:rsidRPr="00CF02A3"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別紙第3号書式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12A4BEFA" w14:textId="77777777" w:rsidR="006458F2" w:rsidRPr="00CF02A3"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CF02A3">
              <w:rPr>
                <w:rFonts w:ascii="Meiryo UI" w:eastAsia="Meiryo UI" w:hAnsi="Meiryo UI" w:cs="새굴림" w:hint="eastAsia"/>
                <w:color w:val="000000"/>
                <w:kern w:val="0"/>
                <w:szCs w:val="20"/>
                <w:lang w:eastAsia="ja-JP"/>
              </w:rPr>
              <w:t>参加人員の現況総括表</w:t>
            </w:r>
          </w:p>
        </w:tc>
      </w:tr>
      <w:tr w:rsidR="006458F2" w:rsidRPr="00CF02A3" w14:paraId="49599623"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73C809CE" w14:textId="77777777" w:rsidR="006458F2" w:rsidRPr="00CF02A3"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別紙第3‐1号書式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5C2D1A5F" w14:textId="77777777" w:rsidR="006458F2" w:rsidRPr="00CF02A3"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rPr>
            </w:pPr>
            <w:r w:rsidRPr="00CF02A3">
              <w:rPr>
                <w:rFonts w:ascii="Meiryo UI" w:eastAsia="Meiryo UI" w:hAnsi="Meiryo UI" w:cs="새굴림" w:hint="eastAsia"/>
                <w:color w:val="000000"/>
                <w:kern w:val="0"/>
                <w:szCs w:val="20"/>
                <w:lang w:eastAsia="ja-JP"/>
              </w:rPr>
              <w:t>参加人員の履歴事項</w:t>
            </w:r>
          </w:p>
        </w:tc>
      </w:tr>
      <w:tr w:rsidR="008339E2" w:rsidRPr="00CF02A3" w14:paraId="307ADAAB"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CE19E93" w14:textId="77777777" w:rsidR="008339E2" w:rsidRPr="00CF02A3" w:rsidRDefault="008339E2" w:rsidP="008339E2">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別紙第6号書式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468D296B" w14:textId="2D7DCEBE" w:rsidR="008339E2" w:rsidRPr="00CF02A3" w:rsidRDefault="008339E2" w:rsidP="008339E2">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kern w:val="0"/>
                <w:szCs w:val="20"/>
                <w:lang w:eastAsia="ja-JP"/>
              </w:rPr>
              <w:t>個人情報</w:t>
            </w:r>
            <w:r w:rsidRPr="00CF02A3">
              <w:rPr>
                <w:rFonts w:ascii="Meiryo UI" w:eastAsia="Meiryo UI" w:hAnsi="Meiryo UI" w:cs="새굴림" w:hint="eastAsia"/>
                <w:color w:val="000000"/>
                <w:kern w:val="0"/>
                <w:szCs w:val="20"/>
                <w:lang w:eastAsia="ja-JP"/>
              </w:rPr>
              <w:t>収集</w:t>
            </w:r>
            <w:r w:rsidRPr="00CF02A3">
              <w:rPr>
                <w:rFonts w:ascii="Meiryo UI" w:eastAsia="Meiryo UI" w:hAnsi="Meiryo UI" w:cs="MS Mincho" w:hint="eastAsia"/>
                <w:color w:val="000000"/>
                <w:kern w:val="0"/>
                <w:szCs w:val="20"/>
                <w:lang w:eastAsia="ja-JP"/>
              </w:rPr>
              <w:t>・利用・提供同意書</w:t>
            </w:r>
          </w:p>
        </w:tc>
      </w:tr>
      <w:tr w:rsidR="008339E2" w:rsidRPr="00CF02A3" w14:paraId="1A06959B" w14:textId="77777777" w:rsidTr="008339E2">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7423A211" w14:textId="77777777" w:rsidR="008339E2" w:rsidRPr="00CF02A3" w:rsidRDefault="008339E2" w:rsidP="008339E2">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別紙第７号書式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160D5F1D" w14:textId="0A59CE9F" w:rsidR="008339E2" w:rsidRPr="00CF02A3" w:rsidRDefault="008339E2" w:rsidP="008339E2">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kern w:val="0"/>
                <w:szCs w:val="20"/>
                <w:lang w:eastAsia="ja-JP"/>
              </w:rPr>
              <w:t>業務</w:t>
            </w:r>
            <w:r w:rsidR="00407A0D" w:rsidRPr="00CF02A3">
              <w:rPr>
                <w:rFonts w:ascii="Meiryo UI" w:eastAsia="Meiryo UI" w:hAnsi="Meiryo UI" w:cs="굴림" w:hint="eastAsia"/>
                <w:color w:val="000000"/>
                <w:kern w:val="0"/>
                <w:szCs w:val="20"/>
                <w:lang w:eastAsia="ja-JP"/>
              </w:rPr>
              <w:t>委託</w:t>
            </w:r>
            <w:r w:rsidRPr="00CF02A3">
              <w:rPr>
                <w:rFonts w:ascii="Meiryo UI" w:eastAsia="Meiryo UI" w:hAnsi="Meiryo UI" w:cs="새굴림" w:hint="eastAsia"/>
                <w:color w:val="000000"/>
                <w:kern w:val="0"/>
                <w:szCs w:val="20"/>
                <w:lang w:eastAsia="ja-JP"/>
              </w:rPr>
              <w:t>参加確認書及び報酬支給確約書</w:t>
            </w:r>
          </w:p>
        </w:tc>
      </w:tr>
      <w:tr w:rsidR="008339E2" w:rsidRPr="00CF02A3" w14:paraId="015649E4" w14:textId="77777777" w:rsidTr="00EC16C9">
        <w:trPr>
          <w:trHeight w:val="280"/>
        </w:trPr>
        <w:tc>
          <w:tcPr>
            <w:tcW w:w="3240" w:type="dxa"/>
            <w:tcBorders>
              <w:top w:val="single" w:sz="2" w:space="0" w:color="000000"/>
              <w:left w:val="single" w:sz="4" w:space="0" w:color="auto"/>
              <w:bottom w:val="single" w:sz="4" w:space="0" w:color="auto"/>
              <w:right w:val="single" w:sz="2" w:space="0" w:color="000000"/>
            </w:tcBorders>
            <w:tcMar>
              <w:top w:w="28" w:type="dxa"/>
              <w:left w:w="102" w:type="dxa"/>
              <w:bottom w:w="28" w:type="dxa"/>
              <w:right w:w="102" w:type="dxa"/>
            </w:tcMar>
            <w:vAlign w:val="center"/>
          </w:tcPr>
          <w:p w14:paraId="435F65B1" w14:textId="583A6D40" w:rsidR="008339E2" w:rsidRPr="00CF02A3" w:rsidRDefault="008339E2" w:rsidP="008339E2">
            <w:pPr>
              <w:pStyle w:val="a3"/>
              <w:spacing w:line="312" w:lineRule="auto"/>
              <w:ind w:left="140" w:right="80"/>
              <w:rPr>
                <w:rFonts w:ascii="Meiryo UI" w:eastAsia="Meiryo UI" w:hAnsi="Meiryo UI"/>
              </w:rPr>
            </w:pPr>
            <w:r w:rsidRPr="00CF02A3">
              <w:rPr>
                <w:rFonts w:ascii="Meiryo UI" w:eastAsia="Meiryo UI" w:hAnsi="Meiryo UI" w:hint="eastAsia"/>
                <w:lang w:eastAsia="ja-JP"/>
              </w:rPr>
              <w:t>別紙第</w:t>
            </w:r>
            <w:r w:rsidRPr="00CF02A3">
              <w:rPr>
                <w:rFonts w:ascii="Meiryo UI" w:eastAsia="Meiryo UI" w:hAnsi="Meiryo UI" w:hint="eastAsia"/>
              </w:rPr>
              <w:t>9</w:t>
            </w:r>
            <w:r w:rsidRPr="00CF02A3">
              <w:rPr>
                <w:rFonts w:ascii="Meiryo UI" w:eastAsia="Meiryo UI" w:hAnsi="Meiryo UI" w:hint="eastAsia"/>
                <w:lang w:eastAsia="ja-JP"/>
              </w:rPr>
              <w:t>号書式</w:t>
            </w:r>
          </w:p>
        </w:tc>
        <w:tc>
          <w:tcPr>
            <w:tcW w:w="5369" w:type="dxa"/>
            <w:tcBorders>
              <w:top w:val="single" w:sz="2" w:space="0" w:color="000000"/>
              <w:left w:val="single" w:sz="2" w:space="0" w:color="000000"/>
              <w:bottom w:val="single" w:sz="4" w:space="0" w:color="auto"/>
              <w:right w:val="single" w:sz="4" w:space="0" w:color="auto"/>
            </w:tcBorders>
            <w:tcMar>
              <w:top w:w="28" w:type="dxa"/>
              <w:left w:w="102" w:type="dxa"/>
              <w:bottom w:w="28" w:type="dxa"/>
              <w:right w:w="102" w:type="dxa"/>
            </w:tcMar>
            <w:vAlign w:val="center"/>
          </w:tcPr>
          <w:p w14:paraId="3DCD2020" w14:textId="6A8A3AEB" w:rsidR="008339E2" w:rsidRPr="00CF02A3" w:rsidRDefault="008339E2" w:rsidP="008339E2">
            <w:pPr>
              <w:pStyle w:val="a3"/>
              <w:spacing w:line="312" w:lineRule="auto"/>
              <w:ind w:left="642" w:right="80" w:hanging="252"/>
              <w:rPr>
                <w:rFonts w:ascii="Meiryo UI" w:eastAsia="Meiryo UI" w:hAnsi="Meiryo UI"/>
                <w:lang w:eastAsia="ja-JP"/>
              </w:rPr>
            </w:pPr>
            <w:r w:rsidRPr="00CF02A3">
              <w:rPr>
                <w:rFonts w:ascii="Meiryo UI" w:eastAsia="Meiryo UI" w:hAnsi="Meiryo UI" w:hint="eastAsia"/>
                <w:lang w:eastAsia="ja-JP"/>
              </w:rPr>
              <w:t>安全管理方案</w:t>
            </w:r>
            <w:r w:rsidR="00407A0D" w:rsidRPr="00CF02A3">
              <w:rPr>
                <w:rFonts w:ascii="Meiryo UI" w:eastAsia="Meiryo UI" w:hAnsi="Meiryo UI" w:hint="eastAsia"/>
                <w:lang w:eastAsia="ja-JP"/>
              </w:rPr>
              <w:t>樹立</w:t>
            </w:r>
          </w:p>
        </w:tc>
      </w:tr>
    </w:tbl>
    <w:p w14:paraId="1B88D693" w14:textId="77777777" w:rsidR="00024F41" w:rsidRPr="00CF02A3" w:rsidRDefault="00024F41" w:rsidP="006458F2">
      <w:pPr>
        <w:snapToGrid w:val="0"/>
        <w:spacing w:after="0" w:line="276" w:lineRule="auto"/>
        <w:ind w:left="410" w:hanging="410"/>
        <w:textAlignment w:val="baseline"/>
        <w:rPr>
          <w:rFonts w:ascii="Meiryo UI" w:eastAsia="Meiryo UI" w:hAnsi="Meiryo UI" w:cs="굴림"/>
          <w:b/>
          <w:bCs/>
          <w:color w:val="FF0000"/>
          <w:kern w:val="0"/>
          <w:szCs w:val="20"/>
          <w:lang w:eastAsia="ja-JP"/>
        </w:rPr>
      </w:pPr>
    </w:p>
    <w:p w14:paraId="4C8506A0" w14:textId="208EA626" w:rsidR="006458F2" w:rsidRPr="00CF02A3" w:rsidRDefault="006458F2" w:rsidP="006F21FC">
      <w:pPr>
        <w:snapToGrid w:val="0"/>
        <w:spacing w:after="0" w:line="276" w:lineRule="auto"/>
        <w:ind w:leftChars="100" w:left="200" w:firstLineChars="300" w:firstLine="600"/>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b/>
          <w:bCs/>
          <w:color w:val="FF0000"/>
          <w:kern w:val="0"/>
          <w:szCs w:val="20"/>
          <w:lang w:eastAsia="ja-JP"/>
        </w:rPr>
        <w:t>※ ご提出いただいた</w:t>
      </w:r>
      <w:r w:rsidRPr="00CF02A3">
        <w:rPr>
          <w:rFonts w:ascii="Meiryo UI" w:eastAsia="Meiryo UI" w:hAnsi="Meiryo UI" w:cs="바탕" w:hint="eastAsia"/>
          <w:b/>
          <w:bCs/>
          <w:color w:val="FF0000"/>
          <w:kern w:val="0"/>
          <w:szCs w:val="20"/>
          <w:lang w:eastAsia="ja-JP"/>
        </w:rPr>
        <w:t>文書が事実と異なる場合、事業者の選定が無効となります。</w:t>
      </w:r>
    </w:p>
    <w:p w14:paraId="3F756481" w14:textId="65D78E90" w:rsidR="006D7759" w:rsidRPr="00CF02A3" w:rsidRDefault="006D7759">
      <w:pPr>
        <w:widowControl/>
        <w:wordWrap/>
        <w:autoSpaceDE/>
        <w:autoSpaceDN/>
        <w:rPr>
          <w:rFonts w:ascii="Meiryo UI" w:eastAsia="Meiryo UI" w:hAnsi="Meiryo UI" w:cs="굴림"/>
          <w:color w:val="000000"/>
          <w:kern w:val="0"/>
          <w:sz w:val="28"/>
          <w:szCs w:val="28"/>
          <w:lang w:eastAsia="ja-JP"/>
        </w:rPr>
      </w:pPr>
      <w:r w:rsidRPr="00CF02A3">
        <w:rPr>
          <w:rFonts w:ascii="Meiryo UI" w:eastAsia="Meiryo UI" w:hAnsi="Meiryo UI" w:cs="굴림"/>
          <w:color w:val="000000"/>
          <w:kern w:val="0"/>
          <w:sz w:val="28"/>
          <w:szCs w:val="28"/>
          <w:lang w:eastAsia="ja-JP"/>
        </w:rPr>
        <w:br w:type="page"/>
      </w:r>
    </w:p>
    <w:p w14:paraId="0794C30F" w14:textId="25F15BA9" w:rsidR="00C058B3" w:rsidRPr="00CF02A3" w:rsidRDefault="00C058B3" w:rsidP="00C058B3">
      <w:pPr>
        <w:snapToGrid w:val="0"/>
        <w:spacing w:after="0" w:line="360" w:lineRule="auto"/>
        <w:textAlignment w:val="baseline"/>
        <w:rPr>
          <w:rFonts w:ascii="Meiryo UI" w:eastAsia="Meiryo UI" w:hAnsi="Meiryo UI" w:cs="굴림"/>
          <w:color w:val="000000"/>
          <w:kern w:val="0"/>
          <w:szCs w:val="20"/>
          <w:lang w:eastAsia="zh-CN"/>
        </w:rPr>
      </w:pPr>
      <w:r w:rsidRPr="00CF02A3">
        <w:rPr>
          <w:rFonts w:ascii="Meiryo UI" w:eastAsia="Meiryo UI" w:hAnsi="Meiryo UI" w:cs="굴림" w:hint="eastAsia"/>
          <w:color w:val="000000"/>
          <w:kern w:val="0"/>
          <w:sz w:val="28"/>
          <w:szCs w:val="28"/>
          <w:lang w:eastAsia="zh-CN"/>
        </w:rPr>
        <w:lastRenderedPageBreak/>
        <w:t>【</w:t>
      </w:r>
      <w:r w:rsidR="0021158E" w:rsidRPr="00CF02A3">
        <w:rPr>
          <w:rFonts w:ascii="Meiryo UI" w:eastAsia="Meiryo UI" w:hAnsi="Meiryo UI" w:hint="eastAsia"/>
          <w:lang w:eastAsia="zh-CN"/>
        </w:rPr>
        <w:t xml:space="preserve"> </w:t>
      </w:r>
      <w:r w:rsidR="0021158E" w:rsidRPr="00CF02A3">
        <w:rPr>
          <w:rFonts w:ascii="Meiryo UI" w:eastAsia="Meiryo UI" w:hAnsi="Meiryo UI" w:cs="바탕" w:hint="eastAsia"/>
          <w:color w:val="000000"/>
          <w:kern w:val="0"/>
          <w:sz w:val="28"/>
          <w:szCs w:val="28"/>
          <w:lang w:eastAsia="zh-CN"/>
        </w:rPr>
        <w:t>別紙第</w:t>
      </w:r>
      <w:r w:rsidR="0021158E" w:rsidRPr="00CF02A3">
        <w:rPr>
          <w:rFonts w:ascii="Meiryo UI" w:eastAsia="Meiryo UI" w:hAnsi="Meiryo UI" w:cs="굴림"/>
          <w:color w:val="000000"/>
          <w:kern w:val="0"/>
          <w:sz w:val="28"/>
          <w:szCs w:val="28"/>
          <w:lang w:eastAsia="zh-CN"/>
        </w:rPr>
        <w:t>1</w:t>
      </w:r>
      <w:r w:rsidR="0021158E" w:rsidRPr="00CF02A3">
        <w:rPr>
          <w:rFonts w:ascii="Meiryo UI" w:eastAsia="Meiryo UI" w:hAnsi="Meiryo UI" w:cs="새굴림" w:hint="eastAsia"/>
          <w:color w:val="000000"/>
          <w:kern w:val="0"/>
          <w:sz w:val="28"/>
          <w:szCs w:val="28"/>
          <w:lang w:eastAsia="zh-CN"/>
        </w:rPr>
        <w:t>号書式</w:t>
      </w:r>
      <w:r w:rsidR="008A2E0E">
        <w:rPr>
          <w:rFonts w:ascii="Meiryo UI" w:eastAsia="Meiryo UI" w:hAnsi="Meiryo UI" w:cs="굴림" w:hint="eastAsia"/>
          <w:color w:val="000000"/>
          <w:kern w:val="0"/>
          <w:sz w:val="28"/>
          <w:szCs w:val="28"/>
          <w:lang w:eastAsia="zh-CN"/>
        </w:rPr>
        <w:t xml:space="preserve">　</w:t>
      </w:r>
      <w:r w:rsidRPr="00CF02A3">
        <w:rPr>
          <w:rFonts w:ascii="Meiryo UI" w:eastAsia="Meiryo UI" w:hAnsi="Meiryo UI" w:cs="굴림" w:hint="eastAsia"/>
          <w:color w:val="000000"/>
          <w:kern w:val="0"/>
          <w:sz w:val="28"/>
          <w:szCs w:val="28"/>
          <w:lang w:eastAsia="zh-CN"/>
        </w:rPr>
        <w:t>】</w:t>
      </w:r>
    </w:p>
    <w:p w14:paraId="6BCA4A5D" w14:textId="4690C9B7" w:rsidR="00C058B3" w:rsidRPr="00CF02A3" w:rsidRDefault="0021158E"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zh-CN"/>
        </w:rPr>
      </w:pPr>
      <w:r w:rsidRPr="00CF02A3">
        <w:rPr>
          <w:rFonts w:ascii="Meiryo UI" w:eastAsia="Meiryo UI" w:hAnsi="Meiryo UI" w:cs="바탕" w:hint="eastAsia"/>
          <w:b/>
          <w:bCs/>
          <w:color w:val="000000"/>
          <w:kern w:val="0"/>
          <w:sz w:val="40"/>
          <w:szCs w:val="40"/>
          <w:lang w:eastAsia="zh-CN"/>
        </w:rPr>
        <w:t>提案書表紙</w:t>
      </w:r>
    </w:p>
    <w:p w14:paraId="3B974E64" w14:textId="15615805" w:rsidR="006D7759" w:rsidRPr="00CF02A3"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p w14:paraId="527A6BBE" w14:textId="77777777" w:rsidR="006D7759" w:rsidRPr="00CF02A3"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823"/>
      </w:tblGrid>
      <w:tr w:rsidR="00C058B3" w:rsidRPr="00CF02A3" w14:paraId="66251D26" w14:textId="77777777" w:rsidTr="00C058B3">
        <w:trPr>
          <w:trHeight w:val="1650"/>
          <w:jc w:val="center"/>
        </w:trPr>
        <w:tc>
          <w:tcPr>
            <w:tcW w:w="88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8B9174" w14:textId="1679A089" w:rsidR="004F66FF" w:rsidRPr="00CF02A3" w:rsidRDefault="004F66FF" w:rsidP="004F66FF">
            <w:pPr>
              <w:wordWrap/>
              <w:snapToGrid w:val="0"/>
              <w:spacing w:after="0" w:line="336" w:lineRule="auto"/>
              <w:jc w:val="center"/>
              <w:textAlignment w:val="baseline"/>
              <w:rPr>
                <w:rFonts w:ascii="Meiryo UI" w:eastAsia="Meiryo UI" w:hAnsi="Meiryo UI" w:cs="바탕"/>
                <w:b/>
                <w:bCs/>
                <w:kern w:val="0"/>
                <w:sz w:val="40"/>
                <w:szCs w:val="40"/>
                <w:lang w:eastAsia="ja-JP"/>
              </w:rPr>
            </w:pPr>
            <w:r w:rsidRPr="00CF02A3">
              <w:rPr>
                <w:rFonts w:ascii="Meiryo UI" w:eastAsia="Meiryo UI" w:hAnsi="Meiryo UI" w:cs="바탕" w:hint="eastAsia"/>
                <w:b/>
                <w:bCs/>
                <w:kern w:val="0"/>
                <w:sz w:val="40"/>
                <w:szCs w:val="40"/>
                <w:lang w:eastAsia="ja-JP"/>
              </w:rPr>
              <w:t>「</w:t>
            </w:r>
            <w:r w:rsidR="00C55B14" w:rsidRPr="00C55B14">
              <w:rPr>
                <w:rFonts w:ascii="Meiryo UI" w:eastAsia="Meiryo UI" w:hAnsi="Meiryo UI" w:cs="굴림" w:hint="eastAsia"/>
                <w:b/>
                <w:bCs/>
                <w:kern w:val="0"/>
                <w:sz w:val="40"/>
                <w:szCs w:val="40"/>
                <w:lang w:eastAsia="ja-JP"/>
              </w:rPr>
              <w:t>韓国ドラマOSTコンサート2024</w:t>
            </w:r>
            <w:r w:rsidR="00C55B14">
              <w:rPr>
                <w:rFonts w:ascii="Meiryo UI" w:eastAsia="Meiryo UI" w:hAnsi="Meiryo UI" w:cs="굴림" w:hint="eastAsia"/>
                <w:b/>
                <w:bCs/>
                <w:kern w:val="0"/>
                <w:szCs w:val="20"/>
                <w:lang w:eastAsia="ja-JP"/>
              </w:rPr>
              <w:t xml:space="preserve"> </w:t>
            </w:r>
            <w:r w:rsidRPr="00CF02A3">
              <w:rPr>
                <w:rFonts w:ascii="Meiryo UI" w:eastAsia="Meiryo UI" w:hAnsi="Meiryo UI" w:cs="바탕" w:hint="eastAsia"/>
                <w:b/>
                <w:bCs/>
                <w:kern w:val="0"/>
                <w:sz w:val="40"/>
                <w:szCs w:val="40"/>
                <w:lang w:eastAsia="ja-JP"/>
              </w:rPr>
              <w:t>業務委託」</w:t>
            </w:r>
          </w:p>
          <w:p w14:paraId="20E0ABA2" w14:textId="5C6C8D24" w:rsidR="00C058B3" w:rsidRPr="00CF02A3" w:rsidRDefault="00B277A2" w:rsidP="00F6423B">
            <w:pPr>
              <w:wordWrap/>
              <w:snapToGrid w:val="0"/>
              <w:spacing w:after="0" w:line="336" w:lineRule="auto"/>
              <w:jc w:val="center"/>
              <w:textAlignment w:val="baseline"/>
              <w:rPr>
                <w:rFonts w:ascii="Meiryo UI" w:eastAsia="Meiryo UI" w:hAnsi="Meiryo UI" w:cs="굴림"/>
                <w:color w:val="000000"/>
                <w:kern w:val="0"/>
                <w:szCs w:val="20"/>
                <w:lang w:eastAsia="ja-JP"/>
              </w:rPr>
            </w:pPr>
            <w:r w:rsidRPr="00CF02A3">
              <w:rPr>
                <w:rFonts w:ascii="Meiryo UI" w:eastAsia="Meiryo UI" w:hAnsi="Meiryo UI" w:cs="바탕" w:hint="eastAsia"/>
                <w:b/>
                <w:bCs/>
                <w:kern w:val="0"/>
                <w:sz w:val="40"/>
                <w:szCs w:val="40"/>
                <w:lang w:eastAsia="ja-JP"/>
              </w:rPr>
              <w:t>提案書</w:t>
            </w:r>
          </w:p>
        </w:tc>
      </w:tr>
    </w:tbl>
    <w:p w14:paraId="38DC1698" w14:textId="77777777" w:rsidR="00C058B3" w:rsidRPr="00CF02A3"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6E5B8C40" w14:textId="77777777" w:rsidR="00C058B3" w:rsidRPr="00CF02A3"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6656947E" w14:textId="77777777" w:rsidR="00C058B3" w:rsidRPr="00CF02A3"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228B9E69" w14:textId="77777777" w:rsidR="00C058B3" w:rsidRPr="00CF02A3"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6148E68D" w14:textId="77777777" w:rsidR="00C058B3" w:rsidRPr="00CF02A3"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44C1A935" w14:textId="77777777" w:rsidR="00C058B3" w:rsidRPr="00CF02A3"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5487"/>
      </w:tblGrid>
      <w:tr w:rsidR="00C058B3" w:rsidRPr="00CF02A3" w14:paraId="12E96D89" w14:textId="77777777" w:rsidTr="00C058B3">
        <w:trPr>
          <w:trHeight w:val="1230"/>
          <w:jc w:val="center"/>
        </w:trPr>
        <w:tc>
          <w:tcPr>
            <w:tcW w:w="548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852501" w14:textId="22726DE2" w:rsidR="00C058B3" w:rsidRPr="00CF02A3" w:rsidRDefault="002C2B9B" w:rsidP="00C058B3">
            <w:pPr>
              <w:snapToGrid w:val="0"/>
              <w:spacing w:after="0" w:line="384" w:lineRule="auto"/>
              <w:ind w:left="300"/>
              <w:textAlignment w:val="baseline"/>
              <w:rPr>
                <w:rFonts w:ascii="Meiryo UI" w:eastAsia="Meiryo UI" w:hAnsi="Meiryo UI" w:cs="굴림"/>
                <w:color w:val="000000"/>
                <w:kern w:val="0"/>
                <w:szCs w:val="20"/>
              </w:rPr>
            </w:pPr>
            <w:r w:rsidRPr="00CF02A3">
              <w:rPr>
                <w:rFonts w:ascii="Meiryo UI" w:eastAsia="Meiryo UI" w:hAnsi="Meiryo UI" w:cs="맑은 고딕" w:hint="eastAsia"/>
                <w:color w:val="000000"/>
                <w:kern w:val="0"/>
                <w:sz w:val="24"/>
                <w:szCs w:val="24"/>
              </w:rPr>
              <w:t>受付番</w:t>
            </w:r>
            <w:r w:rsidRPr="00CF02A3">
              <w:rPr>
                <w:rFonts w:ascii="Meiryo UI" w:eastAsia="Meiryo UI" w:hAnsi="Meiryo UI" w:cs="새굴림" w:hint="eastAsia"/>
                <w:color w:val="000000"/>
                <w:kern w:val="0"/>
                <w:sz w:val="24"/>
                <w:szCs w:val="24"/>
              </w:rPr>
              <w:t>号</w:t>
            </w:r>
            <w:r w:rsidR="00C058B3" w:rsidRPr="00CF02A3">
              <w:rPr>
                <w:rFonts w:ascii="Meiryo UI" w:eastAsia="Meiryo UI" w:hAnsi="Meiryo UI" w:cs="굴림" w:hint="eastAsia"/>
                <w:color w:val="000000"/>
                <w:kern w:val="0"/>
                <w:sz w:val="24"/>
                <w:szCs w:val="24"/>
              </w:rPr>
              <w:t xml:space="preserve"> </w:t>
            </w:r>
            <w:r w:rsidR="00C058B3" w:rsidRPr="00CF02A3">
              <w:rPr>
                <w:rFonts w:ascii="Meiryo UI" w:eastAsia="Meiryo UI" w:hAnsi="Meiryo UI" w:cs="굴림"/>
                <w:color w:val="000000"/>
                <w:kern w:val="0"/>
                <w:sz w:val="24"/>
                <w:szCs w:val="24"/>
              </w:rPr>
              <w:t xml:space="preserve">: </w:t>
            </w:r>
          </w:p>
        </w:tc>
      </w:tr>
    </w:tbl>
    <w:p w14:paraId="78B77932" w14:textId="77777777" w:rsidR="0086069D" w:rsidRPr="00CF02A3" w:rsidRDefault="0086069D" w:rsidP="00C058B3">
      <w:pPr>
        <w:snapToGrid w:val="0"/>
        <w:spacing w:after="0" w:line="360" w:lineRule="auto"/>
        <w:textAlignment w:val="baseline"/>
        <w:rPr>
          <w:rFonts w:ascii="Meiryo UI" w:eastAsia="Meiryo UI" w:hAnsi="Meiryo UI" w:cs="굴림"/>
          <w:color w:val="000000"/>
          <w:kern w:val="0"/>
          <w:sz w:val="28"/>
          <w:szCs w:val="28"/>
        </w:rPr>
      </w:pPr>
    </w:p>
    <w:p w14:paraId="005BA69F" w14:textId="49152B60" w:rsidR="006D7759" w:rsidRPr="00CF02A3" w:rsidRDefault="006D7759">
      <w:pPr>
        <w:widowControl/>
        <w:wordWrap/>
        <w:autoSpaceDE/>
        <w:autoSpaceDN/>
        <w:rPr>
          <w:rFonts w:ascii="Meiryo UI" w:eastAsia="Meiryo UI" w:hAnsi="Meiryo UI" w:cs="굴림"/>
          <w:color w:val="000000"/>
          <w:kern w:val="0"/>
          <w:sz w:val="28"/>
          <w:szCs w:val="28"/>
        </w:rPr>
      </w:pPr>
      <w:r w:rsidRPr="00CF02A3">
        <w:rPr>
          <w:rFonts w:ascii="Meiryo UI" w:eastAsia="Meiryo UI" w:hAnsi="Meiryo UI" w:cs="굴림"/>
          <w:color w:val="000000"/>
          <w:kern w:val="0"/>
          <w:sz w:val="28"/>
          <w:szCs w:val="28"/>
        </w:rPr>
        <w:br w:type="page"/>
      </w:r>
    </w:p>
    <w:p w14:paraId="0052905D" w14:textId="0C418CB7" w:rsidR="00516C99" w:rsidRPr="00CF02A3" w:rsidRDefault="00516C99" w:rsidP="00516C99">
      <w:pPr>
        <w:snapToGrid w:val="0"/>
        <w:spacing w:after="0" w:line="360" w:lineRule="auto"/>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 w:val="28"/>
          <w:szCs w:val="28"/>
        </w:rPr>
        <w:lastRenderedPageBreak/>
        <w:t>【</w:t>
      </w:r>
      <w:r w:rsidRPr="00CF02A3">
        <w:rPr>
          <w:rFonts w:ascii="Meiryo UI" w:eastAsia="Meiryo UI" w:hAnsi="Meiryo UI" w:hint="eastAsia"/>
        </w:rPr>
        <w:t xml:space="preserve"> </w:t>
      </w:r>
      <w:r w:rsidRPr="00CF02A3">
        <w:rPr>
          <w:rFonts w:ascii="Meiryo UI" w:eastAsia="Meiryo UI" w:hAnsi="Meiryo UI" w:cs="바탕" w:hint="eastAsia"/>
          <w:color w:val="000000"/>
          <w:kern w:val="0"/>
          <w:sz w:val="28"/>
          <w:szCs w:val="28"/>
        </w:rPr>
        <w:t>別紙第</w:t>
      </w:r>
      <w:r w:rsidRPr="00CF02A3">
        <w:rPr>
          <w:rFonts w:ascii="Meiryo UI" w:eastAsia="Meiryo UI" w:hAnsi="Meiryo UI" w:cs="굴림"/>
          <w:color w:val="000000"/>
          <w:kern w:val="0"/>
          <w:sz w:val="28"/>
          <w:szCs w:val="28"/>
        </w:rPr>
        <w:t>2</w:t>
      </w:r>
      <w:r w:rsidRPr="00CF02A3">
        <w:rPr>
          <w:rFonts w:ascii="Meiryo UI" w:eastAsia="Meiryo UI" w:hAnsi="Meiryo UI" w:cs="새굴림" w:hint="eastAsia"/>
          <w:color w:val="000000"/>
          <w:kern w:val="0"/>
          <w:sz w:val="28"/>
          <w:szCs w:val="28"/>
        </w:rPr>
        <w:t>号書式</w:t>
      </w:r>
      <w:r w:rsidRPr="00CF02A3">
        <w:rPr>
          <w:rFonts w:ascii="Meiryo UI" w:eastAsia="Meiryo UI" w:hAnsi="Meiryo UI" w:cs="굴림" w:hint="eastAsia"/>
          <w:color w:val="000000"/>
          <w:kern w:val="0"/>
          <w:sz w:val="28"/>
          <w:szCs w:val="28"/>
        </w:rPr>
        <w:t xml:space="preserve"> 】</w:t>
      </w:r>
    </w:p>
    <w:p w14:paraId="316DB7AE" w14:textId="259EB4E5" w:rsidR="00C058B3" w:rsidRPr="00CF02A3" w:rsidRDefault="00516C99"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b/>
          <w:bCs/>
          <w:color w:val="000000"/>
          <w:kern w:val="0"/>
          <w:sz w:val="28"/>
          <w:szCs w:val="28"/>
        </w:rPr>
      </w:pPr>
      <w:r w:rsidRPr="00CF02A3">
        <w:rPr>
          <w:rFonts w:ascii="Meiryo UI" w:eastAsia="Meiryo UI" w:hAnsi="Meiryo UI" w:cs="맑은 고딕" w:hint="eastAsia"/>
          <w:b/>
          <w:bCs/>
          <w:color w:val="000000"/>
          <w:kern w:val="0"/>
          <w:sz w:val="40"/>
          <w:szCs w:val="40"/>
        </w:rPr>
        <w:t>一般現況</w:t>
      </w:r>
      <w:r w:rsidR="006D7759" w:rsidRPr="00CF02A3">
        <w:rPr>
          <w:rFonts w:ascii="Meiryo UI" w:eastAsia="Meiryo UI" w:hAnsi="Meiryo UI" w:cs="맑은 고딕" w:hint="eastAsia"/>
          <w:b/>
          <w:bCs/>
          <w:color w:val="000000"/>
          <w:kern w:val="0"/>
          <w:sz w:val="40"/>
          <w:szCs w:val="40"/>
          <w:lang w:eastAsia="ja-JP"/>
        </w:rPr>
        <w:t>及び</w:t>
      </w:r>
      <w:r w:rsidRPr="00CF02A3">
        <w:rPr>
          <w:rFonts w:ascii="Meiryo UI" w:eastAsia="Meiryo UI" w:hAnsi="Meiryo UI" w:cs="맑은 고딕" w:hint="eastAsia"/>
          <w:b/>
          <w:bCs/>
          <w:color w:val="000000"/>
          <w:kern w:val="0"/>
          <w:sz w:val="40"/>
          <w:szCs w:val="40"/>
        </w:rPr>
        <w:t>沿革</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307"/>
        <w:gridCol w:w="3570"/>
        <w:gridCol w:w="198"/>
        <w:gridCol w:w="1317"/>
        <w:gridCol w:w="9"/>
        <w:gridCol w:w="2150"/>
      </w:tblGrid>
      <w:tr w:rsidR="00C058B3" w:rsidRPr="00CF02A3" w14:paraId="47AADA09"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92C6D12" w14:textId="65E2B656" w:rsidR="00C058B3" w:rsidRPr="00CF02A3"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CF02A3">
              <w:rPr>
                <w:rFonts w:ascii="Meiryo UI" w:eastAsia="Meiryo UI" w:hAnsi="Meiryo UI" w:cs="새굴림" w:hint="eastAsia"/>
                <w:b/>
                <w:bCs/>
                <w:color w:val="000000"/>
                <w:kern w:val="0"/>
                <w:szCs w:val="20"/>
              </w:rPr>
              <w:t>会</w:t>
            </w:r>
            <w:r w:rsidRPr="00CF02A3">
              <w:rPr>
                <w:rFonts w:ascii="Meiryo UI" w:eastAsia="Meiryo UI" w:hAnsi="Meiryo UI" w:cs="맑은 고딕" w:hint="eastAsia"/>
                <w:b/>
                <w:bCs/>
                <w:color w:val="000000"/>
                <w:kern w:val="0"/>
                <w:szCs w:val="20"/>
              </w:rPr>
              <w:t>社名</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6123BB" w14:textId="77777777" w:rsidR="00C058B3" w:rsidRPr="00CF02A3" w:rsidRDefault="00C058B3" w:rsidP="00C058B3">
            <w:pPr>
              <w:snapToGrid w:val="0"/>
              <w:spacing w:after="0" w:line="384" w:lineRule="auto"/>
              <w:ind w:left="100" w:right="100"/>
              <w:textAlignment w:val="baseline"/>
              <w:rPr>
                <w:rFonts w:ascii="Meiryo UI" w:eastAsia="Meiryo UI" w:hAnsi="Meiryo UI" w:cs="굴림"/>
                <w:color w:val="000000"/>
                <w:kern w:val="0"/>
                <w:szCs w:val="20"/>
              </w:rPr>
            </w:pPr>
            <w:r w:rsidRPr="00CF02A3">
              <w:rPr>
                <w:rFonts w:ascii="Meiryo UI" w:eastAsia="Meiryo UI" w:hAnsi="Meiryo UI" w:cs="MS Mincho" w:hint="eastAsia"/>
                <w:b/>
                <w:bCs/>
                <w:color w:val="FF0000"/>
                <w:kern w:val="0"/>
                <w:szCs w:val="20"/>
              </w:rPr>
              <w:t>⁂</w:t>
            </w: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61A48EC1" w14:textId="7F117206" w:rsidR="00C058B3" w:rsidRPr="00CF02A3" w:rsidRDefault="00F47AEA" w:rsidP="00F47AEA">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CF02A3">
              <w:rPr>
                <w:rFonts w:ascii="Meiryo UI" w:eastAsia="Meiryo UI" w:hAnsi="Meiryo UI" w:cs="새굴림" w:hint="eastAsia"/>
                <w:b/>
                <w:bCs/>
                <w:color w:val="000000"/>
                <w:kern w:val="0"/>
                <w:szCs w:val="20"/>
              </w:rPr>
              <w:t>代表者</w:t>
            </w:r>
          </w:p>
        </w:tc>
        <w:tc>
          <w:tcPr>
            <w:tcW w:w="21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056972" w14:textId="77777777" w:rsidR="00C058B3" w:rsidRPr="00CF02A3"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CF02A3">
              <w:rPr>
                <w:rFonts w:ascii="Meiryo UI" w:eastAsia="Meiryo UI" w:hAnsi="Meiryo UI" w:cs="MS Mincho" w:hint="eastAsia"/>
                <w:b/>
                <w:bCs/>
                <w:color w:val="FF0000"/>
                <w:kern w:val="0"/>
                <w:szCs w:val="20"/>
              </w:rPr>
              <w:t>⁂</w:t>
            </w:r>
          </w:p>
        </w:tc>
      </w:tr>
      <w:tr w:rsidR="00C058B3" w:rsidRPr="00CF02A3" w14:paraId="5ABF8A0C"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07B57C7" w14:textId="00AB798A" w:rsidR="00C058B3" w:rsidRPr="00CF02A3"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CF02A3">
              <w:rPr>
                <w:rFonts w:ascii="Meiryo UI" w:eastAsia="Meiryo UI" w:hAnsi="Meiryo UI" w:cs="맑은 고딕" w:hint="eastAsia"/>
                <w:b/>
                <w:bCs/>
                <w:color w:val="000000"/>
                <w:kern w:val="0"/>
                <w:szCs w:val="20"/>
              </w:rPr>
              <w:t>事業分野</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E31755" w14:textId="77777777" w:rsidR="00C058B3" w:rsidRPr="00CF02A3" w:rsidRDefault="00C058B3" w:rsidP="00C058B3">
            <w:pPr>
              <w:snapToGrid w:val="0"/>
              <w:spacing w:after="0" w:line="384" w:lineRule="auto"/>
              <w:ind w:left="100" w:right="100"/>
              <w:textAlignment w:val="baseline"/>
              <w:rPr>
                <w:rFonts w:ascii="Meiryo UI" w:eastAsia="Meiryo UI" w:hAnsi="Meiryo UI" w:cs="굴림"/>
                <w:b/>
                <w:bCs/>
                <w:color w:val="FF0000"/>
                <w:kern w:val="0"/>
                <w:szCs w:val="20"/>
              </w:rPr>
            </w:pP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2102C789" w14:textId="41408E9D" w:rsidR="00C058B3" w:rsidRPr="00CF02A3" w:rsidRDefault="00F47AEA" w:rsidP="00C058B3">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CF02A3">
              <w:rPr>
                <w:rFonts w:ascii="Meiryo UI" w:eastAsia="Meiryo UI" w:hAnsi="Meiryo UI" w:cs="새굴림" w:hint="eastAsia"/>
                <w:b/>
                <w:bCs/>
                <w:color w:val="000000"/>
                <w:kern w:val="0"/>
                <w:szCs w:val="20"/>
              </w:rPr>
              <w:t>事業者番号</w:t>
            </w:r>
          </w:p>
        </w:tc>
        <w:tc>
          <w:tcPr>
            <w:tcW w:w="21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ADA5D5" w14:textId="77777777" w:rsidR="00C058B3" w:rsidRPr="00CF02A3"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CF02A3">
              <w:rPr>
                <w:rFonts w:ascii="Meiryo UI" w:eastAsia="Meiryo UI" w:hAnsi="Meiryo UI" w:cs="MS Mincho" w:hint="eastAsia"/>
                <w:b/>
                <w:bCs/>
                <w:color w:val="FF0000"/>
                <w:kern w:val="0"/>
                <w:szCs w:val="20"/>
              </w:rPr>
              <w:t>⁂</w:t>
            </w:r>
          </w:p>
        </w:tc>
      </w:tr>
      <w:tr w:rsidR="00C058B3" w:rsidRPr="00CF02A3" w14:paraId="5DA5E386"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11FD042" w14:textId="10066C46" w:rsidR="00C058B3" w:rsidRPr="00CF02A3"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CF02A3">
              <w:rPr>
                <w:rFonts w:ascii="Meiryo UI" w:eastAsia="Meiryo UI" w:hAnsi="Meiryo UI" w:cs="맑은 고딕"/>
                <w:b/>
                <w:bCs/>
                <w:color w:val="000000"/>
                <w:kern w:val="0"/>
                <w:szCs w:val="20"/>
              </w:rPr>
              <w:t>住所</w:t>
            </w:r>
          </w:p>
        </w:tc>
        <w:tc>
          <w:tcPr>
            <w:tcW w:w="724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853743" w14:textId="77777777" w:rsidR="00C058B3" w:rsidRPr="00CF02A3"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CF02A3">
              <w:rPr>
                <w:rFonts w:ascii="Meiryo UI" w:eastAsia="Meiryo UI" w:hAnsi="Meiryo UI" w:cs="MS Mincho" w:hint="eastAsia"/>
                <w:b/>
                <w:bCs/>
                <w:color w:val="FF0000"/>
                <w:kern w:val="0"/>
                <w:szCs w:val="20"/>
              </w:rPr>
              <w:t>⁂</w:t>
            </w:r>
          </w:p>
        </w:tc>
      </w:tr>
      <w:tr w:rsidR="00C058B3" w:rsidRPr="00CF02A3" w14:paraId="1C613AA0"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40167D59" w14:textId="366F22AC" w:rsidR="00C058B3" w:rsidRPr="00CF02A3"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CF02A3">
              <w:rPr>
                <w:rFonts w:ascii="Meiryo UI" w:eastAsia="Meiryo UI" w:hAnsi="Meiryo UI" w:cs="맑은 고딕"/>
                <w:b/>
                <w:bCs/>
                <w:color w:val="000000"/>
                <w:kern w:val="0"/>
                <w:szCs w:val="20"/>
              </w:rPr>
              <w:t>電話番</w:t>
            </w:r>
            <w:r w:rsidRPr="00CF02A3">
              <w:rPr>
                <w:rFonts w:ascii="Meiryo UI" w:eastAsia="Meiryo UI" w:hAnsi="Meiryo UI" w:cs="새굴림" w:hint="eastAsia"/>
                <w:b/>
                <w:bCs/>
                <w:color w:val="000000"/>
                <w:kern w:val="0"/>
                <w:szCs w:val="20"/>
              </w:rPr>
              <w:t>号</w:t>
            </w:r>
          </w:p>
        </w:tc>
        <w:tc>
          <w:tcPr>
            <w:tcW w:w="37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D387DD" w14:textId="77777777" w:rsidR="00C058B3" w:rsidRPr="00CF02A3"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CF02A3">
              <w:rPr>
                <w:rFonts w:ascii="Meiryo UI" w:eastAsia="Meiryo UI" w:hAnsi="Meiryo UI" w:cs="MS Mincho" w:hint="eastAsia"/>
                <w:b/>
                <w:bCs/>
                <w:color w:val="FF0000"/>
                <w:kern w:val="0"/>
                <w:szCs w:val="20"/>
              </w:rPr>
              <w:t>⁂</w:t>
            </w:r>
          </w:p>
        </w:tc>
        <w:tc>
          <w:tcPr>
            <w:tcW w:w="1326"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30FFC89"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CF02A3">
              <w:rPr>
                <w:rFonts w:ascii="Meiryo UI" w:eastAsia="Meiryo UI" w:hAnsi="Meiryo UI" w:cs="굴림"/>
                <w:b/>
                <w:bCs/>
                <w:color w:val="000000"/>
                <w:kern w:val="0"/>
                <w:szCs w:val="20"/>
              </w:rPr>
              <w:t>FAX</w:t>
            </w:r>
          </w:p>
        </w:tc>
        <w:tc>
          <w:tcPr>
            <w:tcW w:w="21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57BFAE" w14:textId="77777777" w:rsidR="00C058B3" w:rsidRPr="00CF02A3"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CF02A3">
              <w:rPr>
                <w:rFonts w:ascii="Meiryo UI" w:eastAsia="Meiryo UI" w:hAnsi="Meiryo UI" w:cs="MS Mincho" w:hint="eastAsia"/>
                <w:b/>
                <w:bCs/>
                <w:color w:val="FF0000"/>
                <w:kern w:val="0"/>
                <w:szCs w:val="20"/>
              </w:rPr>
              <w:t>⁂</w:t>
            </w:r>
          </w:p>
        </w:tc>
      </w:tr>
      <w:tr w:rsidR="00C058B3" w:rsidRPr="00CF02A3" w14:paraId="1084564D"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912D062" w14:textId="60F8164E" w:rsidR="00C058B3" w:rsidRPr="00CF02A3" w:rsidRDefault="00516C99"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CF02A3">
              <w:rPr>
                <w:rFonts w:ascii="Meiryo UI" w:eastAsia="Meiryo UI" w:hAnsi="Meiryo UI" w:cs="맑은 고딕" w:hint="eastAsia"/>
                <w:b/>
                <w:bCs/>
                <w:color w:val="000000"/>
                <w:kern w:val="0"/>
                <w:szCs w:val="20"/>
              </w:rPr>
              <w:t>該</w:t>
            </w:r>
            <w:r w:rsidRPr="00CF02A3">
              <w:rPr>
                <w:rFonts w:ascii="Meiryo UI" w:eastAsia="Meiryo UI" w:hAnsi="Meiryo UI" w:cs="새굴림" w:hint="eastAsia"/>
                <w:b/>
                <w:bCs/>
                <w:color w:val="000000"/>
                <w:kern w:val="0"/>
                <w:szCs w:val="20"/>
              </w:rPr>
              <w:t>当</w:t>
            </w:r>
            <w:r w:rsidRPr="00CF02A3">
              <w:rPr>
                <w:rFonts w:ascii="Meiryo UI" w:eastAsia="Meiryo UI" w:hAnsi="Meiryo UI" w:cs="맑은 고딕" w:hint="eastAsia"/>
                <w:b/>
                <w:bCs/>
                <w:color w:val="000000"/>
                <w:kern w:val="0"/>
                <w:szCs w:val="20"/>
              </w:rPr>
              <w:t>部門</w:t>
            </w:r>
            <w:r w:rsidRPr="00CF02A3">
              <w:rPr>
                <w:rFonts w:ascii="Meiryo UI" w:eastAsia="Meiryo UI" w:hAnsi="Meiryo UI" w:cs="새굴림" w:hint="eastAsia"/>
                <w:b/>
                <w:bCs/>
                <w:color w:val="000000"/>
                <w:kern w:val="0"/>
                <w:szCs w:val="20"/>
              </w:rPr>
              <w:t>従</w:t>
            </w:r>
            <w:r w:rsidRPr="00CF02A3">
              <w:rPr>
                <w:rFonts w:ascii="Meiryo UI" w:eastAsia="Meiryo UI" w:hAnsi="Meiryo UI" w:cs="맑은 고딕" w:hint="eastAsia"/>
                <w:b/>
                <w:bCs/>
                <w:color w:val="000000"/>
                <w:kern w:val="0"/>
                <w:szCs w:val="20"/>
              </w:rPr>
              <w:t>事期間</w:t>
            </w:r>
          </w:p>
        </w:tc>
        <w:tc>
          <w:tcPr>
            <w:tcW w:w="724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12BA6" w14:textId="3BA7560D" w:rsidR="00C058B3" w:rsidRPr="00CF02A3" w:rsidRDefault="00C50F85" w:rsidP="00C50F85">
            <w:pPr>
              <w:pStyle w:val="a3"/>
              <w:ind w:left="100" w:right="100" w:firstLineChars="100" w:firstLine="200"/>
              <w:rPr>
                <w:rFonts w:ascii="Meiryo UI" w:eastAsia="Meiryo UI" w:hAnsi="Meiryo UI"/>
                <w:lang w:eastAsia="ja-JP"/>
              </w:rPr>
            </w:pPr>
            <w:r w:rsidRPr="00CF02A3">
              <w:rPr>
                <w:rFonts w:ascii="Meiryo UI" w:eastAsia="Meiryo UI" w:hAnsi="Meiryo UI"/>
                <w:b/>
                <w:bCs/>
                <w:lang w:eastAsia="ja-JP"/>
              </w:rPr>
              <w:t xml:space="preserve">　　</w:t>
            </w:r>
            <w:r w:rsidRPr="00CF02A3">
              <w:rPr>
                <w:rFonts w:ascii="Meiryo UI" w:eastAsia="Meiryo UI" w:hAnsi="Meiryo UI" w:hint="eastAsia"/>
                <w:b/>
                <w:bCs/>
                <w:lang w:eastAsia="ja-JP"/>
              </w:rPr>
              <w:t xml:space="preserve"> 　年　　　</w:t>
            </w:r>
            <w:r w:rsidRPr="00CF02A3">
              <w:rPr>
                <w:rFonts w:ascii="Meiryo UI" w:eastAsia="Meiryo UI" w:hAnsi="Meiryo UI"/>
                <w:lang w:eastAsia="ja-JP"/>
              </w:rPr>
              <w:tab/>
            </w:r>
            <w:r w:rsidRPr="00CF02A3">
              <w:rPr>
                <w:rFonts w:ascii="Meiryo UI" w:eastAsia="Meiryo UI" w:hAnsi="Meiryo UI" w:cs="바탕" w:hint="eastAsia"/>
                <w:b/>
                <w:bCs/>
                <w:lang w:eastAsia="ja-JP"/>
              </w:rPr>
              <w:t xml:space="preserve">月　</w:t>
            </w:r>
            <w:r w:rsidRPr="00CF02A3">
              <w:rPr>
                <w:rFonts w:ascii="Meiryo UI" w:eastAsia="Meiryo UI" w:hAnsi="Meiryo UI" w:hint="eastAsia"/>
                <w:b/>
                <w:bCs/>
                <w:lang w:eastAsia="ja-JP"/>
              </w:rPr>
              <w:t xml:space="preserve">～ 　　　年　　 　</w:t>
            </w:r>
            <w:r w:rsidRPr="00CF02A3">
              <w:rPr>
                <w:rFonts w:ascii="Meiryo UI" w:eastAsia="Meiryo UI" w:hAnsi="Meiryo UI" w:cs="바탕" w:hint="eastAsia"/>
                <w:b/>
                <w:bCs/>
                <w:lang w:eastAsia="ja-JP"/>
              </w:rPr>
              <w:t>月</w:t>
            </w:r>
            <w:r w:rsidRPr="00CF02A3">
              <w:rPr>
                <w:rFonts w:ascii="Meiryo UI" w:eastAsia="Meiryo UI" w:hAnsi="Meiryo UI" w:hint="eastAsia"/>
                <w:b/>
                <w:bCs/>
                <w:lang w:eastAsia="ja-JP"/>
              </w:rPr>
              <w:t xml:space="preserve"> </w:t>
            </w:r>
            <w:r w:rsidRPr="00CF02A3">
              <w:rPr>
                <w:rFonts w:ascii="Meiryo UI" w:eastAsia="Meiryo UI" w:hAnsi="Meiryo UI"/>
                <w:b/>
                <w:bCs/>
                <w:lang w:eastAsia="ja-JP"/>
              </w:rPr>
              <w:t>(</w:t>
            </w:r>
            <w:r w:rsidRPr="00CF02A3">
              <w:rPr>
                <w:rFonts w:ascii="Meiryo UI" w:eastAsia="Meiryo UI" w:hAnsi="Meiryo UI" w:hint="eastAsia"/>
                <w:b/>
                <w:bCs/>
                <w:lang w:eastAsia="ja-JP"/>
              </w:rPr>
              <w:t xml:space="preserve">　</w:t>
            </w:r>
            <w:r w:rsidRPr="00CF02A3">
              <w:rPr>
                <w:rFonts w:ascii="Meiryo UI" w:eastAsia="Meiryo UI" w:hAnsi="Meiryo UI" w:cs="바탕" w:hint="eastAsia"/>
                <w:b/>
                <w:bCs/>
                <w:lang w:eastAsia="ja-JP"/>
              </w:rPr>
              <w:t xml:space="preserve">年　</w:t>
            </w:r>
            <w:r w:rsidRPr="00CF02A3">
              <w:rPr>
                <w:rFonts w:ascii="Meiryo UI" w:eastAsia="Meiryo UI" w:hAnsi="Meiryo UI" w:hint="eastAsia"/>
                <w:b/>
                <w:bCs/>
                <w:lang w:eastAsia="ja-JP"/>
              </w:rPr>
              <w:t>カ月</w:t>
            </w:r>
            <w:r w:rsidRPr="00CF02A3">
              <w:rPr>
                <w:rFonts w:ascii="Meiryo UI" w:eastAsia="Meiryo UI" w:hAnsi="Meiryo UI"/>
                <w:b/>
                <w:bCs/>
                <w:lang w:eastAsia="ja-JP"/>
              </w:rPr>
              <w:t>)</w:t>
            </w:r>
          </w:p>
        </w:tc>
      </w:tr>
      <w:tr w:rsidR="00C058B3" w:rsidRPr="00CF02A3" w14:paraId="4692F99E" w14:textId="77777777" w:rsidTr="00F47AEA">
        <w:trPr>
          <w:trHeight w:val="7727"/>
          <w:jc w:val="center"/>
        </w:trPr>
        <w:tc>
          <w:tcPr>
            <w:tcW w:w="955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60B62414" w14:textId="7BA99561" w:rsidR="00C058B3" w:rsidRPr="00CF02A3" w:rsidRDefault="00F47AEA" w:rsidP="00C058B3">
            <w:pPr>
              <w:snapToGrid w:val="0"/>
              <w:spacing w:before="284" w:after="0" w:line="384" w:lineRule="auto"/>
              <w:ind w:left="100" w:right="100"/>
              <w:textAlignment w:val="baseline"/>
              <w:rPr>
                <w:rFonts w:ascii="Meiryo UI" w:eastAsia="Meiryo UI" w:hAnsi="Meiryo UI" w:cs="굴림"/>
                <w:color w:val="000000"/>
                <w:kern w:val="0"/>
                <w:szCs w:val="20"/>
                <w:lang w:eastAsia="ja-JP"/>
              </w:rPr>
            </w:pPr>
            <w:r w:rsidRPr="00CF02A3">
              <w:rPr>
                <w:rFonts w:ascii="Meiryo UI" w:eastAsia="Meiryo UI" w:hAnsi="Meiryo UI" w:cs="맑은 고딕" w:hint="eastAsia"/>
                <w:color w:val="000000"/>
                <w:kern w:val="0"/>
                <w:szCs w:val="20"/>
                <w:u w:val="single" w:color="000000"/>
                <w:lang w:eastAsia="ja-JP"/>
              </w:rPr>
              <w:t>主要沿革</w:t>
            </w:r>
            <w:r w:rsidRPr="00611547">
              <w:rPr>
                <w:rFonts w:ascii="Meiryo UI" w:eastAsia="Meiryo UI" w:hAnsi="Meiryo UI" w:cs="맑은 고딕"/>
                <w:b/>
                <w:bCs/>
                <w:color w:val="000000"/>
                <w:kern w:val="0"/>
                <w:szCs w:val="20"/>
                <w:u w:val="single" w:color="000000"/>
                <w:lang w:eastAsia="ja-JP"/>
              </w:rPr>
              <w:t>(</w:t>
            </w:r>
            <w:r w:rsidR="007C0742" w:rsidRPr="00611547">
              <w:rPr>
                <w:rFonts w:ascii="Meiryo UI" w:eastAsia="Meiryo UI" w:hAnsi="Meiryo UI" w:cs="맑은 고딕" w:hint="eastAsia"/>
                <w:b/>
                <w:bCs/>
                <w:color w:val="000000"/>
                <w:kern w:val="0"/>
                <w:szCs w:val="20"/>
                <w:u w:val="single" w:color="000000"/>
                <w:lang w:eastAsia="ja-JP"/>
              </w:rPr>
              <w:t>会社</w:t>
            </w:r>
            <w:r w:rsidRPr="00611547">
              <w:rPr>
                <w:rFonts w:ascii="Meiryo UI" w:eastAsia="Meiryo UI" w:hAnsi="Meiryo UI" w:cs="맑은 고딕"/>
                <w:b/>
                <w:bCs/>
                <w:color w:val="000000"/>
                <w:kern w:val="0"/>
                <w:szCs w:val="20"/>
                <w:u w:val="single" w:color="000000"/>
                <w:lang w:eastAsia="ja-JP"/>
              </w:rPr>
              <w:t>情報削除</w:t>
            </w:r>
            <w:r w:rsidRPr="00611547">
              <w:rPr>
                <w:rFonts w:ascii="Meiryo UI" w:eastAsia="Meiryo UI" w:hAnsi="Meiryo UI" w:cs="맑은 고딕" w:hint="eastAsia"/>
                <w:b/>
                <w:bCs/>
                <w:color w:val="000000"/>
                <w:kern w:val="0"/>
                <w:szCs w:val="20"/>
                <w:u w:val="single" w:color="000000"/>
                <w:lang w:eastAsia="ja-JP"/>
              </w:rPr>
              <w:t>版</w:t>
            </w:r>
            <w:r w:rsidRPr="00611547">
              <w:rPr>
                <w:rFonts w:ascii="Meiryo UI" w:eastAsia="Meiryo UI" w:hAnsi="Meiryo UI" w:cs="맑은 고딕"/>
                <w:b/>
                <w:bCs/>
                <w:color w:val="000000"/>
                <w:kern w:val="0"/>
                <w:szCs w:val="20"/>
                <w:u w:val="single" w:color="000000"/>
                <w:lang w:eastAsia="ja-JP"/>
              </w:rPr>
              <w:t>作成時</w:t>
            </w:r>
            <w:r w:rsidR="008B0E05" w:rsidRPr="00611547">
              <w:rPr>
                <w:rFonts w:ascii="Meiryo UI" w:eastAsia="Meiryo UI" w:hAnsi="Meiryo UI" w:cs="맑은 고딕" w:hint="eastAsia"/>
                <w:b/>
                <w:bCs/>
                <w:color w:val="000000"/>
                <w:kern w:val="0"/>
                <w:szCs w:val="20"/>
                <w:u w:val="single" w:color="000000"/>
                <w:lang w:eastAsia="ja-JP"/>
              </w:rPr>
              <w:t>に</w:t>
            </w:r>
            <w:r w:rsidRPr="00611547">
              <w:rPr>
                <w:rFonts w:ascii="Meiryo UI" w:eastAsia="Meiryo UI" w:hAnsi="Meiryo UI" w:cs="맑은 고딕" w:hint="eastAsia"/>
                <w:b/>
                <w:bCs/>
                <w:color w:val="000000"/>
                <w:kern w:val="0"/>
                <w:szCs w:val="20"/>
                <w:u w:val="single" w:color="000000"/>
                <w:lang w:eastAsia="ja-JP"/>
              </w:rPr>
              <w:t>は、</w:t>
            </w:r>
            <w:r w:rsidRPr="00611547">
              <w:rPr>
                <w:rFonts w:ascii="Meiryo UI" w:eastAsia="Meiryo UI" w:hAnsi="Meiryo UI" w:cs="맑은 고딕"/>
                <w:b/>
                <w:bCs/>
                <w:color w:val="000000"/>
                <w:kern w:val="0"/>
                <w:szCs w:val="20"/>
                <w:u w:val="single" w:color="000000"/>
                <w:lang w:eastAsia="ja-JP"/>
              </w:rPr>
              <w:t>系列</w:t>
            </w:r>
            <w:r w:rsidRPr="00611547">
              <w:rPr>
                <w:rFonts w:ascii="Meiryo UI" w:eastAsia="Meiryo UI" w:hAnsi="Meiryo UI" w:cs="새굴림" w:hint="eastAsia"/>
                <w:b/>
                <w:bCs/>
                <w:color w:val="000000"/>
                <w:kern w:val="0"/>
                <w:szCs w:val="20"/>
                <w:u w:val="single" w:color="000000"/>
                <w:lang w:eastAsia="ja-JP"/>
              </w:rPr>
              <w:t>会</w:t>
            </w:r>
            <w:r w:rsidRPr="00611547">
              <w:rPr>
                <w:rFonts w:ascii="Meiryo UI" w:eastAsia="Meiryo UI" w:hAnsi="Meiryo UI" w:cs="맑은 고딕" w:hint="eastAsia"/>
                <w:b/>
                <w:bCs/>
                <w:color w:val="000000"/>
                <w:kern w:val="0"/>
                <w:szCs w:val="20"/>
                <w:u w:val="single" w:color="000000"/>
                <w:lang w:eastAsia="ja-JP"/>
              </w:rPr>
              <w:t>社の作業遂行</w:t>
            </w:r>
            <w:r w:rsidRPr="00611547">
              <w:rPr>
                <w:rFonts w:ascii="Meiryo UI" w:eastAsia="Meiryo UI" w:hAnsi="Meiryo UI" w:cs="새굴림" w:hint="eastAsia"/>
                <w:b/>
                <w:bCs/>
                <w:color w:val="000000"/>
                <w:kern w:val="0"/>
                <w:szCs w:val="20"/>
                <w:u w:val="single" w:color="000000"/>
                <w:lang w:eastAsia="ja-JP"/>
              </w:rPr>
              <w:t>内訳</w:t>
            </w:r>
            <w:r w:rsidRPr="00611547">
              <w:rPr>
                <w:rFonts w:ascii="Meiryo UI" w:eastAsia="Meiryo UI" w:hAnsi="Meiryo UI" w:cs="맑은 고딕" w:hint="eastAsia"/>
                <w:b/>
                <w:bCs/>
                <w:color w:val="000000"/>
                <w:kern w:val="0"/>
                <w:szCs w:val="20"/>
                <w:u w:val="single" w:color="000000"/>
                <w:lang w:eastAsia="ja-JP"/>
              </w:rPr>
              <w:t>など提案</w:t>
            </w:r>
            <w:r w:rsidR="007C0742" w:rsidRPr="00611547">
              <w:rPr>
                <w:rFonts w:ascii="Meiryo UI" w:eastAsia="Meiryo UI" w:hAnsi="Meiryo UI" w:cs="맑은 고딕" w:hint="eastAsia"/>
                <w:b/>
                <w:bCs/>
                <w:color w:val="000000"/>
                <w:kern w:val="0"/>
                <w:szCs w:val="20"/>
                <w:u w:val="single" w:color="000000"/>
                <w:lang w:eastAsia="ja-JP"/>
              </w:rPr>
              <w:t>社</w:t>
            </w:r>
            <w:r w:rsidRPr="00611547">
              <w:rPr>
                <w:rFonts w:ascii="Meiryo UI" w:eastAsia="Meiryo UI" w:hAnsi="Meiryo UI" w:cs="맑은 고딕" w:hint="eastAsia"/>
                <w:b/>
                <w:bCs/>
                <w:color w:val="000000"/>
                <w:kern w:val="0"/>
                <w:szCs w:val="20"/>
                <w:u w:val="single" w:color="000000"/>
                <w:lang w:eastAsia="ja-JP"/>
              </w:rPr>
              <w:t>が</w:t>
            </w:r>
            <w:r w:rsidR="008B0E05" w:rsidRPr="00611547">
              <w:rPr>
                <w:rFonts w:ascii="Meiryo UI" w:eastAsia="Meiryo UI" w:hAnsi="Meiryo UI" w:cs="맑은 고딕" w:hint="eastAsia"/>
                <w:b/>
                <w:bCs/>
                <w:color w:val="000000"/>
                <w:kern w:val="0"/>
                <w:szCs w:val="20"/>
                <w:u w:val="single" w:color="000000"/>
                <w:lang w:eastAsia="ja-JP"/>
              </w:rPr>
              <w:t>特定される</w:t>
            </w:r>
            <w:r w:rsidRPr="00611547">
              <w:rPr>
                <w:rFonts w:ascii="Meiryo UI" w:eastAsia="Meiryo UI" w:hAnsi="Meiryo UI" w:cs="맑은 고딕" w:hint="eastAsia"/>
                <w:b/>
                <w:bCs/>
                <w:color w:val="000000"/>
                <w:kern w:val="0"/>
                <w:szCs w:val="20"/>
                <w:u w:val="single" w:color="000000"/>
                <w:lang w:eastAsia="ja-JP"/>
              </w:rPr>
              <w:t>項目を全て削除</w:t>
            </w:r>
            <w:r w:rsidRPr="00611547">
              <w:rPr>
                <w:rFonts w:ascii="Meiryo UI" w:eastAsia="Meiryo UI" w:hAnsi="Meiryo UI" w:cs="맑은 고딕"/>
                <w:b/>
                <w:bCs/>
                <w:color w:val="000000"/>
                <w:kern w:val="0"/>
                <w:szCs w:val="20"/>
                <w:u w:val="single" w:color="000000"/>
                <w:lang w:eastAsia="ja-JP"/>
              </w:rPr>
              <w:t>)</w:t>
            </w:r>
          </w:p>
        </w:tc>
      </w:tr>
    </w:tbl>
    <w:p w14:paraId="76FC2156" w14:textId="64642847" w:rsidR="007C0742" w:rsidRPr="00CF02A3" w:rsidRDefault="00C058B3" w:rsidP="007C0742">
      <w:pPr>
        <w:snapToGrid w:val="0"/>
        <w:spacing w:after="0" w:line="384" w:lineRule="auto"/>
        <w:ind w:left="100" w:right="100"/>
        <w:textAlignment w:val="baseline"/>
        <w:rPr>
          <w:rFonts w:ascii="Meiryo UI" w:eastAsia="Meiryo UI" w:hAnsi="Meiryo UI" w:cs="맑은 고딕"/>
          <w:b/>
          <w:bCs/>
          <w:color w:val="FF0000"/>
          <w:kern w:val="0"/>
          <w:sz w:val="24"/>
          <w:szCs w:val="24"/>
          <w:lang w:eastAsia="ja-JP"/>
        </w:rPr>
      </w:pPr>
      <w:r w:rsidRPr="00CF02A3">
        <w:rPr>
          <w:rFonts w:ascii="Meiryo UI" w:eastAsia="Meiryo UI" w:hAnsi="Meiryo UI" w:cs="MS Mincho" w:hint="eastAsia"/>
          <w:b/>
          <w:bCs/>
          <w:color w:val="FF0000"/>
          <w:kern w:val="0"/>
          <w:sz w:val="24"/>
          <w:szCs w:val="24"/>
          <w:lang w:eastAsia="ja-JP"/>
        </w:rPr>
        <w:t>⁂</w:t>
      </w:r>
      <w:r w:rsidRPr="00CF02A3">
        <w:rPr>
          <w:rFonts w:ascii="Meiryo UI" w:eastAsia="Meiryo UI" w:hAnsi="Meiryo UI" w:cs="굴림"/>
          <w:b/>
          <w:bCs/>
          <w:color w:val="FF0000"/>
          <w:kern w:val="0"/>
          <w:sz w:val="24"/>
          <w:szCs w:val="24"/>
          <w:lang w:eastAsia="ja-JP"/>
        </w:rPr>
        <w:t xml:space="preserve"> </w:t>
      </w:r>
      <w:r w:rsidR="007C0742" w:rsidRPr="00CF02A3">
        <w:rPr>
          <w:rFonts w:ascii="Meiryo UI" w:eastAsia="Meiryo UI" w:hAnsi="Meiryo UI" w:cs="맑은 고딕" w:hint="eastAsia"/>
          <w:b/>
          <w:bCs/>
          <w:color w:val="FF0000"/>
          <w:kern w:val="0"/>
          <w:sz w:val="24"/>
          <w:szCs w:val="24"/>
          <w:lang w:eastAsia="ja-JP"/>
        </w:rPr>
        <w:t>は、業者情報削除版</w:t>
      </w:r>
      <w:r w:rsidR="008E675C" w:rsidRPr="00CF02A3">
        <w:rPr>
          <w:rFonts w:ascii="Meiryo UI" w:eastAsia="Meiryo UI" w:hAnsi="Meiryo UI" w:cs="맑은 고딕" w:hint="eastAsia"/>
          <w:b/>
          <w:bCs/>
          <w:color w:val="FF0000"/>
          <w:kern w:val="0"/>
          <w:sz w:val="24"/>
          <w:szCs w:val="24"/>
          <w:lang w:eastAsia="ja-JP"/>
        </w:rPr>
        <w:t>の</w:t>
      </w:r>
      <w:r w:rsidR="007C0742" w:rsidRPr="00CF02A3">
        <w:rPr>
          <w:rFonts w:ascii="Meiryo UI" w:eastAsia="Meiryo UI" w:hAnsi="Meiryo UI" w:cs="맑은 고딕" w:hint="eastAsia"/>
          <w:b/>
          <w:bCs/>
          <w:color w:val="FF0000"/>
          <w:kern w:val="0"/>
          <w:sz w:val="24"/>
          <w:szCs w:val="24"/>
          <w:lang w:eastAsia="ja-JP"/>
        </w:rPr>
        <w:t>作成時には</w:t>
      </w:r>
      <w:r w:rsidR="007C0742" w:rsidRPr="00CF02A3">
        <w:rPr>
          <w:rFonts w:ascii="Meiryo UI" w:eastAsia="Meiryo UI" w:hAnsi="Meiryo UI" w:cs="맑은 고딕" w:hint="eastAsia"/>
          <w:b/>
          <w:bCs/>
          <w:color w:val="FF0000"/>
          <w:kern w:val="0"/>
          <w:sz w:val="24"/>
          <w:szCs w:val="24"/>
          <w:u w:val="single"/>
          <w:lang w:eastAsia="ja-JP"/>
        </w:rPr>
        <w:t>空欄に</w:t>
      </w:r>
      <w:r w:rsidR="007C0742" w:rsidRPr="00CF02A3">
        <w:rPr>
          <w:rFonts w:ascii="Meiryo UI" w:eastAsia="Meiryo UI" w:hAnsi="Meiryo UI" w:cs="맑은 고딕" w:hint="eastAsia"/>
          <w:b/>
          <w:bCs/>
          <w:color w:val="FF0000"/>
          <w:kern w:val="0"/>
          <w:sz w:val="24"/>
          <w:szCs w:val="24"/>
          <w:lang w:eastAsia="ja-JP"/>
        </w:rPr>
        <w:t>してください。</w:t>
      </w:r>
    </w:p>
    <w:p w14:paraId="7CC78BA4" w14:textId="77777777" w:rsidR="003F4782" w:rsidRPr="00CF02A3" w:rsidRDefault="003F4782" w:rsidP="007C0742">
      <w:pPr>
        <w:snapToGrid w:val="0"/>
        <w:spacing w:after="0" w:line="384" w:lineRule="auto"/>
        <w:ind w:left="100" w:right="100"/>
        <w:textAlignment w:val="baseline"/>
        <w:rPr>
          <w:rFonts w:ascii="Meiryo UI" w:eastAsia="Meiryo UI" w:hAnsi="Meiryo UI" w:cs="맑은 고딕"/>
          <w:b/>
          <w:bCs/>
          <w:color w:val="FF0000"/>
          <w:kern w:val="0"/>
          <w:sz w:val="24"/>
          <w:szCs w:val="24"/>
          <w:lang w:eastAsia="ja-JP"/>
        </w:rPr>
      </w:pPr>
    </w:p>
    <w:p w14:paraId="35FB9EEB" w14:textId="01374486" w:rsidR="00F95913" w:rsidRPr="00CF02A3" w:rsidRDefault="00F95913" w:rsidP="00F95913">
      <w:pPr>
        <w:snapToGrid w:val="0"/>
        <w:spacing w:after="0" w:line="360" w:lineRule="auto"/>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kern w:val="0"/>
          <w:sz w:val="28"/>
          <w:szCs w:val="28"/>
          <w:lang w:eastAsia="ja-JP"/>
        </w:rPr>
        <w:lastRenderedPageBreak/>
        <w:t>【</w:t>
      </w:r>
      <w:r w:rsidRPr="00CF02A3">
        <w:rPr>
          <w:rFonts w:ascii="Meiryo UI" w:eastAsia="Meiryo UI" w:hAnsi="Meiryo UI" w:hint="eastAsia"/>
          <w:lang w:eastAsia="ja-JP"/>
        </w:rPr>
        <w:t xml:space="preserve"> </w:t>
      </w:r>
      <w:r w:rsidRPr="00CF02A3">
        <w:rPr>
          <w:rFonts w:ascii="Meiryo UI" w:eastAsia="Meiryo UI" w:hAnsi="Meiryo UI" w:cs="바탕" w:hint="eastAsia"/>
          <w:color w:val="000000"/>
          <w:kern w:val="0"/>
          <w:sz w:val="28"/>
          <w:szCs w:val="28"/>
          <w:lang w:eastAsia="ja-JP"/>
        </w:rPr>
        <w:t>別紙第</w:t>
      </w:r>
      <w:r w:rsidRPr="00CF02A3">
        <w:rPr>
          <w:rFonts w:ascii="Meiryo UI" w:eastAsia="Meiryo UI" w:hAnsi="Meiryo UI" w:cs="굴림" w:hint="eastAsia"/>
          <w:color w:val="000000"/>
          <w:kern w:val="0"/>
          <w:sz w:val="28"/>
          <w:szCs w:val="28"/>
          <w:lang w:eastAsia="ja-JP"/>
        </w:rPr>
        <w:t>3</w:t>
      </w:r>
      <w:r w:rsidRPr="00CF02A3">
        <w:rPr>
          <w:rFonts w:ascii="Meiryo UI" w:eastAsia="Meiryo UI" w:hAnsi="Meiryo UI" w:cs="새굴림" w:hint="eastAsia"/>
          <w:color w:val="000000"/>
          <w:kern w:val="0"/>
          <w:sz w:val="28"/>
          <w:szCs w:val="28"/>
          <w:lang w:eastAsia="ja-JP"/>
        </w:rPr>
        <w:t>号書式</w:t>
      </w:r>
      <w:r w:rsidRPr="00CF02A3">
        <w:rPr>
          <w:rFonts w:ascii="Meiryo UI" w:eastAsia="Meiryo UI" w:hAnsi="Meiryo UI" w:cs="굴림" w:hint="eastAsia"/>
          <w:color w:val="000000"/>
          <w:kern w:val="0"/>
          <w:sz w:val="28"/>
          <w:szCs w:val="28"/>
          <w:lang w:eastAsia="ja-JP"/>
        </w:rPr>
        <w:t xml:space="preserve"> 】</w:t>
      </w:r>
    </w:p>
    <w:p w14:paraId="22772F50" w14:textId="7EF67C0B" w:rsidR="008B0E05" w:rsidRPr="00CF02A3" w:rsidRDefault="00F95913" w:rsidP="003F478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lang w:eastAsia="ja-JP"/>
        </w:rPr>
      </w:pPr>
      <w:r w:rsidRPr="00CF02A3">
        <w:rPr>
          <w:rFonts w:ascii="Meiryo UI" w:eastAsia="Meiryo UI" w:hAnsi="Meiryo UI" w:cs="새굴림" w:hint="eastAsia"/>
          <w:b/>
          <w:bCs/>
          <w:color w:val="000000"/>
          <w:kern w:val="0"/>
          <w:sz w:val="40"/>
          <w:szCs w:val="40"/>
          <w:lang w:eastAsia="ja-JP"/>
        </w:rPr>
        <w:t>参</w:t>
      </w:r>
      <w:r w:rsidRPr="00CF02A3">
        <w:rPr>
          <w:rFonts w:ascii="Meiryo UI" w:eastAsia="Meiryo UI" w:hAnsi="Meiryo UI" w:cs="맑은 고딕" w:hint="eastAsia"/>
          <w:b/>
          <w:bCs/>
          <w:color w:val="000000"/>
          <w:kern w:val="0"/>
          <w:sz w:val="40"/>
          <w:szCs w:val="40"/>
          <w:lang w:eastAsia="ja-JP"/>
        </w:rPr>
        <w:t>加人員</w:t>
      </w:r>
      <w:r w:rsidR="003F4782" w:rsidRPr="00CF02A3">
        <w:rPr>
          <w:rFonts w:ascii="Meiryo UI" w:eastAsia="Meiryo UI" w:hAnsi="Meiryo UI" w:cs="맑은 고딕" w:hint="eastAsia"/>
          <w:b/>
          <w:bCs/>
          <w:color w:val="000000"/>
          <w:kern w:val="0"/>
          <w:sz w:val="40"/>
          <w:szCs w:val="40"/>
          <w:lang w:eastAsia="ja-JP"/>
        </w:rPr>
        <w:t>の</w:t>
      </w:r>
      <w:r w:rsidRPr="00CF02A3">
        <w:rPr>
          <w:rFonts w:ascii="Meiryo UI" w:eastAsia="Meiryo UI" w:hAnsi="Meiryo UI" w:cs="맑은 고딕" w:hint="eastAsia"/>
          <w:b/>
          <w:bCs/>
          <w:color w:val="000000"/>
          <w:kern w:val="0"/>
          <w:sz w:val="40"/>
          <w:szCs w:val="40"/>
          <w:lang w:eastAsia="ja-JP"/>
        </w:rPr>
        <w:t>現況</w:t>
      </w:r>
      <w:r w:rsidRPr="00CF02A3">
        <w:rPr>
          <w:rFonts w:ascii="Meiryo UI" w:eastAsia="Meiryo UI" w:hAnsi="Meiryo UI" w:cs="새굴림" w:hint="eastAsia"/>
          <w:b/>
          <w:bCs/>
          <w:color w:val="000000"/>
          <w:kern w:val="0"/>
          <w:sz w:val="40"/>
          <w:szCs w:val="40"/>
          <w:lang w:eastAsia="ja-JP"/>
        </w:rPr>
        <w:t>総</w:t>
      </w:r>
      <w:r w:rsidRPr="00CF02A3">
        <w:rPr>
          <w:rFonts w:ascii="Meiryo UI" w:eastAsia="Meiryo UI" w:hAnsi="Meiryo UI" w:cs="맑은 고딕" w:hint="eastAsia"/>
          <w:b/>
          <w:bCs/>
          <w:color w:val="000000"/>
          <w:kern w:val="0"/>
          <w:sz w:val="40"/>
          <w:szCs w:val="40"/>
          <w:lang w:eastAsia="ja-JP"/>
        </w:rPr>
        <w:t>括表</w:t>
      </w:r>
      <w:r w:rsidRPr="00CF02A3">
        <w:rPr>
          <w:rFonts w:ascii="Meiryo UI" w:eastAsia="Meiryo UI" w:hAnsi="Meiryo UI" w:cs="맑은 고딕"/>
          <w:b/>
          <w:bCs/>
          <w:color w:val="000000"/>
          <w:kern w:val="0"/>
          <w:sz w:val="40"/>
          <w:szCs w:val="40"/>
          <w:lang w:eastAsia="ja-JP"/>
        </w:rPr>
        <w:t xml:space="preserve"> </w:t>
      </w:r>
    </w:p>
    <w:p w14:paraId="677A3D5C" w14:textId="2CE9DAAF" w:rsidR="00C058B3" w:rsidRPr="00CF02A3" w:rsidRDefault="00C058B3" w:rsidP="008B0E05">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rPr>
      </w:pPr>
      <w:r w:rsidRPr="00CF02A3">
        <w:rPr>
          <w:rFonts w:ascii="Meiryo UI" w:eastAsia="Meiryo UI" w:hAnsi="Meiryo UI" w:cs="굴림"/>
          <w:b/>
          <w:bCs/>
          <w:color w:val="000000"/>
          <w:kern w:val="0"/>
          <w:sz w:val="28"/>
          <w:szCs w:val="28"/>
        </w:rPr>
        <w:t>(</w:t>
      </w:r>
      <w:r w:rsidR="00F95913" w:rsidRPr="00CF02A3">
        <w:rPr>
          <w:rFonts w:ascii="Meiryo UI" w:eastAsia="Meiryo UI" w:hAnsi="Meiryo UI" w:cs="맑은 고딕" w:hint="eastAsia"/>
          <w:b/>
          <w:bCs/>
          <w:color w:val="000000"/>
          <w:kern w:val="0"/>
          <w:sz w:val="28"/>
          <w:szCs w:val="28"/>
        </w:rPr>
        <w:t>提出日基準</w:t>
      </w:r>
      <w:r w:rsidRPr="00CF02A3">
        <w:rPr>
          <w:rFonts w:ascii="Meiryo UI" w:eastAsia="Meiryo UI" w:hAnsi="Meiryo UI" w:cs="굴림"/>
          <w:b/>
          <w:bCs/>
          <w:color w:val="000000"/>
          <w:kern w:val="0"/>
          <w:sz w:val="28"/>
          <w:szCs w:val="28"/>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724"/>
        <w:gridCol w:w="1235"/>
        <w:gridCol w:w="3488"/>
        <w:gridCol w:w="1338"/>
        <w:gridCol w:w="1312"/>
        <w:gridCol w:w="1482"/>
      </w:tblGrid>
      <w:tr w:rsidR="00C058B3" w:rsidRPr="00CF02A3" w14:paraId="6E7E0834" w14:textId="77777777" w:rsidTr="00C058B3">
        <w:trPr>
          <w:trHeight w:val="593"/>
          <w:jc w:val="center"/>
        </w:trPr>
        <w:tc>
          <w:tcPr>
            <w:tcW w:w="724"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6E6279AD" w14:textId="37C85E76" w:rsidR="00C058B3" w:rsidRPr="00CF02A3"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CF02A3">
              <w:rPr>
                <w:rFonts w:ascii="Meiryo UI" w:eastAsia="Meiryo UI" w:hAnsi="Meiryo UI" w:cs="맑은 고딕" w:hint="eastAsia"/>
                <w:b/>
                <w:bCs/>
                <w:color w:val="000000"/>
                <w:kern w:val="0"/>
                <w:sz w:val="24"/>
                <w:szCs w:val="24"/>
              </w:rPr>
              <w:t>番</w:t>
            </w:r>
            <w:r w:rsidRPr="00CF02A3">
              <w:rPr>
                <w:rFonts w:ascii="Meiryo UI" w:eastAsia="Meiryo UI" w:hAnsi="Meiryo UI" w:cs="새굴림" w:hint="eastAsia"/>
                <w:b/>
                <w:bCs/>
                <w:color w:val="000000"/>
                <w:kern w:val="0"/>
                <w:sz w:val="24"/>
                <w:szCs w:val="24"/>
              </w:rPr>
              <w:t>号</w:t>
            </w:r>
          </w:p>
        </w:tc>
        <w:tc>
          <w:tcPr>
            <w:tcW w:w="1235"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52E2C3C7" w14:textId="68036578" w:rsidR="00C058B3" w:rsidRPr="00CF02A3"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CF02A3">
              <w:rPr>
                <w:rFonts w:ascii="Meiryo UI" w:eastAsia="Meiryo UI" w:hAnsi="Meiryo UI" w:cs="맑은 고딕" w:hint="eastAsia"/>
                <w:b/>
                <w:bCs/>
                <w:color w:val="000000"/>
                <w:kern w:val="0"/>
                <w:sz w:val="24"/>
                <w:szCs w:val="24"/>
              </w:rPr>
              <w:t>氏名</w:t>
            </w:r>
          </w:p>
        </w:tc>
        <w:tc>
          <w:tcPr>
            <w:tcW w:w="3488"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607D92B7" w14:textId="37C8231C" w:rsidR="00C058B3" w:rsidRPr="00CF02A3"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CF02A3">
              <w:rPr>
                <w:rFonts w:ascii="Meiryo UI" w:eastAsia="Meiryo UI" w:hAnsi="Meiryo UI" w:cs="맑은 고딕" w:hint="eastAsia"/>
                <w:b/>
                <w:bCs/>
                <w:color w:val="000000"/>
                <w:kern w:val="0"/>
                <w:sz w:val="24"/>
                <w:szCs w:val="24"/>
              </w:rPr>
              <w:t>担</w:t>
            </w:r>
            <w:r w:rsidRPr="00CF02A3">
              <w:rPr>
                <w:rFonts w:ascii="Meiryo UI" w:eastAsia="Meiryo UI" w:hAnsi="Meiryo UI" w:cs="새굴림" w:hint="eastAsia"/>
                <w:b/>
                <w:bCs/>
                <w:color w:val="000000"/>
                <w:kern w:val="0"/>
                <w:sz w:val="24"/>
                <w:szCs w:val="24"/>
              </w:rPr>
              <w:t>当</w:t>
            </w:r>
            <w:r w:rsidRPr="00CF02A3">
              <w:rPr>
                <w:rFonts w:ascii="Meiryo UI" w:eastAsia="Meiryo UI" w:hAnsi="Meiryo UI" w:cs="맑은 고딕" w:hint="eastAsia"/>
                <w:b/>
                <w:bCs/>
                <w:color w:val="000000"/>
                <w:kern w:val="0"/>
                <w:sz w:val="24"/>
                <w:szCs w:val="24"/>
              </w:rPr>
              <w:t>業務</w:t>
            </w:r>
          </w:p>
        </w:tc>
        <w:tc>
          <w:tcPr>
            <w:tcW w:w="1338"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3A32BBB3" w14:textId="77777777" w:rsidR="00FF0B13" w:rsidRPr="00CF02A3" w:rsidRDefault="00FF0B1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CF02A3">
              <w:rPr>
                <w:rFonts w:ascii="Meiryo UI" w:eastAsia="Meiryo UI" w:hAnsi="Meiryo UI" w:cs="맑은 고딕" w:hint="eastAsia"/>
                <w:b/>
                <w:bCs/>
                <w:color w:val="000000"/>
                <w:kern w:val="0"/>
                <w:sz w:val="24"/>
                <w:szCs w:val="24"/>
              </w:rPr>
              <w:t>該</w:t>
            </w:r>
            <w:r w:rsidRPr="00CF02A3">
              <w:rPr>
                <w:rFonts w:ascii="Meiryo UI" w:eastAsia="Meiryo UI" w:hAnsi="Meiryo UI" w:cs="새굴림" w:hint="eastAsia"/>
                <w:b/>
                <w:bCs/>
                <w:color w:val="000000"/>
                <w:kern w:val="0"/>
                <w:sz w:val="24"/>
                <w:szCs w:val="24"/>
              </w:rPr>
              <w:t>当</w:t>
            </w:r>
            <w:r w:rsidRPr="00CF02A3">
              <w:rPr>
                <w:rFonts w:ascii="Meiryo UI" w:eastAsia="Meiryo UI" w:hAnsi="Meiryo UI" w:cs="맑은 고딕" w:hint="eastAsia"/>
                <w:b/>
                <w:bCs/>
                <w:color w:val="000000"/>
                <w:kern w:val="0"/>
                <w:sz w:val="24"/>
                <w:szCs w:val="24"/>
              </w:rPr>
              <w:t>分野</w:t>
            </w:r>
          </w:p>
          <w:p w14:paraId="4C726620" w14:textId="0EA5807B" w:rsidR="00C058B3" w:rsidRPr="00CF02A3" w:rsidRDefault="00FF0B1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CF02A3">
              <w:rPr>
                <w:rFonts w:ascii="Meiryo UI" w:eastAsia="Meiryo UI" w:hAnsi="Meiryo UI" w:cs="맑은 고딕" w:hint="eastAsia"/>
                <w:b/>
                <w:bCs/>
                <w:color w:val="000000"/>
                <w:kern w:val="0"/>
                <w:sz w:val="24"/>
                <w:szCs w:val="24"/>
              </w:rPr>
              <w:t>勤務</w:t>
            </w:r>
            <w:r w:rsidR="00247C2F" w:rsidRPr="00CF02A3">
              <w:rPr>
                <w:rFonts w:ascii="Meiryo UI" w:eastAsia="Meiryo UI" w:hAnsi="Meiryo UI" w:cs="맑은 고딕" w:hint="eastAsia"/>
                <w:b/>
                <w:bCs/>
                <w:color w:val="000000"/>
                <w:kern w:val="0"/>
                <w:sz w:val="24"/>
                <w:szCs w:val="24"/>
                <w:lang w:eastAsia="ja-JP"/>
              </w:rPr>
              <w:t>経歴</w:t>
            </w:r>
          </w:p>
        </w:tc>
        <w:tc>
          <w:tcPr>
            <w:tcW w:w="131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5BC4A5D3" w14:textId="452DF7DB" w:rsidR="00C058B3" w:rsidRPr="00CF02A3"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CF02A3">
              <w:rPr>
                <w:rFonts w:ascii="Meiryo UI" w:eastAsia="Meiryo UI" w:hAnsi="Meiryo UI" w:cs="새굴림" w:hint="eastAsia"/>
                <w:b/>
                <w:bCs/>
                <w:color w:val="000000"/>
                <w:kern w:val="0"/>
                <w:sz w:val="24"/>
                <w:szCs w:val="24"/>
              </w:rPr>
              <w:t>参</w:t>
            </w:r>
            <w:r w:rsidRPr="00CF02A3">
              <w:rPr>
                <w:rFonts w:ascii="Meiryo UI" w:eastAsia="Meiryo UI" w:hAnsi="Meiryo UI" w:cs="맑은 고딕" w:hint="eastAsia"/>
                <w:b/>
                <w:bCs/>
                <w:color w:val="000000"/>
                <w:kern w:val="0"/>
                <w:sz w:val="24"/>
                <w:szCs w:val="24"/>
              </w:rPr>
              <w:t>加率</w:t>
            </w:r>
          </w:p>
        </w:tc>
        <w:tc>
          <w:tcPr>
            <w:tcW w:w="148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221A8571" w14:textId="07290B60" w:rsidR="00C058B3" w:rsidRPr="00CF02A3"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CF02A3">
              <w:rPr>
                <w:rFonts w:ascii="Meiryo UI" w:eastAsia="Meiryo UI" w:hAnsi="Meiryo UI" w:cs="맑은 고딕" w:hint="eastAsia"/>
                <w:b/>
                <w:bCs/>
                <w:color w:val="000000"/>
                <w:kern w:val="0"/>
                <w:sz w:val="24"/>
                <w:szCs w:val="24"/>
              </w:rPr>
              <w:t>備考</w:t>
            </w:r>
          </w:p>
        </w:tc>
      </w:tr>
      <w:tr w:rsidR="00C058B3" w:rsidRPr="00CF02A3" w14:paraId="0BCC7060" w14:textId="77777777" w:rsidTr="00C058B3">
        <w:trPr>
          <w:trHeight w:val="523"/>
          <w:jc w:val="center"/>
        </w:trPr>
        <w:tc>
          <w:tcPr>
            <w:tcW w:w="72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0DB005" w14:textId="77777777" w:rsidR="00C058B3" w:rsidRPr="00CF02A3"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235"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696D8" w14:textId="77777777" w:rsidR="00C058B3" w:rsidRPr="00CF02A3"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348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75AD03" w14:textId="77777777" w:rsidR="00C058B3" w:rsidRPr="00CF02A3" w:rsidRDefault="00C058B3" w:rsidP="00FF0B13">
            <w:pPr>
              <w:snapToGrid w:val="0"/>
              <w:spacing w:after="0" w:line="240" w:lineRule="auto"/>
              <w:textAlignment w:val="baseline"/>
              <w:rPr>
                <w:rFonts w:ascii="Meiryo UI" w:eastAsia="Meiryo UI" w:hAnsi="Meiryo UI" w:cs="맑은 고딕"/>
                <w:b/>
                <w:bCs/>
                <w:color w:val="000000"/>
                <w:kern w:val="0"/>
                <w:sz w:val="24"/>
                <w:szCs w:val="24"/>
              </w:rPr>
            </w:pPr>
          </w:p>
        </w:tc>
        <w:tc>
          <w:tcPr>
            <w:tcW w:w="133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7B5668" w14:textId="77777777" w:rsidR="00C058B3" w:rsidRPr="00CF02A3"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31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AEB99B" w14:textId="77777777" w:rsidR="00C058B3" w:rsidRPr="00CF02A3"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48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1369BE" w14:textId="77777777" w:rsidR="00C058B3" w:rsidRPr="00CF02A3"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r>
      <w:tr w:rsidR="00C058B3" w:rsidRPr="00CF02A3" w14:paraId="6C13A93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FFB7E4"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3E7554"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27E6A4" w14:textId="77777777" w:rsidR="00C058B3" w:rsidRPr="00CF02A3"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C7F43A"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F115F5"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E43D62"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CF02A3" w14:paraId="54FCDD0A"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4FDAA1"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3341F"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7356BD" w14:textId="77777777" w:rsidR="00C058B3" w:rsidRPr="00CF02A3"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D36375"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9B4E55"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18C9A6"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CF02A3" w14:paraId="4E99AAA1"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B8AC84"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BEFC4C"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E1E03A" w14:textId="77777777" w:rsidR="00C058B3" w:rsidRPr="00CF02A3"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63EB22"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405DEE"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60408F"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CF02A3" w14:paraId="5476BF2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33C5EA"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3CA3A1"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5E60FC" w14:textId="77777777" w:rsidR="00C058B3" w:rsidRPr="00CF02A3"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BB6302"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D23E29"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A77D18"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CF02A3" w14:paraId="03BC4F4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905FA2"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B1BE97"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9808C" w14:textId="77777777" w:rsidR="00C058B3" w:rsidRPr="00CF02A3"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F53E98"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F2EDA"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652EAC"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CF02A3" w14:paraId="2BC56072"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3A4BFB"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81B951"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F5029"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A318C6"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FA42A3"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DB57D5" w14:textId="77777777" w:rsidR="00C058B3" w:rsidRPr="00CF02A3"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bl>
    <w:p w14:paraId="4E11B5A1" w14:textId="3E9335AC" w:rsidR="00C058B3" w:rsidRPr="00CF02A3" w:rsidRDefault="00C058B3" w:rsidP="008B7E59">
      <w:pPr>
        <w:snapToGrid w:val="0"/>
        <w:spacing w:after="0" w:line="360" w:lineRule="auto"/>
        <w:textAlignment w:val="baseline"/>
        <w:rPr>
          <w:rFonts w:ascii="Meiryo UI" w:eastAsia="Meiryo UI" w:hAnsi="Meiryo UI" w:cs="굴림"/>
          <w:color w:val="000000"/>
          <w:kern w:val="0"/>
          <w:szCs w:val="20"/>
          <w:lang w:eastAsia="ja-JP"/>
        </w:rPr>
      </w:pPr>
      <w:r w:rsidRPr="00CF02A3">
        <w:rPr>
          <w:rFonts w:ascii="Meiryo UI" w:eastAsia="Meiryo UI" w:hAnsi="Meiryo UI" w:cs="굴림"/>
          <w:color w:val="000000"/>
          <w:spacing w:val="-16"/>
          <w:kern w:val="0"/>
          <w:szCs w:val="20"/>
          <w:lang w:eastAsia="ja-JP"/>
        </w:rPr>
        <w:t>-</w:t>
      </w:r>
      <w:r w:rsidR="00A65580" w:rsidRPr="00CF02A3">
        <w:rPr>
          <w:rFonts w:ascii="Meiryo UI" w:eastAsia="Meiryo UI" w:hAnsi="Meiryo UI" w:cs="굴림" w:hint="eastAsia"/>
          <w:color w:val="000000"/>
          <w:kern w:val="0"/>
          <w:szCs w:val="20"/>
          <w:lang w:eastAsia="ja-JP"/>
        </w:rPr>
        <w:t xml:space="preserve">　</w:t>
      </w:r>
      <w:r w:rsidR="008B0E05" w:rsidRPr="00CF02A3">
        <w:rPr>
          <w:rFonts w:ascii="Meiryo UI" w:eastAsia="Meiryo UI" w:hAnsi="Meiryo UI" w:cs="굴림" w:hint="eastAsia"/>
          <w:color w:val="000000"/>
          <w:kern w:val="0"/>
          <w:szCs w:val="20"/>
          <w:lang w:eastAsia="ja-JP"/>
        </w:rPr>
        <w:t>今回の業務委託</w:t>
      </w:r>
      <w:r w:rsidR="00A65580" w:rsidRPr="00CF02A3">
        <w:rPr>
          <w:rFonts w:ascii="Meiryo UI" w:eastAsia="Meiryo UI" w:hAnsi="Meiryo UI" w:cs="굴림" w:hint="eastAsia"/>
          <w:color w:val="000000"/>
          <w:kern w:val="0"/>
          <w:szCs w:val="20"/>
          <w:lang w:eastAsia="ja-JP"/>
        </w:rPr>
        <w:t>に</w:t>
      </w:r>
      <w:r w:rsidR="00A65580" w:rsidRPr="00CF02A3">
        <w:rPr>
          <w:rFonts w:ascii="Meiryo UI" w:eastAsia="Meiryo UI" w:hAnsi="Meiryo UI" w:cs="맑은 고딕"/>
          <w:color w:val="000000"/>
          <w:kern w:val="0"/>
          <w:szCs w:val="20"/>
          <w:lang w:eastAsia="ja-JP"/>
        </w:rPr>
        <w:t>投入する全</w:t>
      </w:r>
      <w:r w:rsidR="00A65580" w:rsidRPr="00CF02A3">
        <w:rPr>
          <w:rFonts w:ascii="Meiryo UI" w:eastAsia="Meiryo UI" w:hAnsi="Meiryo UI" w:cs="맑은 고딕" w:hint="eastAsia"/>
          <w:color w:val="000000"/>
          <w:kern w:val="0"/>
          <w:szCs w:val="20"/>
          <w:lang w:eastAsia="ja-JP"/>
        </w:rPr>
        <w:t>ての</w:t>
      </w:r>
      <w:r w:rsidR="00A65580" w:rsidRPr="00CF02A3">
        <w:rPr>
          <w:rFonts w:ascii="Meiryo UI" w:eastAsia="Meiryo UI" w:hAnsi="Meiryo UI" w:cs="맑은 고딕"/>
          <w:color w:val="000000"/>
          <w:kern w:val="0"/>
          <w:szCs w:val="20"/>
          <w:lang w:eastAsia="ja-JP"/>
        </w:rPr>
        <w:t>人員(採用予定人員含む)について記載してください。</w:t>
      </w:r>
    </w:p>
    <w:p w14:paraId="7F016784" w14:textId="35BDB9FD" w:rsidR="00A65580" w:rsidRPr="00CF02A3" w:rsidRDefault="00C058B3" w:rsidP="008B7E59">
      <w:pPr>
        <w:snapToGrid w:val="0"/>
        <w:spacing w:after="0" w:line="360" w:lineRule="auto"/>
        <w:textAlignment w:val="baseline"/>
        <w:rPr>
          <w:rFonts w:ascii="Meiryo UI" w:eastAsia="Meiryo UI" w:hAnsi="Meiryo UI" w:cs="맑은 고딕"/>
          <w:color w:val="000000"/>
          <w:kern w:val="0"/>
          <w:szCs w:val="20"/>
          <w:lang w:eastAsia="ja-JP"/>
        </w:rPr>
      </w:pPr>
      <w:r w:rsidRPr="00CF02A3">
        <w:rPr>
          <w:rFonts w:ascii="Meiryo UI" w:eastAsia="Meiryo UI" w:hAnsi="Meiryo UI" w:cs="굴림"/>
          <w:color w:val="000000"/>
          <w:spacing w:val="-16"/>
          <w:kern w:val="0"/>
          <w:szCs w:val="20"/>
          <w:lang w:eastAsia="ja-JP"/>
        </w:rPr>
        <w:t>-</w:t>
      </w:r>
      <w:r w:rsidRPr="00CF02A3">
        <w:rPr>
          <w:rFonts w:ascii="Meiryo UI" w:eastAsia="Meiryo UI" w:hAnsi="Meiryo UI" w:cs="굴림"/>
          <w:color w:val="000000"/>
          <w:kern w:val="0"/>
          <w:szCs w:val="20"/>
          <w:lang w:eastAsia="ja-JP"/>
        </w:rPr>
        <w:t xml:space="preserve"> </w:t>
      </w:r>
      <w:r w:rsidR="008B0E05" w:rsidRPr="00CF02A3">
        <w:rPr>
          <w:rFonts w:ascii="Meiryo UI" w:eastAsia="Meiryo UI" w:hAnsi="Meiryo UI" w:cs="굴림" w:hint="eastAsia"/>
          <w:color w:val="000000"/>
          <w:kern w:val="0"/>
          <w:szCs w:val="20"/>
          <w:lang w:eastAsia="ja-JP"/>
        </w:rPr>
        <w:t>今回の業務委託への</w:t>
      </w:r>
      <w:r w:rsidR="00A65580" w:rsidRPr="00CF02A3">
        <w:rPr>
          <w:rFonts w:ascii="Meiryo UI" w:eastAsia="Meiryo UI" w:hAnsi="Meiryo UI" w:cs="새굴림" w:hint="eastAsia"/>
          <w:color w:val="000000"/>
          <w:kern w:val="0"/>
          <w:szCs w:val="20"/>
          <w:lang w:eastAsia="ja-JP"/>
        </w:rPr>
        <w:t>参</w:t>
      </w:r>
      <w:r w:rsidR="00A65580" w:rsidRPr="00CF02A3">
        <w:rPr>
          <w:rFonts w:ascii="Meiryo UI" w:eastAsia="Meiryo UI" w:hAnsi="Meiryo UI" w:cs="맑은 고딕" w:hint="eastAsia"/>
          <w:color w:val="000000"/>
          <w:kern w:val="0"/>
          <w:szCs w:val="20"/>
          <w:lang w:eastAsia="ja-JP"/>
        </w:rPr>
        <w:t>加率は、</w:t>
      </w:r>
      <w:r w:rsidR="007542FF" w:rsidRPr="00CF02A3">
        <w:rPr>
          <w:rFonts w:ascii="Meiryo UI" w:eastAsia="Meiryo UI" w:hAnsi="Meiryo UI" w:cs="맑은 고딕" w:hint="eastAsia"/>
          <w:b/>
          <w:bCs/>
          <w:color w:val="000000"/>
          <w:kern w:val="0"/>
          <w:szCs w:val="20"/>
          <w:lang w:eastAsia="ja-JP"/>
        </w:rPr>
        <w:t>月別の</w:t>
      </w:r>
      <w:r w:rsidR="00A65580" w:rsidRPr="00CF02A3">
        <w:rPr>
          <w:rFonts w:ascii="Meiryo UI" w:eastAsia="Meiryo UI" w:hAnsi="Meiryo UI" w:cs="새굴림" w:hint="eastAsia"/>
          <w:b/>
          <w:bCs/>
          <w:color w:val="000000"/>
          <w:kern w:val="0"/>
          <w:szCs w:val="20"/>
          <w:lang w:eastAsia="ja-JP"/>
        </w:rPr>
        <w:t>参</w:t>
      </w:r>
      <w:r w:rsidR="00A65580" w:rsidRPr="00CF02A3">
        <w:rPr>
          <w:rFonts w:ascii="Meiryo UI" w:eastAsia="Meiryo UI" w:hAnsi="Meiryo UI" w:cs="맑은 고딕" w:hint="eastAsia"/>
          <w:b/>
          <w:bCs/>
          <w:color w:val="000000"/>
          <w:kern w:val="0"/>
          <w:szCs w:val="20"/>
          <w:lang w:eastAsia="ja-JP"/>
        </w:rPr>
        <w:t>加率の平均</w:t>
      </w:r>
      <w:r w:rsidR="00A65580" w:rsidRPr="00CF02A3">
        <w:rPr>
          <w:rFonts w:ascii="Meiryo UI" w:eastAsia="Meiryo UI" w:hAnsi="Meiryo UI" w:cs="맑은 고딕" w:hint="eastAsia"/>
          <w:color w:val="000000"/>
          <w:kern w:val="0"/>
          <w:szCs w:val="20"/>
          <w:lang w:eastAsia="ja-JP"/>
        </w:rPr>
        <w:t>で記載してください。</w:t>
      </w:r>
    </w:p>
    <w:p w14:paraId="5C40CD4D" w14:textId="3BEC2832" w:rsidR="00C058B3" w:rsidRPr="00CF02A3" w:rsidRDefault="00C058B3" w:rsidP="008B7E59">
      <w:pPr>
        <w:snapToGrid w:val="0"/>
        <w:spacing w:after="0" w:line="360" w:lineRule="auto"/>
        <w:textAlignment w:val="baseline"/>
        <w:rPr>
          <w:rFonts w:ascii="Meiryo UI" w:eastAsia="Meiryo UI" w:hAnsi="Meiryo UI" w:cs="굴림"/>
          <w:b/>
          <w:bCs/>
          <w:color w:val="000000"/>
          <w:kern w:val="0"/>
          <w:sz w:val="18"/>
          <w:szCs w:val="18"/>
          <w:lang w:eastAsia="ja-JP"/>
        </w:rPr>
      </w:pPr>
      <w:r w:rsidRPr="00CF02A3">
        <w:rPr>
          <w:rFonts w:ascii="Meiryo UI" w:eastAsia="Meiryo UI" w:hAnsi="Meiryo UI" w:cs="굴림" w:hint="eastAsia"/>
          <w:b/>
          <w:bCs/>
          <w:color w:val="000000"/>
          <w:kern w:val="0"/>
          <w:sz w:val="18"/>
          <w:szCs w:val="18"/>
          <w:lang w:eastAsia="ja-JP"/>
        </w:rPr>
        <w:t>＊</w:t>
      </w:r>
      <w:r w:rsidR="00A65580" w:rsidRPr="00CF02A3">
        <w:rPr>
          <w:rFonts w:ascii="Meiryo UI" w:eastAsia="Meiryo UI" w:hAnsi="Meiryo UI" w:cs="굴림" w:hint="eastAsia"/>
          <w:b/>
          <w:bCs/>
          <w:color w:val="000000"/>
          <w:kern w:val="0"/>
          <w:sz w:val="18"/>
          <w:szCs w:val="18"/>
          <w:lang w:eastAsia="ja-JP"/>
        </w:rPr>
        <w:t xml:space="preserve"> 投入人員が遂行する、今回の業務委託を含むすべての業務委託などで月ごとの参加率</w:t>
      </w:r>
      <w:r w:rsidR="008B0E05" w:rsidRPr="00CF02A3">
        <w:rPr>
          <w:rFonts w:ascii="Meiryo UI" w:eastAsia="Meiryo UI" w:hAnsi="Meiryo UI" w:cs="굴림" w:hint="eastAsia"/>
          <w:b/>
          <w:bCs/>
          <w:color w:val="000000"/>
          <w:kern w:val="0"/>
          <w:sz w:val="18"/>
          <w:szCs w:val="18"/>
          <w:lang w:eastAsia="ja-JP"/>
        </w:rPr>
        <w:t>が</w:t>
      </w:r>
      <w:r w:rsidR="00A65580" w:rsidRPr="00CF02A3">
        <w:rPr>
          <w:rFonts w:ascii="Meiryo UI" w:eastAsia="Meiryo UI" w:hAnsi="Meiryo UI" w:cs="굴림"/>
          <w:b/>
          <w:bCs/>
          <w:color w:val="000000"/>
          <w:kern w:val="0"/>
          <w:sz w:val="18"/>
          <w:szCs w:val="18"/>
          <w:lang w:eastAsia="ja-JP"/>
        </w:rPr>
        <w:t>100%</w:t>
      </w:r>
      <w:r w:rsidR="008B0E05" w:rsidRPr="00CF02A3">
        <w:rPr>
          <w:rFonts w:ascii="Meiryo UI" w:eastAsia="Meiryo UI" w:hAnsi="Meiryo UI" w:cs="굴림" w:hint="eastAsia"/>
          <w:b/>
          <w:bCs/>
          <w:color w:val="000000"/>
          <w:kern w:val="0"/>
          <w:sz w:val="18"/>
          <w:szCs w:val="18"/>
          <w:lang w:eastAsia="ja-JP"/>
        </w:rPr>
        <w:t>を</w:t>
      </w:r>
      <w:r w:rsidR="00A65580" w:rsidRPr="00CF02A3">
        <w:rPr>
          <w:rFonts w:ascii="Meiryo UI" w:eastAsia="Meiryo UI" w:hAnsi="Meiryo UI" w:cs="굴림"/>
          <w:b/>
          <w:bCs/>
          <w:color w:val="000000"/>
          <w:kern w:val="0"/>
          <w:sz w:val="18"/>
          <w:szCs w:val="18"/>
          <w:lang w:eastAsia="ja-JP"/>
        </w:rPr>
        <w:t>超過</w:t>
      </w:r>
      <w:r w:rsidR="008B0E05" w:rsidRPr="00CF02A3">
        <w:rPr>
          <w:rFonts w:ascii="Meiryo UI" w:eastAsia="Meiryo UI" w:hAnsi="Meiryo UI" w:cs="굴림" w:hint="eastAsia"/>
          <w:b/>
          <w:bCs/>
          <w:color w:val="000000"/>
          <w:kern w:val="0"/>
          <w:sz w:val="18"/>
          <w:szCs w:val="18"/>
          <w:lang w:eastAsia="ja-JP"/>
        </w:rPr>
        <w:t>してはいけません。</w:t>
      </w:r>
    </w:p>
    <w:p w14:paraId="4D01F191" w14:textId="5C470EBD" w:rsidR="00C058B3" w:rsidRPr="00CF02A3" w:rsidRDefault="00C058B3" w:rsidP="008B7E59">
      <w:pPr>
        <w:snapToGrid w:val="0"/>
        <w:spacing w:after="0" w:line="360" w:lineRule="auto"/>
        <w:textAlignment w:val="baseline"/>
        <w:rPr>
          <w:rFonts w:ascii="Meiryo UI" w:eastAsia="Meiryo UI" w:hAnsi="Meiryo UI" w:cs="굴림"/>
          <w:b/>
          <w:bCs/>
          <w:color w:val="000000"/>
          <w:kern w:val="0"/>
          <w:sz w:val="18"/>
          <w:szCs w:val="18"/>
          <w:lang w:eastAsia="ja-JP"/>
        </w:rPr>
      </w:pPr>
      <w:r w:rsidRPr="00CF02A3">
        <w:rPr>
          <w:rFonts w:ascii="Meiryo UI" w:eastAsia="Meiryo UI" w:hAnsi="Meiryo UI" w:cs="굴림" w:hint="eastAsia"/>
          <w:color w:val="000000"/>
          <w:kern w:val="0"/>
          <w:sz w:val="18"/>
          <w:szCs w:val="18"/>
          <w:lang w:eastAsia="ja-JP"/>
        </w:rPr>
        <w:t>＊</w:t>
      </w:r>
      <w:r w:rsidR="007542FF" w:rsidRPr="00CF02A3">
        <w:rPr>
          <w:rFonts w:ascii="Meiryo UI" w:eastAsia="Meiryo UI" w:hAnsi="Meiryo UI" w:cs="굴림" w:hint="eastAsia"/>
          <w:color w:val="000000"/>
          <w:kern w:val="0"/>
          <w:sz w:val="18"/>
          <w:szCs w:val="18"/>
          <w:lang w:eastAsia="ja-JP"/>
        </w:rPr>
        <w:t xml:space="preserve"> </w:t>
      </w:r>
      <w:r w:rsidR="007542FF" w:rsidRPr="00CF02A3">
        <w:rPr>
          <w:rFonts w:ascii="Meiryo UI" w:eastAsia="Meiryo UI" w:hAnsi="Meiryo UI" w:cs="굴림" w:hint="eastAsia"/>
          <w:b/>
          <w:bCs/>
          <w:color w:val="000000"/>
          <w:kern w:val="0"/>
          <w:sz w:val="18"/>
          <w:szCs w:val="18"/>
          <w:lang w:eastAsia="ja-JP"/>
        </w:rPr>
        <w:t>月別参加率</w:t>
      </w:r>
      <w:r w:rsidR="008B0E05" w:rsidRPr="00CF02A3">
        <w:rPr>
          <w:rFonts w:ascii="Meiryo UI" w:eastAsia="Meiryo UI" w:hAnsi="Meiryo UI" w:cs="굴림" w:hint="eastAsia"/>
          <w:b/>
          <w:bCs/>
          <w:color w:val="000000"/>
          <w:kern w:val="0"/>
          <w:sz w:val="18"/>
          <w:szCs w:val="18"/>
          <w:lang w:eastAsia="ja-JP"/>
        </w:rPr>
        <w:t>の</w:t>
      </w:r>
      <w:r w:rsidR="007542FF" w:rsidRPr="00CF02A3">
        <w:rPr>
          <w:rFonts w:ascii="Meiryo UI" w:eastAsia="Meiryo UI" w:hAnsi="Meiryo UI" w:cs="굴림" w:hint="eastAsia"/>
          <w:b/>
          <w:bCs/>
          <w:color w:val="000000"/>
          <w:kern w:val="0"/>
          <w:sz w:val="18"/>
          <w:szCs w:val="18"/>
          <w:lang w:eastAsia="ja-JP"/>
        </w:rPr>
        <w:t>計算時、既存</w:t>
      </w:r>
      <w:r w:rsidR="008B0E05" w:rsidRPr="00CF02A3">
        <w:rPr>
          <w:rFonts w:ascii="Meiryo UI" w:eastAsia="Meiryo UI" w:hAnsi="Meiryo UI" w:cs="굴림" w:hint="eastAsia"/>
          <w:b/>
          <w:bCs/>
          <w:color w:val="000000"/>
          <w:kern w:val="0"/>
          <w:sz w:val="18"/>
          <w:szCs w:val="18"/>
          <w:lang w:eastAsia="ja-JP"/>
        </w:rPr>
        <w:t>の</w:t>
      </w:r>
      <w:r w:rsidR="007542FF" w:rsidRPr="00CF02A3">
        <w:rPr>
          <w:rFonts w:ascii="Meiryo UI" w:eastAsia="Meiryo UI" w:hAnsi="Meiryo UI" w:cs="굴림" w:hint="eastAsia"/>
          <w:b/>
          <w:bCs/>
          <w:color w:val="000000"/>
          <w:kern w:val="0"/>
          <w:sz w:val="18"/>
          <w:szCs w:val="18"/>
          <w:lang w:eastAsia="ja-JP"/>
        </w:rPr>
        <w:t>遂行</w:t>
      </w:r>
      <w:r w:rsidR="00F03A33" w:rsidRPr="00CF02A3">
        <w:rPr>
          <w:rFonts w:ascii="Meiryo UI" w:eastAsia="Meiryo UI" w:hAnsi="Meiryo UI" w:cs="굴림" w:hint="eastAsia"/>
          <w:b/>
          <w:bCs/>
          <w:color w:val="000000"/>
          <w:kern w:val="0"/>
          <w:sz w:val="18"/>
          <w:szCs w:val="18"/>
          <w:lang w:eastAsia="ja-JP"/>
        </w:rPr>
        <w:t>業務</w:t>
      </w:r>
      <w:r w:rsidR="007542FF" w:rsidRPr="00CF02A3">
        <w:rPr>
          <w:rFonts w:ascii="Meiryo UI" w:eastAsia="Meiryo UI" w:hAnsi="Meiryo UI" w:cs="굴림" w:hint="eastAsia"/>
          <w:b/>
          <w:bCs/>
          <w:color w:val="000000"/>
          <w:kern w:val="0"/>
          <w:sz w:val="18"/>
          <w:szCs w:val="18"/>
          <w:lang w:eastAsia="ja-JP"/>
        </w:rPr>
        <w:t>は月別参加率、提案書</w:t>
      </w:r>
      <w:r w:rsidR="008B0E05" w:rsidRPr="00CF02A3">
        <w:rPr>
          <w:rFonts w:ascii="Meiryo UI" w:eastAsia="Meiryo UI" w:hAnsi="Meiryo UI" w:cs="굴림" w:hint="eastAsia"/>
          <w:b/>
          <w:bCs/>
          <w:color w:val="000000"/>
          <w:kern w:val="0"/>
          <w:sz w:val="18"/>
          <w:szCs w:val="18"/>
          <w:lang w:eastAsia="ja-JP"/>
        </w:rPr>
        <w:t>で</w:t>
      </w:r>
      <w:r w:rsidR="000F6F8B" w:rsidRPr="00CF02A3">
        <w:rPr>
          <w:rFonts w:ascii="Meiryo UI" w:eastAsia="Meiryo UI" w:hAnsi="Meiryo UI" w:cs="굴림" w:hint="eastAsia"/>
          <w:b/>
          <w:bCs/>
          <w:color w:val="000000"/>
          <w:kern w:val="0"/>
          <w:sz w:val="18"/>
          <w:szCs w:val="18"/>
          <w:lang w:eastAsia="ja-JP"/>
        </w:rPr>
        <w:t>提出</w:t>
      </w:r>
      <w:r w:rsidR="008B0E05" w:rsidRPr="00CF02A3">
        <w:rPr>
          <w:rFonts w:ascii="Meiryo UI" w:eastAsia="Meiryo UI" w:hAnsi="Meiryo UI" w:cs="굴림" w:hint="eastAsia"/>
          <w:b/>
          <w:bCs/>
          <w:color w:val="000000"/>
          <w:kern w:val="0"/>
          <w:sz w:val="18"/>
          <w:szCs w:val="18"/>
          <w:lang w:eastAsia="ja-JP"/>
        </w:rPr>
        <w:t>する</w:t>
      </w:r>
      <w:r w:rsidR="00F03A33" w:rsidRPr="00CF02A3">
        <w:rPr>
          <w:rFonts w:ascii="Meiryo UI" w:eastAsia="Meiryo UI" w:hAnsi="Meiryo UI" w:cs="굴림" w:hint="eastAsia"/>
          <w:b/>
          <w:bCs/>
          <w:color w:val="000000"/>
          <w:kern w:val="0"/>
          <w:sz w:val="18"/>
          <w:szCs w:val="18"/>
          <w:lang w:eastAsia="ja-JP"/>
        </w:rPr>
        <w:t>業務委託</w:t>
      </w:r>
      <w:r w:rsidR="007542FF" w:rsidRPr="00CF02A3">
        <w:rPr>
          <w:rFonts w:ascii="Meiryo UI" w:eastAsia="Meiryo UI" w:hAnsi="Meiryo UI" w:cs="굴림" w:hint="eastAsia"/>
          <w:b/>
          <w:bCs/>
          <w:color w:val="000000"/>
          <w:kern w:val="0"/>
          <w:sz w:val="18"/>
          <w:szCs w:val="18"/>
          <w:lang w:eastAsia="ja-JP"/>
        </w:rPr>
        <w:t>は月別平均参加率で計算</w:t>
      </w:r>
    </w:p>
    <w:p w14:paraId="2D0D61D2" w14:textId="77777777" w:rsidR="008B7E59" w:rsidRPr="00CF02A3" w:rsidRDefault="008B7E59" w:rsidP="008B7E59">
      <w:pPr>
        <w:snapToGrid w:val="0"/>
        <w:spacing w:after="0" w:line="360" w:lineRule="auto"/>
        <w:textAlignment w:val="baseline"/>
        <w:rPr>
          <w:rFonts w:ascii="Meiryo UI" w:eastAsia="Meiryo UI" w:hAnsi="Meiryo UI" w:cs="굴림"/>
          <w:b/>
          <w:bCs/>
          <w:color w:val="000000"/>
          <w:kern w:val="0"/>
          <w:sz w:val="18"/>
          <w:szCs w:val="18"/>
          <w:lang w:eastAsia="ja-JP"/>
        </w:rPr>
      </w:pPr>
    </w:p>
    <w:p w14:paraId="5E9D2E2D" w14:textId="33D445F5" w:rsidR="00C058B3" w:rsidRPr="00CF02A3" w:rsidRDefault="00C058B3" w:rsidP="00C058B3">
      <w:pPr>
        <w:snapToGrid w:val="0"/>
        <w:spacing w:after="0" w:line="336" w:lineRule="auto"/>
        <w:ind w:left="640" w:hanging="640"/>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kern w:val="0"/>
          <w:szCs w:val="20"/>
          <w:lang w:eastAsia="ja-JP"/>
        </w:rPr>
        <w:t>&lt;</w:t>
      </w:r>
      <w:r w:rsidR="00F03A33" w:rsidRPr="00CF02A3">
        <w:rPr>
          <w:rFonts w:ascii="Meiryo UI" w:eastAsia="Meiryo UI" w:hAnsi="Meiryo UI" w:cs="굴림" w:hint="eastAsia"/>
          <w:color w:val="000000"/>
          <w:kern w:val="0"/>
          <w:szCs w:val="20"/>
          <w:lang w:eastAsia="ja-JP"/>
        </w:rPr>
        <w:t>作成時の注意事項</w:t>
      </w:r>
      <w:r w:rsidRPr="00CF02A3">
        <w:rPr>
          <w:rFonts w:ascii="Meiryo UI" w:eastAsia="Meiryo UI" w:hAnsi="Meiryo UI" w:cs="굴림" w:hint="eastAsia"/>
          <w:color w:val="000000"/>
          <w:kern w:val="0"/>
          <w:szCs w:val="20"/>
          <w:lang w:eastAsia="ja-JP"/>
        </w:rPr>
        <w:t>&gt;</w:t>
      </w:r>
    </w:p>
    <w:p w14:paraId="25C1031B" w14:textId="424FDCD8" w:rsidR="00F03A33" w:rsidRPr="00CF02A3" w:rsidRDefault="00C058B3"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r w:rsidRPr="00CF02A3">
        <w:rPr>
          <w:rFonts w:ascii="Meiryo UI" w:eastAsia="Meiryo UI" w:hAnsi="Meiryo UI" w:cs="굴림" w:hint="eastAsia"/>
          <w:color w:val="000000"/>
          <w:spacing w:val="-12"/>
          <w:kern w:val="0"/>
          <w:szCs w:val="20"/>
          <w:lang w:eastAsia="ja-JP"/>
        </w:rPr>
        <w:t>＊</w:t>
      </w:r>
      <w:r w:rsidR="00F03A33" w:rsidRPr="00CF02A3">
        <w:rPr>
          <w:rFonts w:ascii="Meiryo UI" w:eastAsia="Meiryo UI" w:hAnsi="Meiryo UI" w:hint="eastAsia"/>
          <w:szCs w:val="20"/>
          <w:lang w:eastAsia="ja-JP"/>
        </w:rPr>
        <w:t xml:space="preserve"> </w:t>
      </w:r>
      <w:r w:rsidR="00F03A33" w:rsidRPr="00CF02A3">
        <w:rPr>
          <w:rFonts w:ascii="Meiryo UI" w:eastAsia="Meiryo UI" w:hAnsi="Meiryo UI" w:cs="새굴림" w:hint="eastAsia"/>
          <w:color w:val="000000"/>
          <w:spacing w:val="-12"/>
          <w:kern w:val="0"/>
          <w:szCs w:val="20"/>
          <w:lang w:eastAsia="ja-JP"/>
        </w:rPr>
        <w:t>参</w:t>
      </w:r>
      <w:r w:rsidR="00F03A33" w:rsidRPr="00CF02A3">
        <w:rPr>
          <w:rFonts w:ascii="Meiryo UI" w:eastAsia="Meiryo UI" w:hAnsi="Meiryo UI" w:cs="맑은 고딕" w:hint="eastAsia"/>
          <w:color w:val="000000"/>
          <w:spacing w:val="-12"/>
          <w:kern w:val="0"/>
          <w:szCs w:val="20"/>
          <w:lang w:eastAsia="ja-JP"/>
        </w:rPr>
        <w:t>加人員および利害</w:t>
      </w:r>
      <w:r w:rsidR="00F03A33" w:rsidRPr="00CF02A3">
        <w:rPr>
          <w:rFonts w:ascii="Meiryo UI" w:eastAsia="Meiryo UI" w:hAnsi="Meiryo UI" w:cs="새굴림" w:hint="eastAsia"/>
          <w:color w:val="000000"/>
          <w:spacing w:val="-12"/>
          <w:kern w:val="0"/>
          <w:szCs w:val="20"/>
          <w:lang w:eastAsia="ja-JP"/>
        </w:rPr>
        <w:t>関</w:t>
      </w:r>
      <w:r w:rsidR="00F03A33" w:rsidRPr="00CF02A3">
        <w:rPr>
          <w:rFonts w:ascii="Meiryo UI" w:eastAsia="Meiryo UI" w:hAnsi="Meiryo UI" w:cs="맑은 고딕" w:hint="eastAsia"/>
          <w:color w:val="000000"/>
          <w:spacing w:val="-12"/>
          <w:kern w:val="0"/>
          <w:szCs w:val="20"/>
          <w:lang w:eastAsia="ja-JP"/>
        </w:rPr>
        <w:t>係者リストは申請機</w:t>
      </w:r>
      <w:r w:rsidR="00F03A33" w:rsidRPr="00CF02A3">
        <w:rPr>
          <w:rFonts w:ascii="Meiryo UI" w:eastAsia="Meiryo UI" w:hAnsi="Meiryo UI" w:cs="새굴림" w:hint="eastAsia"/>
          <w:color w:val="000000"/>
          <w:spacing w:val="-12"/>
          <w:kern w:val="0"/>
          <w:szCs w:val="20"/>
          <w:lang w:eastAsia="ja-JP"/>
        </w:rPr>
        <w:t>関</w:t>
      </w:r>
      <w:r w:rsidR="00F03A33" w:rsidRPr="00CF02A3">
        <w:rPr>
          <w:rFonts w:ascii="Meiryo UI" w:eastAsia="Meiryo UI" w:hAnsi="Meiryo UI" w:cs="맑은 고딕" w:hint="eastAsia"/>
          <w:color w:val="000000"/>
          <w:spacing w:val="-12"/>
          <w:kern w:val="0"/>
          <w:szCs w:val="20"/>
          <w:lang w:eastAsia="ja-JP"/>
        </w:rPr>
        <w:t>と利害</w:t>
      </w:r>
      <w:r w:rsidR="00F03A33" w:rsidRPr="00CF02A3">
        <w:rPr>
          <w:rFonts w:ascii="Meiryo UI" w:eastAsia="Meiryo UI" w:hAnsi="Meiryo UI" w:cs="새굴림" w:hint="eastAsia"/>
          <w:color w:val="000000"/>
          <w:spacing w:val="-12"/>
          <w:kern w:val="0"/>
          <w:szCs w:val="20"/>
          <w:lang w:eastAsia="ja-JP"/>
        </w:rPr>
        <w:t>関</w:t>
      </w:r>
      <w:r w:rsidR="00F03A33" w:rsidRPr="00CF02A3">
        <w:rPr>
          <w:rFonts w:ascii="Meiryo UI" w:eastAsia="Meiryo UI" w:hAnsi="Meiryo UI" w:cs="맑은 고딕" w:hint="eastAsia"/>
          <w:color w:val="000000"/>
          <w:spacing w:val="-12"/>
          <w:kern w:val="0"/>
          <w:szCs w:val="20"/>
          <w:lang w:eastAsia="ja-JP"/>
        </w:rPr>
        <w:t>係がある者が評</w:t>
      </w:r>
      <w:r w:rsidR="00F03A33" w:rsidRPr="00CF02A3">
        <w:rPr>
          <w:rFonts w:ascii="Meiryo UI" w:eastAsia="Meiryo UI" w:hAnsi="Meiryo UI" w:cs="새굴림" w:hint="eastAsia"/>
          <w:color w:val="000000"/>
          <w:spacing w:val="-12"/>
          <w:kern w:val="0"/>
          <w:szCs w:val="20"/>
          <w:lang w:eastAsia="ja-JP"/>
        </w:rPr>
        <w:t>価</w:t>
      </w:r>
      <w:r w:rsidR="00F03A33" w:rsidRPr="00CF02A3">
        <w:rPr>
          <w:rFonts w:ascii="Meiryo UI" w:eastAsia="Meiryo UI" w:hAnsi="Meiryo UI" w:cs="맑은 고딕" w:hint="eastAsia"/>
          <w:color w:val="000000"/>
          <w:spacing w:val="-12"/>
          <w:kern w:val="0"/>
          <w:szCs w:val="20"/>
          <w:lang w:eastAsia="ja-JP"/>
        </w:rPr>
        <w:t>委員に選ばれないようにする用途で活用</w:t>
      </w:r>
      <w:r w:rsidR="000F6F8B" w:rsidRPr="00CF02A3">
        <w:rPr>
          <w:rFonts w:ascii="Meiryo UI" w:eastAsia="Meiryo UI" w:hAnsi="Meiryo UI" w:cs="맑은 고딕" w:hint="eastAsia"/>
          <w:color w:val="000000"/>
          <w:spacing w:val="-12"/>
          <w:kern w:val="0"/>
          <w:szCs w:val="20"/>
          <w:lang w:eastAsia="ja-JP"/>
        </w:rPr>
        <w:t>され</w:t>
      </w:r>
      <w:r w:rsidR="00F03A33" w:rsidRPr="00CF02A3">
        <w:rPr>
          <w:rFonts w:ascii="Meiryo UI" w:eastAsia="Meiryo UI" w:hAnsi="Meiryo UI" w:cs="맑은 고딕" w:hint="eastAsia"/>
          <w:color w:val="000000"/>
          <w:spacing w:val="-12"/>
          <w:kern w:val="0"/>
          <w:szCs w:val="20"/>
          <w:lang w:eastAsia="ja-JP"/>
        </w:rPr>
        <w:t>、本</w:t>
      </w:r>
      <w:r w:rsidR="00F03A33" w:rsidRPr="00CF02A3">
        <w:rPr>
          <w:rFonts w:ascii="Meiryo UI" w:eastAsia="Meiryo UI" w:hAnsi="Meiryo UI" w:cs="새굴림" w:hint="eastAsia"/>
          <w:color w:val="000000"/>
          <w:spacing w:val="-12"/>
          <w:kern w:val="0"/>
          <w:szCs w:val="20"/>
          <w:lang w:eastAsia="ja-JP"/>
        </w:rPr>
        <w:t>総</w:t>
      </w:r>
      <w:r w:rsidR="00F03A33" w:rsidRPr="00CF02A3">
        <w:rPr>
          <w:rFonts w:ascii="Meiryo UI" w:eastAsia="Meiryo UI" w:hAnsi="Meiryo UI" w:cs="맑은 고딕" w:hint="eastAsia"/>
          <w:color w:val="000000"/>
          <w:spacing w:val="-12"/>
          <w:kern w:val="0"/>
          <w:szCs w:val="20"/>
          <w:lang w:eastAsia="ja-JP"/>
        </w:rPr>
        <w:t>括表</w:t>
      </w:r>
      <w:r w:rsidR="000F6F8B" w:rsidRPr="00CF02A3">
        <w:rPr>
          <w:rFonts w:ascii="Meiryo UI" w:eastAsia="Meiryo UI" w:hAnsi="Meiryo UI" w:cs="맑은 고딕" w:hint="eastAsia"/>
          <w:color w:val="000000"/>
          <w:spacing w:val="-12"/>
          <w:kern w:val="0"/>
          <w:szCs w:val="20"/>
          <w:lang w:eastAsia="ja-JP"/>
        </w:rPr>
        <w:t>への</w:t>
      </w:r>
      <w:r w:rsidR="00F03A33" w:rsidRPr="00CF02A3">
        <w:rPr>
          <w:rFonts w:ascii="Meiryo UI" w:eastAsia="Meiryo UI" w:hAnsi="Meiryo UI" w:cs="맑은 고딕" w:hint="eastAsia"/>
          <w:color w:val="000000"/>
          <w:spacing w:val="-12"/>
          <w:kern w:val="0"/>
          <w:szCs w:val="20"/>
          <w:lang w:eastAsia="ja-JP"/>
        </w:rPr>
        <w:t>記載</w:t>
      </w:r>
      <w:r w:rsidR="000F6F8B" w:rsidRPr="00CF02A3">
        <w:rPr>
          <w:rFonts w:ascii="Meiryo UI" w:eastAsia="Meiryo UI" w:hAnsi="Meiryo UI" w:cs="맑은 고딕" w:hint="eastAsia"/>
          <w:color w:val="000000"/>
          <w:spacing w:val="-12"/>
          <w:kern w:val="0"/>
          <w:szCs w:val="20"/>
          <w:lang w:eastAsia="ja-JP"/>
        </w:rPr>
        <w:t>がなかった、もしくは</w:t>
      </w:r>
      <w:r w:rsidR="00F03A33" w:rsidRPr="00CF02A3">
        <w:rPr>
          <w:rFonts w:ascii="Meiryo UI" w:eastAsia="Meiryo UI" w:hAnsi="Meiryo UI" w:cs="맑은 고딕" w:hint="eastAsia"/>
          <w:color w:val="000000"/>
          <w:spacing w:val="-12"/>
          <w:kern w:val="0"/>
          <w:szCs w:val="20"/>
          <w:lang w:eastAsia="ja-JP"/>
        </w:rPr>
        <w:t>誤った情報が記載され</w:t>
      </w:r>
      <w:r w:rsidR="000F6F8B" w:rsidRPr="00CF02A3">
        <w:rPr>
          <w:rFonts w:ascii="Meiryo UI" w:eastAsia="Meiryo UI" w:hAnsi="Meiryo UI" w:cs="맑은 고딕" w:hint="eastAsia"/>
          <w:color w:val="000000"/>
          <w:spacing w:val="-12"/>
          <w:kern w:val="0"/>
          <w:szCs w:val="20"/>
          <w:lang w:eastAsia="ja-JP"/>
        </w:rPr>
        <w:t>たことにより</w:t>
      </w:r>
      <w:r w:rsidR="00F03A33" w:rsidRPr="00CF02A3">
        <w:rPr>
          <w:rFonts w:ascii="Meiryo UI" w:eastAsia="Meiryo UI" w:hAnsi="Meiryo UI" w:cs="맑은 고딕" w:hint="eastAsia"/>
          <w:color w:val="000000"/>
          <w:spacing w:val="-12"/>
          <w:kern w:val="0"/>
          <w:szCs w:val="20"/>
          <w:lang w:eastAsia="ja-JP"/>
        </w:rPr>
        <w:t>利害</w:t>
      </w:r>
      <w:r w:rsidR="00F03A33" w:rsidRPr="00CF02A3">
        <w:rPr>
          <w:rFonts w:ascii="Meiryo UI" w:eastAsia="Meiryo UI" w:hAnsi="Meiryo UI" w:cs="새굴림" w:hint="eastAsia"/>
          <w:color w:val="000000"/>
          <w:spacing w:val="-12"/>
          <w:kern w:val="0"/>
          <w:szCs w:val="20"/>
          <w:lang w:eastAsia="ja-JP"/>
        </w:rPr>
        <w:t>関</w:t>
      </w:r>
      <w:r w:rsidR="00F03A33" w:rsidRPr="00CF02A3">
        <w:rPr>
          <w:rFonts w:ascii="Meiryo UI" w:eastAsia="Meiryo UI" w:hAnsi="Meiryo UI" w:cs="맑은 고딕" w:hint="eastAsia"/>
          <w:color w:val="000000"/>
          <w:spacing w:val="-12"/>
          <w:kern w:val="0"/>
          <w:szCs w:val="20"/>
          <w:lang w:eastAsia="ja-JP"/>
        </w:rPr>
        <w:t>係者が評</w:t>
      </w:r>
      <w:r w:rsidR="00F03A33" w:rsidRPr="00CF02A3">
        <w:rPr>
          <w:rFonts w:ascii="Meiryo UI" w:eastAsia="Meiryo UI" w:hAnsi="Meiryo UI" w:cs="새굴림" w:hint="eastAsia"/>
          <w:color w:val="000000"/>
          <w:spacing w:val="-12"/>
          <w:kern w:val="0"/>
          <w:szCs w:val="20"/>
          <w:lang w:eastAsia="ja-JP"/>
        </w:rPr>
        <w:t>価</w:t>
      </w:r>
      <w:r w:rsidR="00F03A33" w:rsidRPr="00CF02A3">
        <w:rPr>
          <w:rFonts w:ascii="Meiryo UI" w:eastAsia="Meiryo UI" w:hAnsi="Meiryo UI" w:cs="맑은 고딕" w:hint="eastAsia"/>
          <w:color w:val="000000"/>
          <w:spacing w:val="-12"/>
          <w:kern w:val="0"/>
          <w:szCs w:val="20"/>
          <w:lang w:eastAsia="ja-JP"/>
        </w:rPr>
        <w:t>委員として</w:t>
      </w:r>
      <w:r w:rsidR="00F03A33" w:rsidRPr="00CF02A3">
        <w:rPr>
          <w:rFonts w:ascii="Meiryo UI" w:eastAsia="Meiryo UI" w:hAnsi="Meiryo UI" w:cs="새굴림" w:hint="eastAsia"/>
          <w:color w:val="000000"/>
          <w:spacing w:val="-12"/>
          <w:kern w:val="0"/>
          <w:szCs w:val="20"/>
          <w:lang w:eastAsia="ja-JP"/>
        </w:rPr>
        <w:t>参</w:t>
      </w:r>
      <w:r w:rsidR="00F03A33" w:rsidRPr="00CF02A3">
        <w:rPr>
          <w:rFonts w:ascii="Meiryo UI" w:eastAsia="Meiryo UI" w:hAnsi="Meiryo UI" w:cs="맑은 고딕" w:hint="eastAsia"/>
          <w:color w:val="000000"/>
          <w:spacing w:val="-12"/>
          <w:kern w:val="0"/>
          <w:szCs w:val="20"/>
          <w:lang w:eastAsia="ja-JP"/>
        </w:rPr>
        <w:t>加する場合は、申請機</w:t>
      </w:r>
      <w:r w:rsidR="00F03A33" w:rsidRPr="00CF02A3">
        <w:rPr>
          <w:rFonts w:ascii="Meiryo UI" w:eastAsia="Meiryo UI" w:hAnsi="Meiryo UI" w:cs="새굴림" w:hint="eastAsia"/>
          <w:color w:val="000000"/>
          <w:spacing w:val="-12"/>
          <w:kern w:val="0"/>
          <w:szCs w:val="20"/>
          <w:lang w:eastAsia="ja-JP"/>
        </w:rPr>
        <w:t>関</w:t>
      </w:r>
      <w:r w:rsidR="00F03A33" w:rsidRPr="00CF02A3">
        <w:rPr>
          <w:rFonts w:ascii="Meiryo UI" w:eastAsia="Meiryo UI" w:hAnsi="Meiryo UI" w:cs="맑은 고딕" w:hint="eastAsia"/>
          <w:color w:val="000000"/>
          <w:spacing w:val="-12"/>
          <w:kern w:val="0"/>
          <w:szCs w:val="20"/>
          <w:lang w:eastAsia="ja-JP"/>
        </w:rPr>
        <w:t>に不利益が生じることがありますのでもれなく作成して下さい。</w:t>
      </w:r>
    </w:p>
    <w:p w14:paraId="1312B1CF" w14:textId="756E841C" w:rsidR="00F03A33" w:rsidRPr="00CF02A3" w:rsidRDefault="00C058B3"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r w:rsidRPr="00CF02A3">
        <w:rPr>
          <w:rFonts w:ascii="Meiryo UI" w:eastAsia="Meiryo UI" w:hAnsi="Meiryo UI" w:cs="굴림" w:hint="eastAsia"/>
          <w:color w:val="000000"/>
          <w:spacing w:val="-12"/>
          <w:kern w:val="0"/>
          <w:szCs w:val="20"/>
          <w:lang w:eastAsia="ja-JP"/>
        </w:rPr>
        <w:t>＊</w:t>
      </w:r>
      <w:r w:rsidR="00F03A33" w:rsidRPr="00CF02A3">
        <w:rPr>
          <w:rFonts w:ascii="Meiryo UI" w:eastAsia="Meiryo UI" w:hAnsi="Meiryo UI" w:hint="eastAsia"/>
          <w:szCs w:val="20"/>
          <w:lang w:eastAsia="ja-JP"/>
        </w:rPr>
        <w:t xml:space="preserve"> </w:t>
      </w:r>
      <w:r w:rsidR="00F03A33" w:rsidRPr="00CF02A3">
        <w:rPr>
          <w:rFonts w:ascii="Meiryo UI" w:eastAsia="Meiryo UI" w:hAnsi="Meiryo UI" w:cs="맑은 고딕" w:hint="eastAsia"/>
          <w:color w:val="000000"/>
          <w:spacing w:val="-12"/>
          <w:kern w:val="0"/>
          <w:szCs w:val="20"/>
          <w:lang w:eastAsia="ja-JP"/>
        </w:rPr>
        <w:t>書類</w:t>
      </w:r>
      <w:r w:rsidR="000F6F8B" w:rsidRPr="00CF02A3">
        <w:rPr>
          <w:rFonts w:ascii="Meiryo UI" w:eastAsia="Meiryo UI" w:hAnsi="Meiryo UI" w:cs="맑은 고딕" w:hint="eastAsia"/>
          <w:color w:val="000000"/>
          <w:spacing w:val="-12"/>
          <w:kern w:val="0"/>
          <w:szCs w:val="20"/>
          <w:lang w:eastAsia="ja-JP"/>
        </w:rPr>
        <w:t>の</w:t>
      </w:r>
      <w:r w:rsidR="00F03A33" w:rsidRPr="00CF02A3">
        <w:rPr>
          <w:rFonts w:ascii="Meiryo UI" w:eastAsia="Meiryo UI" w:hAnsi="Meiryo UI" w:cs="새굴림" w:hint="eastAsia"/>
          <w:color w:val="000000"/>
          <w:spacing w:val="-12"/>
          <w:kern w:val="0"/>
          <w:szCs w:val="20"/>
          <w:lang w:eastAsia="ja-JP"/>
        </w:rPr>
        <w:t>内</w:t>
      </w:r>
      <w:r w:rsidR="00F03A33" w:rsidRPr="00CF02A3">
        <w:rPr>
          <w:rFonts w:ascii="Meiryo UI" w:eastAsia="Meiryo UI" w:hAnsi="Meiryo UI" w:cs="맑은 고딕" w:hint="eastAsia"/>
          <w:color w:val="000000"/>
          <w:spacing w:val="-12"/>
          <w:kern w:val="0"/>
          <w:szCs w:val="20"/>
          <w:lang w:eastAsia="ja-JP"/>
        </w:rPr>
        <w:t>容が</w:t>
      </w:r>
      <w:r w:rsidR="00F03A33" w:rsidRPr="00CF02A3">
        <w:rPr>
          <w:rFonts w:ascii="Meiryo UI" w:eastAsia="Meiryo UI" w:hAnsi="Meiryo UI" w:cs="새굴림" w:hint="eastAsia"/>
          <w:color w:val="000000"/>
          <w:spacing w:val="-12"/>
          <w:kern w:val="0"/>
          <w:szCs w:val="20"/>
          <w:lang w:eastAsia="ja-JP"/>
        </w:rPr>
        <w:t>虚偽</w:t>
      </w:r>
      <w:r w:rsidR="00F03A33" w:rsidRPr="00CF02A3">
        <w:rPr>
          <w:rFonts w:ascii="Meiryo UI" w:eastAsia="Meiryo UI" w:hAnsi="Meiryo UI" w:cs="맑은 고딕" w:hint="eastAsia"/>
          <w:color w:val="000000"/>
          <w:spacing w:val="-12"/>
          <w:kern w:val="0"/>
          <w:szCs w:val="20"/>
          <w:lang w:eastAsia="ja-JP"/>
        </w:rPr>
        <w:t>·誇張</w:t>
      </w:r>
      <w:r w:rsidR="00F03A33" w:rsidRPr="00CF02A3">
        <w:rPr>
          <w:rFonts w:ascii="Meiryo UI" w:eastAsia="Meiryo UI" w:hAnsi="Meiryo UI" w:cs="맑은 고딕"/>
          <w:color w:val="000000"/>
          <w:spacing w:val="-12"/>
          <w:kern w:val="0"/>
          <w:szCs w:val="20"/>
          <w:lang w:eastAsia="ja-JP"/>
        </w:rPr>
        <w:t>(投入人員月別</w:t>
      </w:r>
      <w:r w:rsidR="00F03A33" w:rsidRPr="00CF02A3">
        <w:rPr>
          <w:rFonts w:ascii="Meiryo UI" w:eastAsia="Meiryo UI" w:hAnsi="Meiryo UI" w:cs="새굴림" w:hint="eastAsia"/>
          <w:color w:val="000000"/>
          <w:spacing w:val="-12"/>
          <w:kern w:val="0"/>
          <w:szCs w:val="20"/>
          <w:lang w:eastAsia="ja-JP"/>
        </w:rPr>
        <w:t>参</w:t>
      </w:r>
      <w:r w:rsidR="00F03A33" w:rsidRPr="00CF02A3">
        <w:rPr>
          <w:rFonts w:ascii="Meiryo UI" w:eastAsia="Meiryo UI" w:hAnsi="Meiryo UI" w:cs="맑은 고딕" w:hint="eastAsia"/>
          <w:color w:val="000000"/>
          <w:spacing w:val="-12"/>
          <w:kern w:val="0"/>
          <w:szCs w:val="20"/>
          <w:lang w:eastAsia="ja-JP"/>
        </w:rPr>
        <w:t>加率</w:t>
      </w:r>
      <w:r w:rsidR="00F03A33" w:rsidRPr="00CF02A3">
        <w:rPr>
          <w:rFonts w:ascii="Meiryo UI" w:eastAsia="Meiryo UI" w:hAnsi="Meiryo UI" w:cs="맑은 고딕"/>
          <w:color w:val="000000"/>
          <w:spacing w:val="-12"/>
          <w:kern w:val="0"/>
          <w:szCs w:val="20"/>
          <w:lang w:eastAsia="ja-JP"/>
        </w:rPr>
        <w:t>100%超過など)と判明した場合、審査除外および契約を破棄することができ、</w:t>
      </w:r>
      <w:r w:rsidR="00F03A33" w:rsidRPr="00CF02A3">
        <w:rPr>
          <w:rFonts w:ascii="Meiryo UI" w:eastAsia="Meiryo UI" w:hAnsi="Meiryo UI" w:cs="새굴림" w:hint="eastAsia"/>
          <w:color w:val="000000"/>
          <w:spacing w:val="-12"/>
          <w:kern w:val="0"/>
          <w:szCs w:val="20"/>
          <w:lang w:eastAsia="ja-JP"/>
        </w:rPr>
        <w:t>国</w:t>
      </w:r>
      <w:r w:rsidR="00F03A33" w:rsidRPr="00CF02A3">
        <w:rPr>
          <w:rFonts w:ascii="Meiryo UI" w:eastAsia="Meiryo UI" w:hAnsi="Meiryo UI" w:cs="맑은 고딕" w:hint="eastAsia"/>
          <w:color w:val="000000"/>
          <w:spacing w:val="-12"/>
          <w:kern w:val="0"/>
          <w:szCs w:val="20"/>
          <w:lang w:eastAsia="ja-JP"/>
        </w:rPr>
        <w:t>家契約法施行令第</w:t>
      </w:r>
      <w:r w:rsidR="00F03A33" w:rsidRPr="00CF02A3">
        <w:rPr>
          <w:rFonts w:ascii="Meiryo UI" w:eastAsia="Meiryo UI" w:hAnsi="Meiryo UI" w:cs="맑은 고딕"/>
          <w:color w:val="000000"/>
          <w:spacing w:val="-12"/>
          <w:kern w:val="0"/>
          <w:szCs w:val="20"/>
          <w:lang w:eastAsia="ja-JP"/>
        </w:rPr>
        <w:t>76</w:t>
      </w:r>
      <w:r w:rsidR="00F03A33" w:rsidRPr="00CF02A3">
        <w:rPr>
          <w:rFonts w:ascii="Meiryo UI" w:eastAsia="Meiryo UI" w:hAnsi="Meiryo UI" w:cs="새굴림" w:hint="eastAsia"/>
          <w:color w:val="000000"/>
          <w:spacing w:val="-12"/>
          <w:kern w:val="0"/>
          <w:szCs w:val="20"/>
          <w:lang w:eastAsia="ja-JP"/>
        </w:rPr>
        <w:t>条</w:t>
      </w:r>
      <w:r w:rsidR="00F03A33" w:rsidRPr="00CF02A3">
        <w:rPr>
          <w:rFonts w:ascii="Meiryo UI" w:eastAsia="Meiryo UI" w:hAnsi="Meiryo UI" w:cs="맑은 고딕" w:hint="eastAsia"/>
          <w:color w:val="000000"/>
          <w:spacing w:val="-12"/>
          <w:kern w:val="0"/>
          <w:szCs w:val="20"/>
          <w:lang w:eastAsia="ja-JP"/>
        </w:rPr>
        <w:t>および施行規則別表</w:t>
      </w:r>
      <w:r w:rsidR="00F03A33" w:rsidRPr="00CF02A3">
        <w:rPr>
          <w:rFonts w:ascii="Meiryo UI" w:eastAsia="Meiryo UI" w:hAnsi="Meiryo UI" w:cs="맑은 고딕"/>
          <w:color w:val="000000"/>
          <w:spacing w:val="-12"/>
          <w:kern w:val="0"/>
          <w:szCs w:val="20"/>
          <w:lang w:eastAsia="ja-JP"/>
        </w:rPr>
        <w:t>2[不正</w:t>
      </w:r>
      <w:r w:rsidR="00F03A33" w:rsidRPr="00CF02A3">
        <w:rPr>
          <w:rFonts w:ascii="Meiryo UI" w:eastAsia="Meiryo UI" w:hAnsi="Meiryo UI" w:cs="새굴림" w:hint="eastAsia"/>
          <w:color w:val="000000"/>
          <w:spacing w:val="-12"/>
          <w:kern w:val="0"/>
          <w:szCs w:val="20"/>
          <w:lang w:eastAsia="ja-JP"/>
        </w:rPr>
        <w:t>当</w:t>
      </w:r>
      <w:r w:rsidR="00F03A33" w:rsidRPr="00CF02A3">
        <w:rPr>
          <w:rFonts w:ascii="Meiryo UI" w:eastAsia="Meiryo UI" w:hAnsi="Meiryo UI" w:cs="맑은 고딕" w:hint="eastAsia"/>
          <w:color w:val="000000"/>
          <w:spacing w:val="-12"/>
          <w:kern w:val="0"/>
          <w:szCs w:val="20"/>
          <w:lang w:eastAsia="ja-JP"/>
        </w:rPr>
        <w:t>業者の入札</w:t>
      </w:r>
      <w:r w:rsidR="00F03A33" w:rsidRPr="00CF02A3">
        <w:rPr>
          <w:rFonts w:ascii="Meiryo UI" w:eastAsia="Meiryo UI" w:hAnsi="Meiryo UI" w:cs="새굴림" w:hint="eastAsia"/>
          <w:color w:val="000000"/>
          <w:spacing w:val="-12"/>
          <w:kern w:val="0"/>
          <w:szCs w:val="20"/>
          <w:lang w:eastAsia="ja-JP"/>
        </w:rPr>
        <w:t>参</w:t>
      </w:r>
      <w:r w:rsidR="00F03A33" w:rsidRPr="00CF02A3">
        <w:rPr>
          <w:rFonts w:ascii="Meiryo UI" w:eastAsia="Meiryo UI" w:hAnsi="Meiryo UI" w:cs="맑은 고딕" w:hint="eastAsia"/>
          <w:color w:val="000000"/>
          <w:spacing w:val="-12"/>
          <w:kern w:val="0"/>
          <w:szCs w:val="20"/>
          <w:lang w:eastAsia="ja-JP"/>
        </w:rPr>
        <w:t>加資格制限基準</w:t>
      </w:r>
      <w:r w:rsidR="00F03A33" w:rsidRPr="00CF02A3">
        <w:rPr>
          <w:rFonts w:ascii="Meiryo UI" w:eastAsia="Meiryo UI" w:hAnsi="Meiryo UI" w:cs="맑은 고딕"/>
          <w:color w:val="000000"/>
          <w:spacing w:val="-12"/>
          <w:kern w:val="0"/>
          <w:szCs w:val="20"/>
          <w:lang w:eastAsia="ja-JP"/>
        </w:rPr>
        <w:t>]に準じて不正</w:t>
      </w:r>
      <w:r w:rsidR="00F03A33" w:rsidRPr="00CF02A3">
        <w:rPr>
          <w:rFonts w:ascii="Meiryo UI" w:eastAsia="Meiryo UI" w:hAnsi="Meiryo UI" w:cs="새굴림" w:hint="eastAsia"/>
          <w:color w:val="000000"/>
          <w:spacing w:val="-12"/>
          <w:kern w:val="0"/>
          <w:szCs w:val="20"/>
          <w:lang w:eastAsia="ja-JP"/>
        </w:rPr>
        <w:t>当</w:t>
      </w:r>
      <w:r w:rsidR="00F03A33" w:rsidRPr="00CF02A3">
        <w:rPr>
          <w:rFonts w:ascii="Meiryo UI" w:eastAsia="Meiryo UI" w:hAnsi="Meiryo UI" w:cs="맑은 고딕" w:hint="eastAsia"/>
          <w:color w:val="000000"/>
          <w:spacing w:val="-12"/>
          <w:kern w:val="0"/>
          <w:szCs w:val="20"/>
          <w:lang w:eastAsia="ja-JP"/>
        </w:rPr>
        <w:t>業者として入札</w:t>
      </w:r>
      <w:r w:rsidR="00F03A33" w:rsidRPr="00CF02A3">
        <w:rPr>
          <w:rFonts w:ascii="Meiryo UI" w:eastAsia="Meiryo UI" w:hAnsi="Meiryo UI" w:cs="새굴림" w:hint="eastAsia"/>
          <w:color w:val="000000"/>
          <w:spacing w:val="-12"/>
          <w:kern w:val="0"/>
          <w:szCs w:val="20"/>
          <w:lang w:eastAsia="ja-JP"/>
        </w:rPr>
        <w:t>参</w:t>
      </w:r>
      <w:r w:rsidR="00F03A33" w:rsidRPr="00CF02A3">
        <w:rPr>
          <w:rFonts w:ascii="Meiryo UI" w:eastAsia="Meiryo UI" w:hAnsi="Meiryo UI" w:cs="맑은 고딕" w:hint="eastAsia"/>
          <w:color w:val="000000"/>
          <w:spacing w:val="-12"/>
          <w:kern w:val="0"/>
          <w:szCs w:val="20"/>
          <w:lang w:eastAsia="ja-JP"/>
        </w:rPr>
        <w:t>加が制限されることがあ</w:t>
      </w:r>
      <w:r w:rsidR="000F6F8B" w:rsidRPr="00CF02A3">
        <w:rPr>
          <w:rFonts w:ascii="Meiryo UI" w:eastAsia="Meiryo UI" w:hAnsi="Meiryo UI" w:cs="맑은 고딕" w:hint="eastAsia"/>
          <w:color w:val="000000"/>
          <w:spacing w:val="-12"/>
          <w:kern w:val="0"/>
          <w:szCs w:val="20"/>
          <w:lang w:eastAsia="ja-JP"/>
        </w:rPr>
        <w:t>ります</w:t>
      </w:r>
      <w:r w:rsidR="00F03A33" w:rsidRPr="00CF02A3">
        <w:rPr>
          <w:rFonts w:ascii="Meiryo UI" w:eastAsia="Meiryo UI" w:hAnsi="Meiryo UI" w:cs="맑은 고딕" w:hint="eastAsia"/>
          <w:color w:val="000000"/>
          <w:spacing w:val="-12"/>
          <w:kern w:val="0"/>
          <w:szCs w:val="20"/>
          <w:lang w:eastAsia="ja-JP"/>
        </w:rPr>
        <w:t>。</w:t>
      </w:r>
    </w:p>
    <w:p w14:paraId="2BCF29AC" w14:textId="77777777" w:rsidR="008B7E59" w:rsidRPr="00CF02A3" w:rsidRDefault="008B7E59"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p>
    <w:p w14:paraId="6E9AF571" w14:textId="377AD78F" w:rsidR="00C058B3" w:rsidRPr="00CF02A3" w:rsidRDefault="00C058B3" w:rsidP="000F6F8B">
      <w:pPr>
        <w:snapToGrid w:val="0"/>
        <w:spacing w:after="0" w:line="336" w:lineRule="auto"/>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spacing w:val="-12"/>
          <w:kern w:val="0"/>
          <w:szCs w:val="20"/>
          <w:lang w:eastAsia="ja-JP"/>
        </w:rPr>
        <w:t>&lt;</w:t>
      </w:r>
      <w:r w:rsidR="00F03A33" w:rsidRPr="00CF02A3">
        <w:rPr>
          <w:rFonts w:ascii="Meiryo UI" w:eastAsia="Meiryo UI" w:hAnsi="Meiryo UI" w:cs="맑은 고딕" w:hint="eastAsia"/>
          <w:color w:val="000000"/>
          <w:spacing w:val="-12"/>
          <w:kern w:val="0"/>
          <w:szCs w:val="20"/>
          <w:lang w:eastAsia="ja-JP"/>
        </w:rPr>
        <w:t>作成方法の詳細</w:t>
      </w:r>
      <w:r w:rsidRPr="00CF02A3">
        <w:rPr>
          <w:rFonts w:ascii="Meiryo UI" w:eastAsia="Meiryo UI" w:hAnsi="Meiryo UI" w:cs="굴림" w:hint="eastAsia"/>
          <w:color w:val="000000"/>
          <w:spacing w:val="-12"/>
          <w:kern w:val="0"/>
          <w:szCs w:val="20"/>
          <w:lang w:eastAsia="ja-JP"/>
        </w:rPr>
        <w:t>&gt;</w:t>
      </w:r>
    </w:p>
    <w:p w14:paraId="49C6F4D3" w14:textId="2DE18926" w:rsidR="00C058B3" w:rsidRPr="00CF02A3"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spacing w:val="-12"/>
          <w:kern w:val="0"/>
          <w:szCs w:val="20"/>
          <w:lang w:eastAsia="ja-JP"/>
        </w:rPr>
        <w:lastRenderedPageBreak/>
        <w:t>＊</w:t>
      </w:r>
      <w:r w:rsidR="001B7EA0" w:rsidRPr="00CF02A3">
        <w:rPr>
          <w:rFonts w:ascii="Meiryo UI" w:eastAsia="Meiryo UI" w:hAnsi="Meiryo UI" w:hint="eastAsia"/>
          <w:szCs w:val="20"/>
          <w:lang w:eastAsia="ja-JP"/>
        </w:rPr>
        <w:t xml:space="preserve"> </w:t>
      </w:r>
      <w:r w:rsidR="001B7EA0" w:rsidRPr="00CF02A3">
        <w:rPr>
          <w:rFonts w:ascii="Meiryo UI" w:eastAsia="Meiryo UI" w:hAnsi="Meiryo UI" w:cs="새굴림" w:hint="eastAsia"/>
          <w:color w:val="000000"/>
          <w:spacing w:val="-12"/>
          <w:kern w:val="0"/>
          <w:szCs w:val="20"/>
          <w:lang w:eastAsia="ja-JP"/>
        </w:rPr>
        <w:t>経歴</w:t>
      </w:r>
      <w:r w:rsidR="001B7EA0" w:rsidRPr="00CF02A3">
        <w:rPr>
          <w:rFonts w:ascii="Meiryo UI" w:eastAsia="Meiryo UI" w:hAnsi="Meiryo UI" w:cs="맑은 고딕" w:hint="eastAsia"/>
          <w:color w:val="000000"/>
          <w:spacing w:val="-12"/>
          <w:kern w:val="0"/>
          <w:szCs w:val="20"/>
          <w:lang w:eastAsia="ja-JP"/>
        </w:rPr>
        <w:t>欄に事業別に遂行中の事業</w:t>
      </w:r>
      <w:r w:rsidR="000F6F8B" w:rsidRPr="00CF02A3">
        <w:rPr>
          <w:rFonts w:ascii="Meiryo UI" w:eastAsia="Meiryo UI" w:hAnsi="Meiryo UI" w:cs="맑은 고딕" w:hint="eastAsia"/>
          <w:color w:val="000000"/>
          <w:spacing w:val="-12"/>
          <w:kern w:val="0"/>
          <w:szCs w:val="20"/>
          <w:lang w:eastAsia="ja-JP"/>
        </w:rPr>
        <w:t>を</w:t>
      </w:r>
      <w:r w:rsidR="001B7EA0" w:rsidRPr="00CF02A3">
        <w:rPr>
          <w:rFonts w:ascii="Meiryo UI" w:eastAsia="Meiryo UI" w:hAnsi="Meiryo UI" w:cs="맑은 고딕" w:hint="eastAsia"/>
          <w:color w:val="000000"/>
          <w:spacing w:val="-12"/>
          <w:kern w:val="0"/>
          <w:szCs w:val="20"/>
          <w:lang w:eastAsia="ja-JP"/>
        </w:rPr>
        <w:t>記載</w:t>
      </w:r>
    </w:p>
    <w:p w14:paraId="70AB2E79" w14:textId="3ABD1A18" w:rsidR="00C058B3" w:rsidRPr="00CF02A3"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spacing w:val="-12"/>
          <w:kern w:val="0"/>
          <w:szCs w:val="20"/>
          <w:lang w:eastAsia="ja-JP"/>
        </w:rPr>
        <w:t>＊</w:t>
      </w:r>
      <w:r w:rsidR="001B7EA0" w:rsidRPr="00CF02A3">
        <w:rPr>
          <w:rFonts w:ascii="Meiryo UI" w:eastAsia="Meiryo UI" w:hAnsi="Meiryo UI"/>
          <w:szCs w:val="20"/>
          <w:lang w:eastAsia="ja-JP"/>
        </w:rPr>
        <w:t xml:space="preserve"> </w:t>
      </w:r>
      <w:r w:rsidR="001B7EA0" w:rsidRPr="00CF02A3">
        <w:rPr>
          <w:rFonts w:ascii="Meiryo UI" w:eastAsia="Meiryo UI" w:hAnsi="Meiryo UI" w:cs="굴림"/>
          <w:color w:val="000000"/>
          <w:spacing w:val="-12"/>
          <w:kern w:val="0"/>
          <w:szCs w:val="20"/>
          <w:lang w:eastAsia="ja-JP"/>
        </w:rPr>
        <w:t>PMまたは代表者の場合、本</w:t>
      </w:r>
      <w:r w:rsidR="001B7EA0" w:rsidRPr="00CF02A3">
        <w:rPr>
          <w:rFonts w:ascii="Meiryo UI" w:eastAsia="Meiryo UI" w:hAnsi="Meiryo UI" w:cs="굴림" w:hint="eastAsia"/>
          <w:color w:val="000000"/>
          <w:spacing w:val="-12"/>
          <w:kern w:val="0"/>
          <w:szCs w:val="20"/>
          <w:lang w:eastAsia="ja-JP"/>
        </w:rPr>
        <w:t>委託</w:t>
      </w:r>
      <w:r w:rsidR="004F0867" w:rsidRPr="00CF02A3">
        <w:rPr>
          <w:rFonts w:ascii="Meiryo UI" w:eastAsia="Meiryo UI" w:hAnsi="Meiryo UI" w:cs="굴림" w:hint="eastAsia"/>
          <w:color w:val="000000"/>
          <w:spacing w:val="-12"/>
          <w:kern w:val="0"/>
          <w:szCs w:val="20"/>
          <w:lang w:eastAsia="ja-JP"/>
        </w:rPr>
        <w:t>事業</w:t>
      </w:r>
      <w:r w:rsidR="000F6F8B" w:rsidRPr="00CF02A3">
        <w:rPr>
          <w:rFonts w:ascii="Meiryo UI" w:eastAsia="Meiryo UI" w:hAnsi="Meiryo UI" w:cs="굴림" w:hint="eastAsia"/>
          <w:color w:val="000000"/>
          <w:spacing w:val="-12"/>
          <w:kern w:val="0"/>
          <w:szCs w:val="20"/>
          <w:lang w:eastAsia="ja-JP"/>
        </w:rPr>
        <w:t>での</w:t>
      </w:r>
      <w:r w:rsidR="001B7EA0" w:rsidRPr="00CF02A3">
        <w:rPr>
          <w:rFonts w:ascii="Meiryo UI" w:eastAsia="Meiryo UI" w:hAnsi="Meiryo UI" w:cs="굴림" w:hint="eastAsia"/>
          <w:color w:val="000000"/>
          <w:spacing w:val="-12"/>
          <w:kern w:val="0"/>
          <w:szCs w:val="20"/>
          <w:lang w:eastAsia="ja-JP"/>
        </w:rPr>
        <w:t>参加任務に該当内容を記入</w:t>
      </w:r>
    </w:p>
    <w:p w14:paraId="7222C068" w14:textId="01E8D740" w:rsidR="00C058B3" w:rsidRPr="00CF02A3"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spacing w:val="-12"/>
          <w:kern w:val="0"/>
          <w:szCs w:val="20"/>
          <w:lang w:eastAsia="ja-JP"/>
        </w:rPr>
        <w:t>＊</w:t>
      </w:r>
      <w:r w:rsidR="001B7EA0" w:rsidRPr="00CF02A3">
        <w:rPr>
          <w:rFonts w:ascii="Meiryo UI" w:eastAsia="Meiryo UI" w:hAnsi="Meiryo UI" w:hint="eastAsia"/>
          <w:szCs w:val="20"/>
          <w:lang w:eastAsia="ja-JP"/>
        </w:rPr>
        <w:t xml:space="preserve"> </w:t>
      </w:r>
      <w:r w:rsidR="001B7EA0" w:rsidRPr="00CF02A3">
        <w:rPr>
          <w:rFonts w:ascii="Meiryo UI" w:eastAsia="Meiryo UI" w:hAnsi="Meiryo UI" w:cs="맑은 고딕" w:hint="eastAsia"/>
          <w:color w:val="000000"/>
          <w:spacing w:val="-12"/>
          <w:kern w:val="0"/>
          <w:szCs w:val="20"/>
          <w:lang w:eastAsia="ja-JP"/>
        </w:rPr>
        <w:t>採用予定人員は現時点で確認できる情報を記載</w:t>
      </w:r>
    </w:p>
    <w:p w14:paraId="7E73F375" w14:textId="77777777" w:rsidR="001B7EA0" w:rsidRPr="00CF02A3" w:rsidRDefault="00C058B3" w:rsidP="004F0867">
      <w:pPr>
        <w:snapToGrid w:val="0"/>
        <w:spacing w:after="0" w:line="336" w:lineRule="auto"/>
        <w:ind w:leftChars="100" w:left="200" w:firstLineChars="250" w:firstLine="440"/>
        <w:textAlignment w:val="baseline"/>
        <w:rPr>
          <w:rFonts w:ascii="Meiryo UI" w:eastAsia="Meiryo UI" w:hAnsi="Meiryo UI" w:cs="맑은 고딕"/>
          <w:color w:val="000000"/>
          <w:spacing w:val="-16"/>
          <w:kern w:val="0"/>
          <w:szCs w:val="20"/>
          <w:lang w:eastAsia="ja-JP"/>
        </w:rPr>
      </w:pPr>
      <w:r w:rsidRPr="00CF02A3">
        <w:rPr>
          <w:rFonts w:ascii="Meiryo UI" w:eastAsia="Meiryo UI" w:hAnsi="Meiryo UI" w:cs="굴림" w:hint="eastAsia"/>
          <w:color w:val="000000"/>
          <w:spacing w:val="-12"/>
          <w:kern w:val="0"/>
          <w:szCs w:val="20"/>
          <w:lang w:eastAsia="ja-JP"/>
        </w:rPr>
        <w:t>＊</w:t>
      </w:r>
      <w:r w:rsidR="001B7EA0" w:rsidRPr="00CF02A3">
        <w:rPr>
          <w:rFonts w:ascii="Meiryo UI" w:eastAsia="Meiryo UI" w:hAnsi="Meiryo UI" w:hint="eastAsia"/>
          <w:szCs w:val="20"/>
          <w:lang w:eastAsia="ja-JP"/>
        </w:rPr>
        <w:t xml:space="preserve"> </w:t>
      </w:r>
      <w:r w:rsidR="001B7EA0" w:rsidRPr="00CF02A3">
        <w:rPr>
          <w:rFonts w:ascii="Meiryo UI" w:eastAsia="Meiryo UI" w:hAnsi="Meiryo UI" w:cs="맑은 고딕" w:hint="eastAsia"/>
          <w:color w:val="000000"/>
          <w:spacing w:val="-16"/>
          <w:kern w:val="0"/>
          <w:szCs w:val="20"/>
          <w:lang w:eastAsia="ja-JP"/>
        </w:rPr>
        <w:t>指導</w:t>
      </w:r>
      <w:r w:rsidR="001B7EA0" w:rsidRPr="00CF02A3">
        <w:rPr>
          <w:rFonts w:ascii="Meiryo UI" w:eastAsia="Meiryo UI" w:hAnsi="Meiryo UI" w:cs="새굴림" w:hint="eastAsia"/>
          <w:color w:val="000000"/>
          <w:spacing w:val="-16"/>
          <w:kern w:val="0"/>
          <w:szCs w:val="20"/>
          <w:lang w:eastAsia="ja-JP"/>
        </w:rPr>
        <w:t>教</w:t>
      </w:r>
      <w:r w:rsidR="001B7EA0" w:rsidRPr="00CF02A3">
        <w:rPr>
          <w:rFonts w:ascii="Meiryo UI" w:eastAsia="Meiryo UI" w:hAnsi="Meiryo UI" w:cs="맑은 고딕" w:hint="eastAsia"/>
          <w:color w:val="000000"/>
          <w:spacing w:val="-16"/>
          <w:kern w:val="0"/>
          <w:szCs w:val="20"/>
          <w:lang w:eastAsia="ja-JP"/>
        </w:rPr>
        <w:t>授は代表者および責任者が修士以上の場合、最終</w:t>
      </w:r>
      <w:r w:rsidR="001B7EA0" w:rsidRPr="00CF02A3">
        <w:rPr>
          <w:rFonts w:ascii="Meiryo UI" w:eastAsia="Meiryo UI" w:hAnsi="Meiryo UI" w:cs="새굴림" w:hint="eastAsia"/>
          <w:color w:val="000000"/>
          <w:spacing w:val="-16"/>
          <w:kern w:val="0"/>
          <w:szCs w:val="20"/>
          <w:lang w:eastAsia="ja-JP"/>
        </w:rPr>
        <w:t>学</w:t>
      </w:r>
      <w:r w:rsidR="001B7EA0" w:rsidRPr="00CF02A3">
        <w:rPr>
          <w:rFonts w:ascii="Meiryo UI" w:eastAsia="Meiryo UI" w:hAnsi="Meiryo UI" w:cs="맑은 고딕" w:hint="eastAsia"/>
          <w:color w:val="000000"/>
          <w:spacing w:val="-16"/>
          <w:kern w:val="0"/>
          <w:szCs w:val="20"/>
          <w:lang w:eastAsia="ja-JP"/>
        </w:rPr>
        <w:t>位の指導</w:t>
      </w:r>
      <w:r w:rsidR="001B7EA0" w:rsidRPr="00CF02A3">
        <w:rPr>
          <w:rFonts w:ascii="Meiryo UI" w:eastAsia="Meiryo UI" w:hAnsi="Meiryo UI" w:cs="새굴림" w:hint="eastAsia"/>
          <w:color w:val="000000"/>
          <w:spacing w:val="-16"/>
          <w:kern w:val="0"/>
          <w:szCs w:val="20"/>
          <w:lang w:eastAsia="ja-JP"/>
        </w:rPr>
        <w:t>教</w:t>
      </w:r>
      <w:r w:rsidR="001B7EA0" w:rsidRPr="00CF02A3">
        <w:rPr>
          <w:rFonts w:ascii="Meiryo UI" w:eastAsia="Meiryo UI" w:hAnsi="Meiryo UI" w:cs="맑은 고딕" w:hint="eastAsia"/>
          <w:color w:val="000000"/>
          <w:spacing w:val="-16"/>
          <w:kern w:val="0"/>
          <w:szCs w:val="20"/>
          <w:lang w:eastAsia="ja-JP"/>
        </w:rPr>
        <w:t>授を記載して下さい。</w:t>
      </w:r>
      <w:r w:rsidR="001B7EA0" w:rsidRPr="00CF02A3">
        <w:rPr>
          <w:rFonts w:ascii="Meiryo UI" w:eastAsia="Meiryo UI" w:hAnsi="Meiryo UI" w:cs="맑은 고딕"/>
          <w:color w:val="000000"/>
          <w:spacing w:val="-16"/>
          <w:kern w:val="0"/>
          <w:szCs w:val="20"/>
          <w:lang w:eastAsia="ja-JP"/>
        </w:rPr>
        <w:t>(修士、博士など</w:t>
      </w:r>
      <w:r w:rsidR="001B7EA0" w:rsidRPr="00CF02A3">
        <w:rPr>
          <w:rFonts w:ascii="Meiryo UI" w:eastAsia="Meiryo UI" w:hAnsi="Meiryo UI" w:cs="새굴림" w:hint="eastAsia"/>
          <w:color w:val="000000"/>
          <w:spacing w:val="-16"/>
          <w:kern w:val="0"/>
          <w:szCs w:val="20"/>
          <w:lang w:eastAsia="ja-JP"/>
        </w:rPr>
        <w:t>学</w:t>
      </w:r>
      <w:r w:rsidR="001B7EA0" w:rsidRPr="00CF02A3">
        <w:rPr>
          <w:rFonts w:ascii="Meiryo UI" w:eastAsia="Meiryo UI" w:hAnsi="Meiryo UI" w:cs="맑은 고딕" w:hint="eastAsia"/>
          <w:color w:val="000000"/>
          <w:spacing w:val="-16"/>
          <w:kern w:val="0"/>
          <w:szCs w:val="20"/>
          <w:lang w:eastAsia="ja-JP"/>
        </w:rPr>
        <w:t>位が</w:t>
      </w:r>
    </w:p>
    <w:p w14:paraId="67F73425" w14:textId="7F261D5D" w:rsidR="000F6F8B" w:rsidRPr="00CF02A3" w:rsidRDefault="001B7EA0" w:rsidP="007B7DA2">
      <w:pPr>
        <w:snapToGrid w:val="0"/>
        <w:spacing w:after="0" w:line="336" w:lineRule="auto"/>
        <w:ind w:leftChars="100" w:left="200" w:firstLineChars="100" w:firstLine="168"/>
        <w:textAlignment w:val="baseline"/>
        <w:rPr>
          <w:rFonts w:ascii="Meiryo UI" w:eastAsia="Meiryo UI" w:hAnsi="Meiryo UI" w:cs="굴림"/>
          <w:color w:val="000000"/>
          <w:kern w:val="0"/>
          <w:szCs w:val="20"/>
          <w:lang w:eastAsia="ja-JP"/>
        </w:rPr>
      </w:pPr>
      <w:r w:rsidRPr="00CF02A3">
        <w:rPr>
          <w:rFonts w:ascii="Meiryo UI" w:eastAsia="Meiryo UI" w:hAnsi="Meiryo UI" w:cs="맑은 고딕" w:hint="eastAsia"/>
          <w:color w:val="000000"/>
          <w:spacing w:val="-16"/>
          <w:kern w:val="0"/>
          <w:szCs w:val="20"/>
          <w:lang w:eastAsia="ja-JP"/>
        </w:rPr>
        <w:t>複</w:t>
      </w:r>
      <w:r w:rsidRPr="00CF02A3">
        <w:rPr>
          <w:rFonts w:ascii="Meiryo UI" w:eastAsia="Meiryo UI" w:hAnsi="Meiryo UI" w:cs="새굴림" w:hint="eastAsia"/>
          <w:color w:val="000000"/>
          <w:spacing w:val="-16"/>
          <w:kern w:val="0"/>
          <w:szCs w:val="20"/>
          <w:lang w:eastAsia="ja-JP"/>
        </w:rPr>
        <w:t>数</w:t>
      </w:r>
      <w:r w:rsidRPr="00CF02A3">
        <w:rPr>
          <w:rFonts w:ascii="Meiryo UI" w:eastAsia="Meiryo UI" w:hAnsi="Meiryo UI" w:cs="맑은 고딕" w:hint="eastAsia"/>
          <w:color w:val="000000"/>
          <w:spacing w:val="-16"/>
          <w:kern w:val="0"/>
          <w:szCs w:val="20"/>
          <w:lang w:eastAsia="ja-JP"/>
        </w:rPr>
        <w:t>ある場合は全て記載</w:t>
      </w:r>
      <w:r w:rsidRPr="00CF02A3">
        <w:rPr>
          <w:rFonts w:ascii="Meiryo UI" w:eastAsia="Meiryo UI" w:hAnsi="Meiryo UI" w:cs="맑은 고딕"/>
          <w:color w:val="000000"/>
          <w:spacing w:val="-16"/>
          <w:kern w:val="0"/>
          <w:szCs w:val="20"/>
          <w:lang w:eastAsia="ja-JP"/>
        </w:rPr>
        <w:t>)、指導</w:t>
      </w:r>
      <w:r w:rsidRPr="00CF02A3">
        <w:rPr>
          <w:rFonts w:ascii="Meiryo UI" w:eastAsia="Meiryo UI" w:hAnsi="Meiryo UI" w:cs="새굴림" w:hint="eastAsia"/>
          <w:color w:val="000000"/>
          <w:spacing w:val="-16"/>
          <w:kern w:val="0"/>
          <w:szCs w:val="20"/>
          <w:lang w:eastAsia="ja-JP"/>
        </w:rPr>
        <w:t>教</w:t>
      </w:r>
      <w:r w:rsidRPr="00CF02A3">
        <w:rPr>
          <w:rFonts w:ascii="Meiryo UI" w:eastAsia="Meiryo UI" w:hAnsi="Meiryo UI" w:cs="맑은 고딕" w:hint="eastAsia"/>
          <w:color w:val="000000"/>
          <w:spacing w:val="-16"/>
          <w:kern w:val="0"/>
          <w:szCs w:val="20"/>
          <w:lang w:eastAsia="ja-JP"/>
        </w:rPr>
        <w:t>授の場合は機</w:t>
      </w:r>
      <w:r w:rsidRPr="00CF02A3">
        <w:rPr>
          <w:rFonts w:ascii="Meiryo UI" w:eastAsia="Meiryo UI" w:hAnsi="Meiryo UI" w:cs="새굴림" w:hint="eastAsia"/>
          <w:color w:val="000000"/>
          <w:spacing w:val="-16"/>
          <w:kern w:val="0"/>
          <w:szCs w:val="20"/>
          <w:lang w:eastAsia="ja-JP"/>
        </w:rPr>
        <w:t>関</w:t>
      </w:r>
      <w:r w:rsidRPr="00CF02A3">
        <w:rPr>
          <w:rFonts w:ascii="Meiryo UI" w:eastAsia="Meiryo UI" w:hAnsi="Meiryo UI" w:cs="맑은 고딕" w:hint="eastAsia"/>
          <w:color w:val="000000"/>
          <w:spacing w:val="-16"/>
          <w:kern w:val="0"/>
          <w:szCs w:val="20"/>
          <w:lang w:eastAsia="ja-JP"/>
        </w:rPr>
        <w:t>名</w:t>
      </w:r>
      <w:r w:rsidRPr="00CF02A3">
        <w:rPr>
          <w:rFonts w:ascii="Meiryo UI" w:eastAsia="Meiryo UI" w:hAnsi="Meiryo UI" w:cs="맑은 고딕"/>
          <w:color w:val="000000"/>
          <w:spacing w:val="-16"/>
          <w:kern w:val="0"/>
          <w:szCs w:val="20"/>
          <w:lang w:eastAsia="ja-JP"/>
        </w:rPr>
        <w:t>(所</w:t>
      </w:r>
      <w:r w:rsidRPr="00CF02A3">
        <w:rPr>
          <w:rFonts w:ascii="Meiryo UI" w:eastAsia="Meiryo UI" w:hAnsi="Meiryo UI" w:cs="새굴림" w:hint="eastAsia"/>
          <w:color w:val="000000"/>
          <w:spacing w:val="-16"/>
          <w:kern w:val="0"/>
          <w:szCs w:val="20"/>
          <w:lang w:eastAsia="ja-JP"/>
        </w:rPr>
        <w:t>属</w:t>
      </w:r>
      <w:r w:rsidRPr="00CF02A3">
        <w:rPr>
          <w:rFonts w:ascii="Meiryo UI" w:eastAsia="Meiryo UI" w:hAnsi="Meiryo UI" w:cs="맑은 고딕" w:hint="eastAsia"/>
          <w:color w:val="000000"/>
          <w:spacing w:val="-16"/>
          <w:kern w:val="0"/>
          <w:szCs w:val="20"/>
          <w:lang w:eastAsia="ja-JP"/>
        </w:rPr>
        <w:t>校名</w:t>
      </w:r>
      <w:r w:rsidRPr="00CF02A3">
        <w:rPr>
          <w:rFonts w:ascii="Meiryo UI" w:eastAsia="Meiryo UI" w:hAnsi="Meiryo UI" w:cs="맑은 고딕"/>
          <w:color w:val="000000"/>
          <w:spacing w:val="-16"/>
          <w:kern w:val="0"/>
          <w:szCs w:val="20"/>
          <w:lang w:eastAsia="ja-JP"/>
        </w:rPr>
        <w:t>)、氏名、性別コ</w:t>
      </w:r>
      <w:r w:rsidRPr="00CF02A3">
        <w:rPr>
          <w:rFonts w:ascii="Meiryo UI" w:eastAsia="Meiryo UI" w:hAnsi="Meiryo UI" w:cs="MS Mincho" w:hint="eastAsia"/>
          <w:color w:val="000000"/>
          <w:spacing w:val="-16"/>
          <w:kern w:val="0"/>
          <w:szCs w:val="20"/>
          <w:lang w:eastAsia="ja-JP"/>
        </w:rPr>
        <w:t>ー</w:t>
      </w:r>
      <w:r w:rsidRPr="00CF02A3">
        <w:rPr>
          <w:rFonts w:ascii="Meiryo UI" w:eastAsia="Meiryo UI" w:hAnsi="Meiryo UI" w:cs="맑은 고딕" w:hint="eastAsia"/>
          <w:color w:val="000000"/>
          <w:spacing w:val="-16"/>
          <w:kern w:val="0"/>
          <w:szCs w:val="20"/>
          <w:lang w:eastAsia="ja-JP"/>
        </w:rPr>
        <w:t>ドのみ作成</w:t>
      </w:r>
    </w:p>
    <w:p w14:paraId="74416F18" w14:textId="0D4FE4BB" w:rsidR="007B7DA2" w:rsidRPr="00CF02A3" w:rsidRDefault="007B7DA2">
      <w:pPr>
        <w:widowControl/>
        <w:wordWrap/>
        <w:autoSpaceDE/>
        <w:autoSpaceDN/>
        <w:rPr>
          <w:rFonts w:ascii="Meiryo UI" w:eastAsia="Meiryo UI" w:hAnsi="Meiryo UI" w:cs="굴림"/>
          <w:color w:val="000000"/>
          <w:kern w:val="0"/>
          <w:szCs w:val="20"/>
          <w:lang w:eastAsia="ja-JP"/>
        </w:rPr>
      </w:pPr>
      <w:r w:rsidRPr="00CF02A3">
        <w:rPr>
          <w:rFonts w:ascii="Meiryo UI" w:eastAsia="Meiryo UI" w:hAnsi="Meiryo UI" w:cs="굴림"/>
          <w:color w:val="000000"/>
          <w:kern w:val="0"/>
          <w:szCs w:val="20"/>
          <w:lang w:eastAsia="ja-JP"/>
        </w:rPr>
        <w:br w:type="page"/>
      </w:r>
    </w:p>
    <w:p w14:paraId="5D27548F" w14:textId="5C110DCB" w:rsidR="00C058B3" w:rsidRPr="00CF02A3" w:rsidRDefault="00611DA9" w:rsidP="00C058B3">
      <w:pPr>
        <w:snapToGrid w:val="0"/>
        <w:spacing w:after="0" w:line="360" w:lineRule="auto"/>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kern w:val="0"/>
          <w:sz w:val="28"/>
          <w:szCs w:val="28"/>
          <w:lang w:eastAsia="ja-JP"/>
        </w:rPr>
        <w:lastRenderedPageBreak/>
        <w:t>【</w:t>
      </w:r>
      <w:r w:rsidRPr="00CF02A3">
        <w:rPr>
          <w:rFonts w:ascii="Meiryo UI" w:eastAsia="Meiryo UI" w:hAnsi="Meiryo UI" w:hint="eastAsia"/>
          <w:lang w:eastAsia="ja-JP"/>
        </w:rPr>
        <w:t xml:space="preserve"> </w:t>
      </w:r>
      <w:r w:rsidRPr="00CF02A3">
        <w:rPr>
          <w:rFonts w:ascii="Meiryo UI" w:eastAsia="Meiryo UI" w:hAnsi="Meiryo UI" w:cs="바탕" w:hint="eastAsia"/>
          <w:color w:val="000000"/>
          <w:kern w:val="0"/>
          <w:sz w:val="28"/>
          <w:szCs w:val="28"/>
          <w:lang w:eastAsia="ja-JP"/>
        </w:rPr>
        <w:t>別紙第</w:t>
      </w:r>
      <w:r w:rsidRPr="00CF02A3">
        <w:rPr>
          <w:rFonts w:ascii="Meiryo UI" w:eastAsia="Meiryo UI" w:hAnsi="Meiryo UI" w:cs="굴림" w:hint="eastAsia"/>
          <w:color w:val="000000"/>
          <w:kern w:val="0"/>
          <w:sz w:val="28"/>
          <w:szCs w:val="28"/>
          <w:lang w:eastAsia="ja-JP"/>
        </w:rPr>
        <w:t>3－1</w:t>
      </w:r>
      <w:r w:rsidRPr="00CF02A3">
        <w:rPr>
          <w:rFonts w:ascii="Meiryo UI" w:eastAsia="Meiryo UI" w:hAnsi="Meiryo UI" w:cs="새굴림" w:hint="eastAsia"/>
          <w:color w:val="000000"/>
          <w:kern w:val="0"/>
          <w:sz w:val="28"/>
          <w:szCs w:val="28"/>
          <w:lang w:eastAsia="ja-JP"/>
        </w:rPr>
        <w:t>号書式</w:t>
      </w:r>
      <w:r w:rsidRPr="00CF02A3">
        <w:rPr>
          <w:rFonts w:ascii="Meiryo UI" w:eastAsia="Meiryo UI" w:hAnsi="Meiryo UI" w:cs="굴림" w:hint="eastAsia"/>
          <w:color w:val="000000"/>
          <w:kern w:val="0"/>
          <w:sz w:val="28"/>
          <w:szCs w:val="28"/>
          <w:lang w:eastAsia="ja-JP"/>
        </w:rPr>
        <w:t xml:space="preserve"> 】</w:t>
      </w:r>
    </w:p>
    <w:p w14:paraId="48E3E078" w14:textId="4645A576" w:rsidR="00C058B3" w:rsidRPr="00CF02A3" w:rsidRDefault="00611DA9" w:rsidP="00C058B3">
      <w:pPr>
        <w:wordWrap/>
        <w:snapToGrid w:val="0"/>
        <w:spacing w:after="0" w:line="312" w:lineRule="auto"/>
        <w:jc w:val="center"/>
        <w:textAlignment w:val="baseline"/>
        <w:rPr>
          <w:rFonts w:ascii="Meiryo UI" w:eastAsia="Meiryo UI" w:hAnsi="Meiryo UI" w:cs="굴림"/>
          <w:color w:val="000000"/>
          <w:kern w:val="0"/>
          <w:sz w:val="32"/>
          <w:szCs w:val="32"/>
          <w:lang w:eastAsia="ja-JP"/>
        </w:rPr>
      </w:pPr>
      <w:r w:rsidRPr="00CF02A3">
        <w:rPr>
          <w:rFonts w:ascii="Meiryo UI" w:eastAsia="Meiryo UI" w:hAnsi="Meiryo UI" w:cs="새굴림" w:hint="eastAsia"/>
          <w:b/>
          <w:bCs/>
          <w:color w:val="000000"/>
          <w:kern w:val="0"/>
          <w:sz w:val="32"/>
          <w:szCs w:val="32"/>
          <w:lang w:eastAsia="ja-JP"/>
        </w:rPr>
        <w:t>参</w:t>
      </w:r>
      <w:r w:rsidRPr="00CF02A3">
        <w:rPr>
          <w:rFonts w:ascii="Meiryo UI" w:eastAsia="Meiryo UI" w:hAnsi="Meiryo UI" w:cs="맑은 고딕" w:hint="eastAsia"/>
          <w:b/>
          <w:bCs/>
          <w:color w:val="000000"/>
          <w:kern w:val="0"/>
          <w:sz w:val="32"/>
          <w:szCs w:val="32"/>
          <w:lang w:eastAsia="ja-JP"/>
        </w:rPr>
        <w:t>加人員の履</w:t>
      </w:r>
      <w:r w:rsidRPr="00CF02A3">
        <w:rPr>
          <w:rFonts w:ascii="Meiryo UI" w:eastAsia="Meiryo UI" w:hAnsi="Meiryo UI" w:cs="새굴림" w:hint="eastAsia"/>
          <w:b/>
          <w:bCs/>
          <w:color w:val="000000"/>
          <w:kern w:val="0"/>
          <w:sz w:val="32"/>
          <w:szCs w:val="32"/>
          <w:lang w:eastAsia="ja-JP"/>
        </w:rPr>
        <w:t>歴</w:t>
      </w:r>
      <w:r w:rsidRPr="00CF02A3">
        <w:rPr>
          <w:rFonts w:ascii="Meiryo UI" w:eastAsia="Meiryo UI" w:hAnsi="Meiryo UI" w:cs="맑은 고딕" w:hint="eastAsia"/>
          <w:b/>
          <w:bCs/>
          <w:color w:val="000000"/>
          <w:kern w:val="0"/>
          <w:sz w:val="32"/>
          <w:szCs w:val="32"/>
          <w:lang w:eastAsia="ja-JP"/>
        </w:rPr>
        <w:t>事項</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525"/>
      </w:tblGrid>
      <w:tr w:rsidR="00C058B3" w:rsidRPr="00CF02A3" w14:paraId="0CA4FE8A" w14:textId="77777777" w:rsidTr="00C058B3">
        <w:trPr>
          <w:trHeight w:val="56"/>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67C0D9" w14:textId="793807EA" w:rsidR="00611DA9" w:rsidRPr="00CF02A3" w:rsidRDefault="00C058B3" w:rsidP="007B7DA2">
            <w:pPr>
              <w:snapToGrid w:val="0"/>
              <w:spacing w:after="0" w:line="276" w:lineRule="auto"/>
              <w:textAlignment w:val="baseline"/>
              <w:rPr>
                <w:rFonts w:ascii="Meiryo UI" w:eastAsia="Meiryo UI" w:hAnsi="Meiryo UI" w:cs="맑은 고딕"/>
                <w:color w:val="000000" w:themeColor="text1"/>
                <w:kern w:val="0"/>
                <w:szCs w:val="20"/>
                <w:lang w:eastAsia="ja-JP"/>
              </w:rPr>
            </w:pPr>
            <w:r w:rsidRPr="00CF02A3">
              <w:rPr>
                <w:rFonts w:ascii="Meiryo UI" w:eastAsia="Meiryo UI" w:hAnsi="Meiryo UI" w:cs="굴림" w:hint="eastAsia"/>
                <w:color w:val="000000" w:themeColor="text1"/>
                <w:kern w:val="0"/>
                <w:szCs w:val="20"/>
                <w:lang w:eastAsia="ja-JP"/>
              </w:rPr>
              <w:t xml:space="preserve">※ </w:t>
            </w:r>
            <w:r w:rsidR="00611DA9" w:rsidRPr="00CF02A3">
              <w:rPr>
                <w:rFonts w:ascii="Meiryo UI" w:eastAsia="Meiryo UI" w:hAnsi="Meiryo UI" w:cs="맑은 고딕" w:hint="eastAsia"/>
                <w:color w:val="000000" w:themeColor="text1"/>
                <w:kern w:val="0"/>
                <w:szCs w:val="20"/>
                <w:lang w:eastAsia="ja-JP"/>
              </w:rPr>
              <w:t>事業別に</w:t>
            </w:r>
            <w:r w:rsidR="00611DA9" w:rsidRPr="00CF02A3">
              <w:rPr>
                <w:rFonts w:ascii="Meiryo UI" w:eastAsia="Meiryo UI" w:hAnsi="Meiryo UI" w:cs="새굴림" w:hint="eastAsia"/>
                <w:color w:val="000000" w:themeColor="text1"/>
                <w:kern w:val="0"/>
                <w:szCs w:val="20"/>
                <w:lang w:eastAsia="ja-JP"/>
              </w:rPr>
              <w:t>参</w:t>
            </w:r>
            <w:r w:rsidR="00611DA9" w:rsidRPr="00CF02A3">
              <w:rPr>
                <w:rFonts w:ascii="Meiryo UI" w:eastAsia="Meiryo UI" w:hAnsi="Meiryo UI" w:cs="맑은 고딕" w:hint="eastAsia"/>
                <w:color w:val="000000" w:themeColor="text1"/>
                <w:kern w:val="0"/>
                <w:szCs w:val="20"/>
                <w:lang w:eastAsia="ja-JP"/>
              </w:rPr>
              <w:t>加率</w:t>
            </w:r>
            <w:r w:rsidR="007B7DA2" w:rsidRPr="00CF02A3">
              <w:rPr>
                <w:rFonts w:ascii="Meiryo UI" w:eastAsia="Meiryo UI" w:hAnsi="Meiryo UI" w:cs="맑은 고딕" w:hint="eastAsia"/>
                <w:color w:val="000000" w:themeColor="text1"/>
                <w:kern w:val="0"/>
                <w:szCs w:val="20"/>
                <w:lang w:eastAsia="ja-JP"/>
              </w:rPr>
              <w:t>を</w:t>
            </w:r>
            <w:r w:rsidR="00611DA9" w:rsidRPr="00CF02A3">
              <w:rPr>
                <w:rFonts w:ascii="Meiryo UI" w:eastAsia="Meiryo UI" w:hAnsi="Meiryo UI" w:cs="맑은 고딕" w:hint="eastAsia"/>
                <w:color w:val="000000" w:themeColor="text1"/>
                <w:kern w:val="0"/>
                <w:szCs w:val="20"/>
                <w:lang w:eastAsia="ja-JP"/>
              </w:rPr>
              <w:t>記載</w:t>
            </w:r>
            <w:r w:rsidR="00611DA9" w:rsidRPr="00CF02A3">
              <w:rPr>
                <w:rFonts w:ascii="Meiryo UI" w:eastAsia="Meiryo UI" w:hAnsi="Meiryo UI" w:cs="맑은 고딕"/>
                <w:color w:val="000000" w:themeColor="text1"/>
                <w:kern w:val="0"/>
                <w:szCs w:val="20"/>
                <w:lang w:eastAsia="ja-JP"/>
              </w:rPr>
              <w:t>(入札</w:t>
            </w:r>
            <w:r w:rsidR="007B7DA2" w:rsidRPr="00CF02A3">
              <w:rPr>
                <w:rFonts w:ascii="Meiryo UI" w:eastAsia="Meiryo UI" w:hAnsi="Meiryo UI" w:cs="맑은 고딕" w:hint="eastAsia"/>
                <w:color w:val="000000" w:themeColor="text1"/>
                <w:kern w:val="0"/>
                <w:szCs w:val="20"/>
                <w:lang w:eastAsia="ja-JP"/>
              </w:rPr>
              <w:t>時の現在を基準とし</w:t>
            </w:r>
            <w:r w:rsidR="00611DA9" w:rsidRPr="00CF02A3">
              <w:rPr>
                <w:rFonts w:ascii="Meiryo UI" w:eastAsia="Meiryo UI" w:hAnsi="Meiryo UI" w:cs="새굴림" w:hint="eastAsia"/>
                <w:color w:val="000000" w:themeColor="text1"/>
                <w:kern w:val="0"/>
                <w:szCs w:val="20"/>
                <w:lang w:eastAsia="ja-JP"/>
              </w:rPr>
              <w:t>参</w:t>
            </w:r>
            <w:r w:rsidR="00611DA9" w:rsidRPr="00CF02A3">
              <w:rPr>
                <w:rFonts w:ascii="Meiryo UI" w:eastAsia="Meiryo UI" w:hAnsi="Meiryo UI" w:cs="맑은 고딕" w:hint="eastAsia"/>
                <w:color w:val="000000" w:themeColor="text1"/>
                <w:kern w:val="0"/>
                <w:szCs w:val="20"/>
                <w:lang w:eastAsia="ja-JP"/>
              </w:rPr>
              <w:t>加人員のすべての事業を含む</w:t>
            </w:r>
            <w:r w:rsidR="00611DA9" w:rsidRPr="00CF02A3">
              <w:rPr>
                <w:rFonts w:ascii="Meiryo UI" w:eastAsia="Meiryo UI" w:hAnsi="Meiryo UI" w:cs="맑은 고딕"/>
                <w:color w:val="000000" w:themeColor="text1"/>
                <w:kern w:val="0"/>
                <w:szCs w:val="20"/>
                <w:lang w:eastAsia="ja-JP"/>
              </w:rPr>
              <w:t>)</w:t>
            </w:r>
          </w:p>
          <w:p w14:paraId="1FC3DA4D" w14:textId="341405C6" w:rsidR="00C058B3" w:rsidRPr="00CF02A3" w:rsidRDefault="00C058B3" w:rsidP="007B7DA2">
            <w:pPr>
              <w:snapToGrid w:val="0"/>
              <w:spacing w:after="0" w:line="276" w:lineRule="auto"/>
              <w:textAlignment w:val="baseline"/>
              <w:rPr>
                <w:rFonts w:ascii="Meiryo UI" w:eastAsia="Meiryo UI" w:hAnsi="Meiryo UI" w:cs="굴림"/>
                <w:color w:val="000000" w:themeColor="text1"/>
                <w:kern w:val="0"/>
                <w:szCs w:val="20"/>
                <w:lang w:eastAsia="ja-JP"/>
              </w:rPr>
            </w:pPr>
            <w:r w:rsidRPr="00CF02A3">
              <w:rPr>
                <w:rFonts w:ascii="Meiryo UI" w:eastAsia="Meiryo UI" w:hAnsi="Meiryo UI" w:cs="굴림" w:hint="eastAsia"/>
                <w:color w:val="000000" w:themeColor="text1"/>
                <w:kern w:val="0"/>
                <w:szCs w:val="20"/>
                <w:lang w:eastAsia="ja-JP"/>
              </w:rPr>
              <w:t xml:space="preserve">※ </w:t>
            </w:r>
            <w:r w:rsidR="00611DA9" w:rsidRPr="00CF02A3">
              <w:rPr>
                <w:rFonts w:ascii="Meiryo UI" w:eastAsia="Meiryo UI" w:hAnsi="Meiryo UI" w:cs="새굴림" w:hint="eastAsia"/>
                <w:color w:val="000000" w:themeColor="text1"/>
                <w:kern w:val="0"/>
                <w:szCs w:val="20"/>
                <w:lang w:eastAsia="ja-JP"/>
              </w:rPr>
              <w:t>経歴</w:t>
            </w:r>
            <w:r w:rsidR="00611DA9" w:rsidRPr="00CF02A3">
              <w:rPr>
                <w:rFonts w:ascii="Meiryo UI" w:eastAsia="Meiryo UI" w:hAnsi="Meiryo UI" w:cs="맑은 고딕" w:hint="eastAsia"/>
                <w:color w:val="000000" w:themeColor="text1"/>
                <w:kern w:val="0"/>
                <w:szCs w:val="20"/>
                <w:lang w:eastAsia="ja-JP"/>
              </w:rPr>
              <w:t>欄に事業別に遂行中の事業</w:t>
            </w:r>
            <w:r w:rsidR="007B7DA2" w:rsidRPr="00CF02A3">
              <w:rPr>
                <w:rFonts w:ascii="Meiryo UI" w:eastAsia="Meiryo UI" w:hAnsi="Meiryo UI" w:cs="맑은 고딕" w:hint="eastAsia"/>
                <w:color w:val="000000" w:themeColor="text1"/>
                <w:kern w:val="0"/>
                <w:szCs w:val="20"/>
                <w:lang w:eastAsia="ja-JP"/>
              </w:rPr>
              <w:t>を</w:t>
            </w:r>
            <w:r w:rsidR="00611DA9" w:rsidRPr="00CF02A3">
              <w:rPr>
                <w:rFonts w:ascii="Meiryo UI" w:eastAsia="Meiryo UI" w:hAnsi="Meiryo UI" w:cs="맑은 고딕" w:hint="eastAsia"/>
                <w:color w:val="000000" w:themeColor="text1"/>
                <w:kern w:val="0"/>
                <w:szCs w:val="20"/>
                <w:lang w:eastAsia="ja-JP"/>
              </w:rPr>
              <w:t>記載</w:t>
            </w:r>
          </w:p>
          <w:p w14:paraId="72A31B1A" w14:textId="66B622B4" w:rsidR="00611DA9" w:rsidRPr="00CF02A3" w:rsidRDefault="00C058B3" w:rsidP="007B7DA2">
            <w:pPr>
              <w:snapToGrid w:val="0"/>
              <w:spacing w:after="0" w:line="276" w:lineRule="auto"/>
              <w:ind w:left="408" w:hanging="408"/>
              <w:textAlignment w:val="baseline"/>
              <w:rPr>
                <w:rFonts w:ascii="Meiryo UI" w:eastAsia="Meiryo UI" w:hAnsi="Meiryo UI" w:cs="굴림"/>
                <w:color w:val="000000" w:themeColor="text1"/>
                <w:kern w:val="0"/>
                <w:szCs w:val="20"/>
                <w:lang w:eastAsia="ja-JP"/>
              </w:rPr>
            </w:pPr>
            <w:r w:rsidRPr="00CF02A3">
              <w:rPr>
                <w:rFonts w:ascii="Meiryo UI" w:eastAsia="Meiryo UI" w:hAnsi="Meiryo UI" w:cs="굴림" w:hint="eastAsia"/>
                <w:color w:val="000000" w:themeColor="text1"/>
                <w:kern w:val="0"/>
                <w:szCs w:val="20"/>
                <w:lang w:eastAsia="ja-JP"/>
              </w:rPr>
              <w:t xml:space="preserve">※ </w:t>
            </w:r>
            <w:r w:rsidR="00611DA9" w:rsidRPr="00CF02A3">
              <w:rPr>
                <w:rFonts w:ascii="Meiryo UI" w:eastAsia="Meiryo UI" w:hAnsi="Meiryo UI" w:cs="굴림"/>
                <w:color w:val="000000" w:themeColor="text1"/>
                <w:kern w:val="0"/>
                <w:szCs w:val="20"/>
                <w:lang w:eastAsia="ja-JP"/>
              </w:rPr>
              <w:t>PMまたは代表者の場合、本</w:t>
            </w:r>
            <w:r w:rsidR="00611DA9" w:rsidRPr="00CF02A3">
              <w:rPr>
                <w:rFonts w:ascii="Meiryo UI" w:eastAsia="Meiryo UI" w:hAnsi="Meiryo UI" w:cs="굴림" w:hint="eastAsia"/>
                <w:color w:val="000000" w:themeColor="text1"/>
                <w:kern w:val="0"/>
                <w:szCs w:val="20"/>
                <w:lang w:eastAsia="ja-JP"/>
              </w:rPr>
              <w:t>業務委託</w:t>
            </w:r>
            <w:r w:rsidR="007B7DA2" w:rsidRPr="00CF02A3">
              <w:rPr>
                <w:rFonts w:ascii="Meiryo UI" w:eastAsia="Meiryo UI" w:hAnsi="Meiryo UI" w:cs="굴림" w:hint="eastAsia"/>
                <w:color w:val="000000" w:themeColor="text1"/>
                <w:kern w:val="0"/>
                <w:szCs w:val="20"/>
                <w:lang w:eastAsia="ja-JP"/>
              </w:rPr>
              <w:t>での</w:t>
            </w:r>
            <w:r w:rsidR="00611DA9" w:rsidRPr="00CF02A3">
              <w:rPr>
                <w:rFonts w:ascii="Meiryo UI" w:eastAsia="Meiryo UI" w:hAnsi="Meiryo UI" w:cs="굴림" w:hint="eastAsia"/>
                <w:color w:val="000000" w:themeColor="text1"/>
                <w:kern w:val="0"/>
                <w:szCs w:val="20"/>
                <w:lang w:eastAsia="ja-JP"/>
              </w:rPr>
              <w:t>参加任務に該当内容を記入</w:t>
            </w:r>
          </w:p>
          <w:p w14:paraId="3CF42675" w14:textId="1DA74A9E" w:rsidR="00C058B3" w:rsidRPr="00CF02A3" w:rsidRDefault="00C058B3" w:rsidP="007B7DA2">
            <w:pPr>
              <w:snapToGrid w:val="0"/>
              <w:spacing w:after="0" w:line="276" w:lineRule="auto"/>
              <w:ind w:left="408" w:hanging="408"/>
              <w:textAlignment w:val="baseline"/>
              <w:rPr>
                <w:rFonts w:ascii="Meiryo UI" w:eastAsia="Meiryo UI" w:hAnsi="Meiryo UI" w:cs="굴림"/>
                <w:color w:val="000000" w:themeColor="text1"/>
                <w:kern w:val="0"/>
                <w:szCs w:val="20"/>
                <w:lang w:eastAsia="ja-JP"/>
              </w:rPr>
            </w:pPr>
            <w:r w:rsidRPr="00CF02A3">
              <w:rPr>
                <w:rFonts w:ascii="Meiryo UI" w:eastAsia="Meiryo UI" w:hAnsi="Meiryo UI" w:cs="굴림" w:hint="eastAsia"/>
                <w:color w:val="000000" w:themeColor="text1"/>
                <w:kern w:val="0"/>
                <w:szCs w:val="20"/>
                <w:lang w:eastAsia="ja-JP"/>
              </w:rPr>
              <w:t xml:space="preserve">※ </w:t>
            </w:r>
            <w:r w:rsidR="00611DA9" w:rsidRPr="00CF02A3">
              <w:rPr>
                <w:rFonts w:ascii="Meiryo UI" w:eastAsia="Meiryo UI" w:hAnsi="Meiryo UI" w:cs="맑은 고딕" w:hint="eastAsia"/>
                <w:color w:val="000000" w:themeColor="text1"/>
                <w:spacing w:val="-12"/>
                <w:kern w:val="0"/>
                <w:szCs w:val="20"/>
                <w:lang w:eastAsia="ja-JP"/>
              </w:rPr>
              <w:t>書類</w:t>
            </w:r>
            <w:r w:rsidR="007B7DA2" w:rsidRPr="00CF02A3">
              <w:rPr>
                <w:rFonts w:ascii="Meiryo UI" w:eastAsia="Meiryo UI" w:hAnsi="Meiryo UI" w:cs="맑은 고딕" w:hint="eastAsia"/>
                <w:color w:val="000000" w:themeColor="text1"/>
                <w:spacing w:val="-12"/>
                <w:kern w:val="0"/>
                <w:szCs w:val="20"/>
                <w:lang w:eastAsia="ja-JP"/>
              </w:rPr>
              <w:t>の</w:t>
            </w:r>
            <w:r w:rsidR="00611DA9" w:rsidRPr="00CF02A3">
              <w:rPr>
                <w:rFonts w:ascii="Meiryo UI" w:eastAsia="Meiryo UI" w:hAnsi="Meiryo UI" w:cs="새굴림" w:hint="eastAsia"/>
                <w:color w:val="000000" w:themeColor="text1"/>
                <w:spacing w:val="-12"/>
                <w:kern w:val="0"/>
                <w:szCs w:val="20"/>
                <w:lang w:eastAsia="ja-JP"/>
              </w:rPr>
              <w:t>内</w:t>
            </w:r>
            <w:r w:rsidR="00611DA9" w:rsidRPr="00CF02A3">
              <w:rPr>
                <w:rFonts w:ascii="Meiryo UI" w:eastAsia="Meiryo UI" w:hAnsi="Meiryo UI" w:cs="맑은 고딕" w:hint="eastAsia"/>
                <w:color w:val="000000" w:themeColor="text1"/>
                <w:spacing w:val="-12"/>
                <w:kern w:val="0"/>
                <w:szCs w:val="20"/>
                <w:lang w:eastAsia="ja-JP"/>
              </w:rPr>
              <w:t>容が</w:t>
            </w:r>
            <w:r w:rsidR="00611DA9" w:rsidRPr="00CF02A3">
              <w:rPr>
                <w:rFonts w:ascii="Meiryo UI" w:eastAsia="Meiryo UI" w:hAnsi="Meiryo UI" w:cs="새굴림" w:hint="eastAsia"/>
                <w:color w:val="000000" w:themeColor="text1"/>
                <w:spacing w:val="-12"/>
                <w:kern w:val="0"/>
                <w:szCs w:val="20"/>
                <w:lang w:eastAsia="ja-JP"/>
              </w:rPr>
              <w:t>虚偽</w:t>
            </w:r>
            <w:r w:rsidR="00611DA9" w:rsidRPr="00CF02A3">
              <w:rPr>
                <w:rFonts w:ascii="Meiryo UI" w:eastAsia="Meiryo UI" w:hAnsi="Meiryo UI" w:cs="맑은 고딕" w:hint="eastAsia"/>
                <w:color w:val="000000" w:themeColor="text1"/>
                <w:spacing w:val="-12"/>
                <w:kern w:val="0"/>
                <w:szCs w:val="20"/>
                <w:lang w:eastAsia="ja-JP"/>
              </w:rPr>
              <w:t>·誇張</w:t>
            </w:r>
            <w:r w:rsidR="00611DA9" w:rsidRPr="00CF02A3">
              <w:rPr>
                <w:rFonts w:ascii="Meiryo UI" w:eastAsia="Meiryo UI" w:hAnsi="Meiryo UI" w:cs="맑은 고딕"/>
                <w:b/>
                <w:bCs/>
                <w:color w:val="000000" w:themeColor="text1"/>
                <w:spacing w:val="-12"/>
                <w:kern w:val="0"/>
                <w:szCs w:val="20"/>
                <w:u w:val="single"/>
                <w:lang w:eastAsia="ja-JP"/>
              </w:rPr>
              <w:t>(投入人員月別</w:t>
            </w:r>
            <w:r w:rsidR="00611DA9" w:rsidRPr="00CF02A3">
              <w:rPr>
                <w:rFonts w:ascii="Meiryo UI" w:eastAsia="Meiryo UI" w:hAnsi="Meiryo UI" w:cs="새굴림" w:hint="eastAsia"/>
                <w:b/>
                <w:bCs/>
                <w:color w:val="000000" w:themeColor="text1"/>
                <w:spacing w:val="-12"/>
                <w:kern w:val="0"/>
                <w:szCs w:val="20"/>
                <w:u w:val="single"/>
                <w:lang w:eastAsia="ja-JP"/>
              </w:rPr>
              <w:t>参</w:t>
            </w:r>
            <w:r w:rsidR="00611DA9" w:rsidRPr="00CF02A3">
              <w:rPr>
                <w:rFonts w:ascii="Meiryo UI" w:eastAsia="Meiryo UI" w:hAnsi="Meiryo UI" w:cs="맑은 고딕" w:hint="eastAsia"/>
                <w:b/>
                <w:bCs/>
                <w:color w:val="000000" w:themeColor="text1"/>
                <w:spacing w:val="-12"/>
                <w:kern w:val="0"/>
                <w:szCs w:val="20"/>
                <w:u w:val="single"/>
                <w:lang w:eastAsia="ja-JP"/>
              </w:rPr>
              <w:t>加率</w:t>
            </w:r>
            <w:r w:rsidR="00611DA9" w:rsidRPr="00CF02A3">
              <w:rPr>
                <w:rFonts w:ascii="Meiryo UI" w:eastAsia="Meiryo UI" w:hAnsi="Meiryo UI" w:cs="맑은 고딕"/>
                <w:b/>
                <w:bCs/>
                <w:color w:val="000000" w:themeColor="text1"/>
                <w:spacing w:val="-12"/>
                <w:kern w:val="0"/>
                <w:szCs w:val="20"/>
                <w:u w:val="single"/>
                <w:lang w:eastAsia="ja-JP"/>
              </w:rPr>
              <w:t>100%超過など)</w:t>
            </w:r>
            <w:r w:rsidR="00611DA9" w:rsidRPr="00CF02A3">
              <w:rPr>
                <w:rFonts w:ascii="Meiryo UI" w:eastAsia="Meiryo UI" w:hAnsi="Meiryo UI" w:cs="맑은 고딕"/>
                <w:color w:val="000000" w:themeColor="text1"/>
                <w:spacing w:val="-12"/>
                <w:kern w:val="0"/>
                <w:szCs w:val="20"/>
                <w:lang w:eastAsia="ja-JP"/>
              </w:rPr>
              <w:t>と判明した場合、審査除外および契約を破棄することができ、</w:t>
            </w:r>
            <w:r w:rsidR="00611DA9" w:rsidRPr="00CF02A3">
              <w:rPr>
                <w:rFonts w:ascii="Meiryo UI" w:eastAsia="Meiryo UI" w:hAnsi="Meiryo UI" w:cs="새굴림" w:hint="eastAsia"/>
                <w:color w:val="000000" w:themeColor="text1"/>
                <w:spacing w:val="-12"/>
                <w:kern w:val="0"/>
                <w:szCs w:val="20"/>
                <w:lang w:eastAsia="ja-JP"/>
              </w:rPr>
              <w:t>国</w:t>
            </w:r>
            <w:r w:rsidR="00611DA9" w:rsidRPr="00CF02A3">
              <w:rPr>
                <w:rFonts w:ascii="Meiryo UI" w:eastAsia="Meiryo UI" w:hAnsi="Meiryo UI" w:cs="맑은 고딕" w:hint="eastAsia"/>
                <w:color w:val="000000" w:themeColor="text1"/>
                <w:spacing w:val="-12"/>
                <w:kern w:val="0"/>
                <w:szCs w:val="20"/>
                <w:lang w:eastAsia="ja-JP"/>
              </w:rPr>
              <w:t>家契約法施行令第</w:t>
            </w:r>
            <w:r w:rsidR="00611DA9" w:rsidRPr="00CF02A3">
              <w:rPr>
                <w:rFonts w:ascii="Meiryo UI" w:eastAsia="Meiryo UI" w:hAnsi="Meiryo UI" w:cs="맑은 고딕"/>
                <w:color w:val="000000" w:themeColor="text1"/>
                <w:spacing w:val="-12"/>
                <w:kern w:val="0"/>
                <w:szCs w:val="20"/>
                <w:lang w:eastAsia="ja-JP"/>
              </w:rPr>
              <w:t>76</w:t>
            </w:r>
            <w:r w:rsidR="00611DA9" w:rsidRPr="00CF02A3">
              <w:rPr>
                <w:rFonts w:ascii="Meiryo UI" w:eastAsia="Meiryo UI" w:hAnsi="Meiryo UI" w:cs="새굴림" w:hint="eastAsia"/>
                <w:color w:val="000000" w:themeColor="text1"/>
                <w:spacing w:val="-12"/>
                <w:kern w:val="0"/>
                <w:szCs w:val="20"/>
                <w:lang w:eastAsia="ja-JP"/>
              </w:rPr>
              <w:t>条</w:t>
            </w:r>
            <w:r w:rsidR="00611DA9" w:rsidRPr="00CF02A3">
              <w:rPr>
                <w:rFonts w:ascii="Meiryo UI" w:eastAsia="Meiryo UI" w:hAnsi="Meiryo UI" w:cs="맑은 고딕" w:hint="eastAsia"/>
                <w:color w:val="000000" w:themeColor="text1"/>
                <w:spacing w:val="-12"/>
                <w:kern w:val="0"/>
                <w:szCs w:val="20"/>
                <w:lang w:eastAsia="ja-JP"/>
              </w:rPr>
              <w:t>および施行規則別表</w:t>
            </w:r>
            <w:r w:rsidR="00611DA9" w:rsidRPr="00CF02A3">
              <w:rPr>
                <w:rFonts w:ascii="Meiryo UI" w:eastAsia="Meiryo UI" w:hAnsi="Meiryo UI" w:cs="맑은 고딕"/>
                <w:color w:val="000000" w:themeColor="text1"/>
                <w:spacing w:val="-12"/>
                <w:kern w:val="0"/>
                <w:szCs w:val="20"/>
                <w:lang w:eastAsia="ja-JP"/>
              </w:rPr>
              <w:t>2[不正</w:t>
            </w:r>
            <w:r w:rsidR="00611DA9" w:rsidRPr="00CF02A3">
              <w:rPr>
                <w:rFonts w:ascii="Meiryo UI" w:eastAsia="Meiryo UI" w:hAnsi="Meiryo UI" w:cs="새굴림" w:hint="eastAsia"/>
                <w:color w:val="000000" w:themeColor="text1"/>
                <w:spacing w:val="-12"/>
                <w:kern w:val="0"/>
                <w:szCs w:val="20"/>
                <w:lang w:eastAsia="ja-JP"/>
              </w:rPr>
              <w:t>当</w:t>
            </w:r>
            <w:r w:rsidR="00611DA9" w:rsidRPr="00CF02A3">
              <w:rPr>
                <w:rFonts w:ascii="Meiryo UI" w:eastAsia="Meiryo UI" w:hAnsi="Meiryo UI" w:cs="맑은 고딕" w:hint="eastAsia"/>
                <w:color w:val="000000" w:themeColor="text1"/>
                <w:spacing w:val="-12"/>
                <w:kern w:val="0"/>
                <w:szCs w:val="20"/>
                <w:lang w:eastAsia="ja-JP"/>
              </w:rPr>
              <w:t>業者の入札</w:t>
            </w:r>
            <w:r w:rsidR="00611DA9" w:rsidRPr="00CF02A3">
              <w:rPr>
                <w:rFonts w:ascii="Meiryo UI" w:eastAsia="Meiryo UI" w:hAnsi="Meiryo UI" w:cs="새굴림" w:hint="eastAsia"/>
                <w:color w:val="000000" w:themeColor="text1"/>
                <w:spacing w:val="-12"/>
                <w:kern w:val="0"/>
                <w:szCs w:val="20"/>
                <w:lang w:eastAsia="ja-JP"/>
              </w:rPr>
              <w:t>参</w:t>
            </w:r>
            <w:r w:rsidR="00611DA9" w:rsidRPr="00CF02A3">
              <w:rPr>
                <w:rFonts w:ascii="Meiryo UI" w:eastAsia="Meiryo UI" w:hAnsi="Meiryo UI" w:cs="맑은 고딕" w:hint="eastAsia"/>
                <w:color w:val="000000" w:themeColor="text1"/>
                <w:spacing w:val="-12"/>
                <w:kern w:val="0"/>
                <w:szCs w:val="20"/>
                <w:lang w:eastAsia="ja-JP"/>
              </w:rPr>
              <w:t>加資格制限基準</w:t>
            </w:r>
            <w:r w:rsidR="00611DA9" w:rsidRPr="00CF02A3">
              <w:rPr>
                <w:rFonts w:ascii="Meiryo UI" w:eastAsia="Meiryo UI" w:hAnsi="Meiryo UI" w:cs="맑은 고딕"/>
                <w:color w:val="000000" w:themeColor="text1"/>
                <w:spacing w:val="-12"/>
                <w:kern w:val="0"/>
                <w:szCs w:val="20"/>
                <w:lang w:eastAsia="ja-JP"/>
              </w:rPr>
              <w:t>]に準じて不正</w:t>
            </w:r>
            <w:r w:rsidR="00611DA9" w:rsidRPr="00CF02A3">
              <w:rPr>
                <w:rFonts w:ascii="Meiryo UI" w:eastAsia="Meiryo UI" w:hAnsi="Meiryo UI" w:cs="새굴림" w:hint="eastAsia"/>
                <w:color w:val="000000" w:themeColor="text1"/>
                <w:spacing w:val="-12"/>
                <w:kern w:val="0"/>
                <w:szCs w:val="20"/>
                <w:lang w:eastAsia="ja-JP"/>
              </w:rPr>
              <w:t>当</w:t>
            </w:r>
            <w:r w:rsidR="00611DA9" w:rsidRPr="00CF02A3">
              <w:rPr>
                <w:rFonts w:ascii="Meiryo UI" w:eastAsia="Meiryo UI" w:hAnsi="Meiryo UI" w:cs="맑은 고딕" w:hint="eastAsia"/>
                <w:color w:val="000000" w:themeColor="text1"/>
                <w:spacing w:val="-12"/>
                <w:kern w:val="0"/>
                <w:szCs w:val="20"/>
                <w:lang w:eastAsia="ja-JP"/>
              </w:rPr>
              <w:t>業者として入札</w:t>
            </w:r>
            <w:r w:rsidR="00611DA9" w:rsidRPr="00CF02A3">
              <w:rPr>
                <w:rFonts w:ascii="Meiryo UI" w:eastAsia="Meiryo UI" w:hAnsi="Meiryo UI" w:cs="새굴림" w:hint="eastAsia"/>
                <w:color w:val="000000" w:themeColor="text1"/>
                <w:spacing w:val="-12"/>
                <w:kern w:val="0"/>
                <w:szCs w:val="20"/>
                <w:lang w:eastAsia="ja-JP"/>
              </w:rPr>
              <w:t>参</w:t>
            </w:r>
            <w:r w:rsidR="00611DA9" w:rsidRPr="00CF02A3">
              <w:rPr>
                <w:rFonts w:ascii="Meiryo UI" w:eastAsia="Meiryo UI" w:hAnsi="Meiryo UI" w:cs="맑은 고딕" w:hint="eastAsia"/>
                <w:color w:val="000000" w:themeColor="text1"/>
                <w:spacing w:val="-12"/>
                <w:kern w:val="0"/>
                <w:szCs w:val="20"/>
                <w:lang w:eastAsia="ja-JP"/>
              </w:rPr>
              <w:t>加が制限されることがある。</w:t>
            </w:r>
          </w:p>
          <w:p w14:paraId="138B47DF" w14:textId="77777777" w:rsidR="00D3170D" w:rsidRPr="00CF02A3" w:rsidRDefault="00C058B3" w:rsidP="007B7DA2">
            <w:pPr>
              <w:snapToGrid w:val="0"/>
              <w:spacing w:after="0" w:line="276" w:lineRule="auto"/>
              <w:ind w:left="406" w:hanging="406"/>
              <w:textAlignment w:val="baseline"/>
              <w:rPr>
                <w:rFonts w:ascii="Meiryo UI" w:eastAsia="Meiryo UI" w:hAnsi="Meiryo UI" w:cs="맑은 고딕"/>
                <w:color w:val="000000" w:themeColor="text1"/>
                <w:kern w:val="0"/>
                <w:szCs w:val="20"/>
                <w:lang w:eastAsia="ja-JP"/>
              </w:rPr>
            </w:pPr>
            <w:r w:rsidRPr="00CF02A3">
              <w:rPr>
                <w:rFonts w:ascii="Meiryo UI" w:eastAsia="Meiryo UI" w:hAnsi="Meiryo UI" w:cs="굴림" w:hint="eastAsia"/>
                <w:color w:val="000000" w:themeColor="text1"/>
                <w:kern w:val="0"/>
                <w:szCs w:val="20"/>
                <w:lang w:eastAsia="ja-JP"/>
              </w:rPr>
              <w:t xml:space="preserve">※ </w:t>
            </w:r>
            <w:r w:rsidR="00D3170D" w:rsidRPr="00CF02A3">
              <w:rPr>
                <w:rFonts w:ascii="Meiryo UI" w:eastAsia="Meiryo UI" w:hAnsi="Meiryo UI" w:cs="굴림" w:hint="eastAsia"/>
                <w:color w:val="000000" w:themeColor="text1"/>
                <w:kern w:val="0"/>
                <w:szCs w:val="20"/>
                <w:lang w:eastAsia="ja-JP"/>
              </w:rPr>
              <w:t>今回の業務委託の</w:t>
            </w:r>
            <w:r w:rsidR="00611DA9" w:rsidRPr="00CF02A3">
              <w:rPr>
                <w:rFonts w:ascii="Meiryo UI" w:eastAsia="Meiryo UI" w:hAnsi="Meiryo UI" w:cs="새굴림" w:hint="eastAsia"/>
                <w:color w:val="000000" w:themeColor="text1"/>
                <w:kern w:val="0"/>
                <w:szCs w:val="20"/>
                <w:lang w:eastAsia="ja-JP"/>
              </w:rPr>
              <w:t>参</w:t>
            </w:r>
            <w:r w:rsidR="00611DA9" w:rsidRPr="00CF02A3">
              <w:rPr>
                <w:rFonts w:ascii="Meiryo UI" w:eastAsia="Meiryo UI" w:hAnsi="Meiryo UI" w:cs="맑은 고딕" w:hint="eastAsia"/>
                <w:color w:val="000000" w:themeColor="text1"/>
                <w:kern w:val="0"/>
                <w:szCs w:val="20"/>
                <w:lang w:eastAsia="ja-JP"/>
              </w:rPr>
              <w:t>加率の場合、</w:t>
            </w:r>
            <w:r w:rsidR="00611DA9" w:rsidRPr="009B1021">
              <w:rPr>
                <w:rFonts w:ascii="Meiryo UI" w:eastAsia="Meiryo UI" w:hAnsi="Meiryo UI" w:cs="맑은 고딕" w:hint="eastAsia"/>
                <w:b/>
                <w:bCs/>
                <w:color w:val="000000" w:themeColor="text1"/>
                <w:kern w:val="0"/>
                <w:szCs w:val="20"/>
                <w:lang w:eastAsia="ja-JP"/>
              </w:rPr>
              <w:t>月別</w:t>
            </w:r>
            <w:r w:rsidR="00611DA9" w:rsidRPr="009B1021">
              <w:rPr>
                <w:rFonts w:ascii="Meiryo UI" w:eastAsia="Meiryo UI" w:hAnsi="Meiryo UI" w:cs="새굴림" w:hint="eastAsia"/>
                <w:b/>
                <w:bCs/>
                <w:color w:val="000000" w:themeColor="text1"/>
                <w:kern w:val="0"/>
                <w:szCs w:val="20"/>
                <w:lang w:eastAsia="ja-JP"/>
              </w:rPr>
              <w:t>参</w:t>
            </w:r>
            <w:r w:rsidR="00611DA9" w:rsidRPr="009B1021">
              <w:rPr>
                <w:rFonts w:ascii="Meiryo UI" w:eastAsia="Meiryo UI" w:hAnsi="Meiryo UI" w:cs="맑은 고딕" w:hint="eastAsia"/>
                <w:b/>
                <w:bCs/>
                <w:color w:val="000000" w:themeColor="text1"/>
                <w:kern w:val="0"/>
                <w:szCs w:val="20"/>
                <w:lang w:eastAsia="ja-JP"/>
              </w:rPr>
              <w:t>加率の平均</w:t>
            </w:r>
            <w:r w:rsidR="00611DA9" w:rsidRPr="00CF02A3">
              <w:rPr>
                <w:rFonts w:ascii="Meiryo UI" w:eastAsia="Meiryo UI" w:hAnsi="Meiryo UI" w:cs="맑은 고딕" w:hint="eastAsia"/>
                <w:color w:val="000000" w:themeColor="text1"/>
                <w:kern w:val="0"/>
                <w:szCs w:val="20"/>
                <w:lang w:eastAsia="ja-JP"/>
              </w:rPr>
              <w:t>で記載</w:t>
            </w:r>
          </w:p>
          <w:p w14:paraId="69F7399A" w14:textId="14867B3A" w:rsidR="00C058B3" w:rsidRPr="00CF02A3" w:rsidRDefault="00C058B3" w:rsidP="007B7DA2">
            <w:pPr>
              <w:snapToGrid w:val="0"/>
              <w:spacing w:after="0" w:line="276" w:lineRule="auto"/>
              <w:ind w:left="406" w:hanging="406"/>
              <w:textAlignment w:val="baseline"/>
              <w:rPr>
                <w:rFonts w:ascii="Meiryo UI" w:eastAsia="Meiryo UI" w:hAnsi="Meiryo UI" w:cs="굴림"/>
                <w:color w:val="000000" w:themeColor="text1"/>
                <w:kern w:val="0"/>
                <w:szCs w:val="20"/>
                <w:lang w:eastAsia="ja-JP"/>
              </w:rPr>
            </w:pPr>
            <w:r w:rsidRPr="00CF02A3">
              <w:rPr>
                <w:rFonts w:ascii="Meiryo UI" w:eastAsia="Meiryo UI" w:hAnsi="Meiryo UI" w:cs="굴림" w:hint="eastAsia"/>
                <w:color w:val="000000" w:themeColor="text1"/>
                <w:kern w:val="0"/>
                <w:szCs w:val="20"/>
                <w:lang w:eastAsia="ja-JP"/>
              </w:rPr>
              <w:t xml:space="preserve">※ </w:t>
            </w:r>
            <w:r w:rsidR="004D1CA3" w:rsidRPr="009B1021">
              <w:rPr>
                <w:rFonts w:ascii="Meiryo UI" w:eastAsia="Meiryo UI" w:hAnsi="Meiryo UI" w:cs="굴림" w:hint="eastAsia"/>
                <w:color w:val="000000" w:themeColor="text1"/>
                <w:kern w:val="0"/>
                <w:szCs w:val="20"/>
                <w:lang w:eastAsia="ja-JP"/>
              </w:rPr>
              <w:t>月別参加率</w:t>
            </w:r>
            <w:r w:rsidR="007B7DA2" w:rsidRPr="009B1021">
              <w:rPr>
                <w:rFonts w:ascii="Meiryo UI" w:eastAsia="Meiryo UI" w:hAnsi="Meiryo UI" w:cs="굴림" w:hint="eastAsia"/>
                <w:color w:val="000000" w:themeColor="text1"/>
                <w:kern w:val="0"/>
                <w:szCs w:val="20"/>
                <w:lang w:eastAsia="ja-JP"/>
              </w:rPr>
              <w:t>の</w:t>
            </w:r>
            <w:r w:rsidR="004D1CA3" w:rsidRPr="009B1021">
              <w:rPr>
                <w:rFonts w:ascii="Meiryo UI" w:eastAsia="Meiryo UI" w:hAnsi="Meiryo UI" w:cs="굴림" w:hint="eastAsia"/>
                <w:color w:val="000000" w:themeColor="text1"/>
                <w:kern w:val="0"/>
                <w:szCs w:val="20"/>
                <w:lang w:eastAsia="ja-JP"/>
              </w:rPr>
              <w:t>計算時、既存</w:t>
            </w:r>
            <w:r w:rsidR="007B7DA2" w:rsidRPr="009B1021">
              <w:rPr>
                <w:rFonts w:ascii="Meiryo UI" w:eastAsia="Meiryo UI" w:hAnsi="Meiryo UI" w:cs="굴림" w:hint="eastAsia"/>
                <w:color w:val="000000" w:themeColor="text1"/>
                <w:kern w:val="0"/>
                <w:szCs w:val="20"/>
                <w:lang w:eastAsia="ja-JP"/>
              </w:rPr>
              <w:t>の</w:t>
            </w:r>
            <w:r w:rsidR="004D1CA3" w:rsidRPr="009B1021">
              <w:rPr>
                <w:rFonts w:ascii="Meiryo UI" w:eastAsia="Meiryo UI" w:hAnsi="Meiryo UI" w:cs="굴림" w:hint="eastAsia"/>
                <w:color w:val="000000" w:themeColor="text1"/>
                <w:kern w:val="0"/>
                <w:szCs w:val="20"/>
                <w:lang w:eastAsia="ja-JP"/>
              </w:rPr>
              <w:t>遂行業務委託は月別参加率、提案書提出業務委託は月別平均参加率で計算</w:t>
            </w:r>
          </w:p>
          <w:p w14:paraId="4C69A9D4" w14:textId="15191679" w:rsidR="00C058B3" w:rsidRPr="00CF02A3" w:rsidRDefault="00C058B3" w:rsidP="007B7DA2">
            <w:pPr>
              <w:snapToGrid w:val="0"/>
              <w:spacing w:after="0" w:line="276" w:lineRule="auto"/>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b/>
                <w:bCs/>
                <w:color w:val="4472C4" w:themeColor="accent1"/>
                <w:kern w:val="0"/>
                <w:szCs w:val="20"/>
                <w:lang w:eastAsia="ja-JP"/>
              </w:rPr>
              <w:t xml:space="preserve">※ </w:t>
            </w:r>
            <w:r w:rsidR="004D1CA3" w:rsidRPr="00CF02A3">
              <w:rPr>
                <w:rFonts w:ascii="Meiryo UI" w:eastAsia="Meiryo UI" w:hAnsi="Meiryo UI" w:cs="맑은 고딕" w:hint="eastAsia"/>
                <w:b/>
                <w:bCs/>
                <w:color w:val="4472C4" w:themeColor="accent1"/>
                <w:kern w:val="0"/>
                <w:szCs w:val="20"/>
                <w:lang w:eastAsia="ja-JP"/>
              </w:rPr>
              <w:t>最終契約締結時、月別</w:t>
            </w:r>
            <w:r w:rsidR="004D1CA3" w:rsidRPr="00CF02A3">
              <w:rPr>
                <w:rFonts w:ascii="Meiryo UI" w:eastAsia="Meiryo UI" w:hAnsi="Meiryo UI" w:cs="새굴림" w:hint="eastAsia"/>
                <w:b/>
                <w:bCs/>
                <w:color w:val="4472C4" w:themeColor="accent1"/>
                <w:kern w:val="0"/>
                <w:szCs w:val="20"/>
                <w:lang w:eastAsia="ja-JP"/>
              </w:rPr>
              <w:t>参</w:t>
            </w:r>
            <w:r w:rsidR="004D1CA3" w:rsidRPr="00CF02A3">
              <w:rPr>
                <w:rFonts w:ascii="Meiryo UI" w:eastAsia="Meiryo UI" w:hAnsi="Meiryo UI" w:cs="맑은 고딕" w:hint="eastAsia"/>
                <w:b/>
                <w:bCs/>
                <w:color w:val="4472C4" w:themeColor="accent1"/>
                <w:kern w:val="0"/>
                <w:szCs w:val="20"/>
                <w:lang w:eastAsia="ja-JP"/>
              </w:rPr>
              <w:t>加率は最低</w:t>
            </w:r>
            <w:r w:rsidR="004D1CA3" w:rsidRPr="00CF02A3">
              <w:rPr>
                <w:rFonts w:ascii="Meiryo UI" w:eastAsia="Meiryo UI" w:hAnsi="Meiryo UI" w:cs="맑은 고딕"/>
                <w:b/>
                <w:bCs/>
                <w:color w:val="4472C4" w:themeColor="accent1"/>
                <w:kern w:val="0"/>
                <w:szCs w:val="20"/>
                <w:lang w:eastAsia="ja-JP"/>
              </w:rPr>
              <w:t>30%以上(未</w:t>
            </w:r>
            <w:r w:rsidR="004D1CA3" w:rsidRPr="00CF02A3">
              <w:rPr>
                <w:rFonts w:ascii="Meiryo UI" w:eastAsia="Meiryo UI" w:hAnsi="Meiryo UI" w:cs="새굴림" w:hint="eastAsia"/>
                <w:b/>
                <w:bCs/>
                <w:color w:val="4472C4" w:themeColor="accent1"/>
                <w:kern w:val="0"/>
                <w:szCs w:val="20"/>
                <w:lang w:eastAsia="ja-JP"/>
              </w:rPr>
              <w:t>参</w:t>
            </w:r>
            <w:r w:rsidR="004D1CA3" w:rsidRPr="00CF02A3">
              <w:rPr>
                <w:rFonts w:ascii="Meiryo UI" w:eastAsia="Meiryo UI" w:hAnsi="Meiryo UI" w:cs="맑은 고딕" w:hint="eastAsia"/>
                <w:b/>
                <w:bCs/>
                <w:color w:val="4472C4" w:themeColor="accent1"/>
                <w:kern w:val="0"/>
                <w:szCs w:val="20"/>
                <w:lang w:eastAsia="ja-JP"/>
              </w:rPr>
              <w:t>加月は</w:t>
            </w:r>
            <w:r w:rsidR="004D1CA3" w:rsidRPr="00CF02A3">
              <w:rPr>
                <w:rFonts w:ascii="Meiryo UI" w:eastAsia="Meiryo UI" w:hAnsi="Meiryo UI" w:cs="맑은 고딕"/>
                <w:b/>
                <w:bCs/>
                <w:color w:val="4472C4" w:themeColor="accent1"/>
                <w:kern w:val="0"/>
                <w:szCs w:val="20"/>
                <w:lang w:eastAsia="ja-JP"/>
              </w:rPr>
              <w:t>0%と算定)</w:t>
            </w:r>
          </w:p>
        </w:tc>
      </w:tr>
    </w:tbl>
    <w:p w14:paraId="30C5A36A" w14:textId="77777777" w:rsidR="00C058B3" w:rsidRPr="00C55B14" w:rsidRDefault="00C058B3" w:rsidP="00C058B3">
      <w:pPr>
        <w:wordWrap/>
        <w:snapToGrid w:val="0"/>
        <w:spacing w:after="0" w:line="480" w:lineRule="auto"/>
        <w:jc w:val="center"/>
        <w:textAlignment w:val="baseline"/>
        <w:rPr>
          <w:rFonts w:ascii="Meiryo UI" w:eastAsia="Meiryo UI" w:hAnsi="Meiryo UI" w:cs="굴림"/>
          <w:vanish/>
          <w:color w:val="000000"/>
          <w:kern w:val="0"/>
          <w:sz w:val="16"/>
          <w:szCs w:val="16"/>
          <w:lang w:eastAsia="ja-JP"/>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28"/>
        <w:gridCol w:w="454"/>
        <w:gridCol w:w="1169"/>
        <w:gridCol w:w="828"/>
        <w:gridCol w:w="250"/>
        <w:gridCol w:w="1454"/>
        <w:gridCol w:w="747"/>
        <w:gridCol w:w="374"/>
        <w:gridCol w:w="512"/>
        <w:gridCol w:w="396"/>
        <w:gridCol w:w="511"/>
        <w:gridCol w:w="738"/>
        <w:gridCol w:w="146"/>
        <w:gridCol w:w="1113"/>
      </w:tblGrid>
      <w:tr w:rsidR="00C058B3" w:rsidRPr="00CF02A3" w14:paraId="2D68C877" w14:textId="77777777" w:rsidTr="00C058B3">
        <w:trPr>
          <w:trHeight w:val="580"/>
          <w:jc w:val="center"/>
        </w:trPr>
        <w:tc>
          <w:tcPr>
            <w:tcW w:w="8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1AE496" w14:textId="24BF2B98"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氏名</w:t>
            </w:r>
          </w:p>
        </w:tc>
        <w:tc>
          <w:tcPr>
            <w:tcW w:w="162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C0287C"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8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DDD64A" w14:textId="7156EBDE"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所属</w:t>
            </w:r>
          </w:p>
        </w:tc>
        <w:tc>
          <w:tcPr>
            <w:tcW w:w="170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72CC64"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7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180DBD" w14:textId="315E480C"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役職</w:t>
            </w:r>
          </w:p>
        </w:tc>
        <w:tc>
          <w:tcPr>
            <w:tcW w:w="179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D3FDB3"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8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B8A767" w14:textId="60732374"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年齢</w:t>
            </w:r>
          </w:p>
        </w:tc>
        <w:tc>
          <w:tcPr>
            <w:tcW w:w="11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FAD922"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CF02A3" w14:paraId="7CBCCAC6" w14:textId="77777777" w:rsidTr="00C058B3">
        <w:trPr>
          <w:trHeight w:val="580"/>
          <w:jc w:val="center"/>
        </w:trPr>
        <w:tc>
          <w:tcPr>
            <w:tcW w:w="82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DF5247" w14:textId="43D799DB"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学歴</w:t>
            </w:r>
          </w:p>
        </w:tc>
        <w:tc>
          <w:tcPr>
            <w:tcW w:w="41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64277D" w14:textId="276D1F38" w:rsidR="00C058B3" w:rsidRPr="00CF02A3" w:rsidRDefault="004D1CA3" w:rsidP="00C058B3">
            <w:pPr>
              <w:snapToGrid w:val="0"/>
              <w:spacing w:after="0" w:line="384" w:lineRule="auto"/>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 xml:space="preserve">大学　　　　</w:t>
            </w:r>
            <w:r w:rsidRPr="00CF02A3">
              <w:rPr>
                <w:rFonts w:ascii="Meiryo UI" w:eastAsia="Meiryo UI" w:hAnsi="Meiryo UI" w:cs="새굴림" w:hint="eastAsia"/>
                <w:color w:val="000000"/>
                <w:kern w:val="0"/>
                <w:sz w:val="22"/>
                <w:lang w:eastAsia="ja-JP"/>
              </w:rPr>
              <w:t>専攻</w:t>
            </w:r>
          </w:p>
        </w:tc>
        <w:tc>
          <w:tcPr>
            <w:tcW w:w="202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BBB01" w14:textId="0BDD0FE6"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맑은 고딕" w:hint="eastAsia"/>
                <w:color w:val="000000"/>
                <w:spacing w:val="-20"/>
                <w:kern w:val="0"/>
                <w:sz w:val="22"/>
                <w:lang w:eastAsia="ja-JP"/>
              </w:rPr>
              <w:t>該当分野</w:t>
            </w:r>
            <w:r w:rsidR="007B7DA2" w:rsidRPr="00CF02A3">
              <w:rPr>
                <w:rFonts w:ascii="Meiryo UI" w:eastAsia="Meiryo UI" w:hAnsi="Meiryo UI" w:cs="맑은 고딕" w:hint="eastAsia"/>
                <w:color w:val="000000"/>
                <w:spacing w:val="-20"/>
                <w:kern w:val="0"/>
                <w:sz w:val="22"/>
                <w:lang w:eastAsia="ja-JP"/>
              </w:rPr>
              <w:t>での</w:t>
            </w:r>
            <w:r w:rsidRPr="00CF02A3">
              <w:rPr>
                <w:rFonts w:ascii="Meiryo UI" w:eastAsia="Meiryo UI" w:hAnsi="Meiryo UI" w:cs="맑은 고딕" w:hint="eastAsia"/>
                <w:color w:val="000000"/>
                <w:spacing w:val="-20"/>
                <w:kern w:val="0"/>
                <w:sz w:val="22"/>
                <w:lang w:eastAsia="ja-JP"/>
              </w:rPr>
              <w:t>勤務歴</w:t>
            </w:r>
          </w:p>
        </w:tc>
        <w:tc>
          <w:tcPr>
            <w:tcW w:w="2507"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51F1F9"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CF02A3" w14:paraId="4D107456" w14:textId="77777777" w:rsidTr="00C058B3">
        <w:trPr>
          <w:trHeight w:val="580"/>
          <w:jc w:val="center"/>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1BC0EA7" w14:textId="77777777" w:rsidR="00C058B3" w:rsidRPr="00CF02A3" w:rsidRDefault="00C058B3" w:rsidP="00C058B3">
            <w:pPr>
              <w:widowControl/>
              <w:wordWrap/>
              <w:autoSpaceDE/>
              <w:autoSpaceDN/>
              <w:spacing w:after="0" w:line="240" w:lineRule="auto"/>
              <w:jc w:val="left"/>
              <w:rPr>
                <w:rFonts w:ascii="Meiryo UI" w:eastAsia="Meiryo UI" w:hAnsi="Meiryo UI" w:cs="굴림"/>
                <w:color w:val="000000"/>
                <w:kern w:val="0"/>
                <w:sz w:val="22"/>
              </w:rPr>
            </w:pPr>
          </w:p>
        </w:tc>
        <w:tc>
          <w:tcPr>
            <w:tcW w:w="41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8B1F44" w14:textId="68259C04" w:rsidR="004D1CA3" w:rsidRPr="00CF02A3" w:rsidRDefault="004D1CA3" w:rsidP="00C058B3">
            <w:pPr>
              <w:snapToGrid w:val="0"/>
              <w:spacing w:after="0" w:line="384" w:lineRule="auto"/>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 xml:space="preserve">大学院　　　</w:t>
            </w:r>
            <w:r w:rsidRPr="00CF02A3">
              <w:rPr>
                <w:rFonts w:ascii="Meiryo UI" w:eastAsia="Meiryo UI" w:hAnsi="Meiryo UI" w:cs="새굴림" w:hint="eastAsia"/>
                <w:color w:val="000000"/>
                <w:kern w:val="0"/>
                <w:sz w:val="22"/>
                <w:lang w:eastAsia="ja-JP"/>
              </w:rPr>
              <w:t>専攻</w:t>
            </w:r>
          </w:p>
        </w:tc>
        <w:tc>
          <w:tcPr>
            <w:tcW w:w="11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3B649F" w14:textId="3ED71A28"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資格証</w:t>
            </w:r>
          </w:p>
        </w:tc>
        <w:tc>
          <w:tcPr>
            <w:tcW w:w="3416"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8FF756"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CF02A3" w14:paraId="0BFB04FA" w14:textId="77777777" w:rsidTr="00C058B3">
        <w:trPr>
          <w:trHeight w:val="680"/>
          <w:jc w:val="center"/>
        </w:trPr>
        <w:tc>
          <w:tcPr>
            <w:tcW w:w="128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4BD5C5" w14:textId="5B5D28A6" w:rsidR="00C058B3" w:rsidRPr="00CF02A3"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CF02A3">
              <w:rPr>
                <w:rFonts w:ascii="Meiryo UI" w:eastAsia="Meiryo UI" w:hAnsi="Meiryo UI" w:cs="굴림" w:hint="eastAsia"/>
                <w:color w:val="000000"/>
                <w:spacing w:val="-20"/>
                <w:kern w:val="0"/>
                <w:sz w:val="22"/>
                <w:lang w:eastAsia="ja-JP"/>
              </w:rPr>
              <w:t>今回の業務委託の参加任務</w:t>
            </w:r>
          </w:p>
        </w:tc>
        <w:tc>
          <w:tcPr>
            <w:tcW w:w="224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54A7D3" w14:textId="77777777" w:rsidR="00C058B3" w:rsidRPr="00CF02A3"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ja-JP"/>
              </w:rPr>
            </w:pPr>
          </w:p>
        </w:tc>
        <w:tc>
          <w:tcPr>
            <w:tcW w:w="14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CCBA8A" w14:textId="5D936941" w:rsidR="00C058B3" w:rsidRPr="00CF02A3"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CF02A3">
              <w:rPr>
                <w:rFonts w:ascii="Meiryo UI" w:eastAsia="Meiryo UI" w:hAnsi="Meiryo UI" w:cs="굴림" w:hint="eastAsia"/>
                <w:color w:val="000000"/>
                <w:spacing w:val="-20"/>
                <w:kern w:val="0"/>
                <w:sz w:val="22"/>
                <w:lang w:eastAsia="ja-JP"/>
              </w:rPr>
              <w:t>今回の業務委託の参加期間</w:t>
            </w:r>
          </w:p>
        </w:tc>
        <w:tc>
          <w:tcPr>
            <w:tcW w:w="16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1D3ADE" w14:textId="77777777" w:rsidR="00C058B3" w:rsidRPr="00CF02A3"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ja-JP"/>
              </w:rPr>
            </w:pPr>
          </w:p>
        </w:tc>
        <w:tc>
          <w:tcPr>
            <w:tcW w:w="164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15C62" w14:textId="426AC9E6" w:rsidR="00C058B3" w:rsidRPr="00CF02A3"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CF02A3">
              <w:rPr>
                <w:rFonts w:ascii="Meiryo UI" w:eastAsia="Meiryo UI" w:hAnsi="Meiryo UI" w:cs="굴림" w:hint="eastAsia"/>
                <w:color w:val="000000"/>
                <w:spacing w:val="-20"/>
                <w:kern w:val="0"/>
                <w:sz w:val="22"/>
                <w:lang w:eastAsia="ja-JP"/>
              </w:rPr>
              <w:t>今回の業務委託の参加率（平均）</w:t>
            </w:r>
          </w:p>
        </w:tc>
        <w:tc>
          <w:tcPr>
            <w:tcW w:w="12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21CE7A" w14:textId="77777777" w:rsidR="00C058B3" w:rsidRPr="00CF02A3" w:rsidRDefault="00C058B3" w:rsidP="00C058B3">
            <w:pPr>
              <w:snapToGrid w:val="0"/>
              <w:spacing w:after="0" w:line="312" w:lineRule="auto"/>
              <w:textAlignment w:val="baseline"/>
              <w:rPr>
                <w:rFonts w:ascii="Meiryo UI" w:eastAsia="Meiryo UI" w:hAnsi="Meiryo UI" w:cs="굴림"/>
                <w:color w:val="000000"/>
                <w:kern w:val="0"/>
                <w:sz w:val="22"/>
              </w:rPr>
            </w:pPr>
            <w:r w:rsidRPr="00CF02A3">
              <w:rPr>
                <w:rFonts w:ascii="Meiryo UI" w:eastAsia="Meiryo UI" w:hAnsi="Meiryo UI" w:cs="굴림"/>
                <w:color w:val="000000"/>
                <w:kern w:val="0"/>
                <w:sz w:val="22"/>
              </w:rPr>
              <w:t>%</w:t>
            </w:r>
          </w:p>
        </w:tc>
      </w:tr>
    </w:tbl>
    <w:p w14:paraId="37FA9874" w14:textId="77777777" w:rsidR="00C058B3" w:rsidRPr="00C55B14" w:rsidRDefault="00C058B3" w:rsidP="00C058B3">
      <w:pPr>
        <w:wordWrap/>
        <w:snapToGrid w:val="0"/>
        <w:spacing w:after="0" w:line="384" w:lineRule="auto"/>
        <w:jc w:val="center"/>
        <w:textAlignment w:val="baseline"/>
        <w:rPr>
          <w:rFonts w:ascii="Meiryo UI" w:eastAsia="Meiryo UI" w:hAnsi="Meiryo UI" w:cs="굴림"/>
          <w:vanish/>
          <w:color w:val="000000"/>
          <w:kern w:val="0"/>
          <w:sz w:val="16"/>
          <w:szCs w:val="16"/>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06"/>
        <w:gridCol w:w="2085"/>
        <w:gridCol w:w="1519"/>
        <w:gridCol w:w="1637"/>
        <w:gridCol w:w="1411"/>
        <w:gridCol w:w="1063"/>
      </w:tblGrid>
      <w:tr w:rsidR="00C058B3" w:rsidRPr="00CF02A3" w14:paraId="4DB8AF13" w14:textId="77777777" w:rsidTr="00C058B3">
        <w:trPr>
          <w:trHeight w:val="580"/>
          <w:jc w:val="center"/>
        </w:trPr>
        <w:tc>
          <w:tcPr>
            <w:tcW w:w="952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B7655F" w14:textId="646509C9" w:rsidR="00C058B3" w:rsidRPr="00CF02A3" w:rsidRDefault="004D1CA3" w:rsidP="004D1CA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새굴림" w:hint="eastAsia"/>
                <w:color w:val="000000"/>
                <w:kern w:val="0"/>
                <w:sz w:val="22"/>
                <w:lang w:eastAsia="ja-JP"/>
              </w:rPr>
              <w:t>経歴</w:t>
            </w:r>
          </w:p>
        </w:tc>
      </w:tr>
      <w:tr w:rsidR="00C058B3" w:rsidRPr="00CF02A3" w14:paraId="162B3D88" w14:textId="77777777" w:rsidTr="00C058B3">
        <w:trPr>
          <w:trHeight w:val="665"/>
          <w:jc w:val="center"/>
        </w:trPr>
        <w:tc>
          <w:tcPr>
            <w:tcW w:w="18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4345" w14:textId="3FED5726"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事業名</w:t>
            </w:r>
          </w:p>
        </w:tc>
        <w:tc>
          <w:tcPr>
            <w:tcW w:w="20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1E7FF7" w14:textId="48FB322C" w:rsidR="00C058B3" w:rsidRPr="00CF02A3"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zh-CN"/>
              </w:rPr>
            </w:pPr>
            <w:r w:rsidRPr="00CF02A3">
              <w:rPr>
                <w:rFonts w:ascii="Meiryo UI" w:eastAsia="Meiryo UI" w:hAnsi="Meiryo UI" w:cs="굴림" w:hint="eastAsia"/>
                <w:color w:val="000000"/>
                <w:kern w:val="0"/>
                <w:sz w:val="22"/>
                <w:lang w:eastAsia="zh-CN"/>
              </w:rPr>
              <w:t>参加期間</w:t>
            </w:r>
          </w:p>
          <w:p w14:paraId="111FEEAA" w14:textId="47DD275C" w:rsidR="00C058B3" w:rsidRPr="00CF02A3"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zh-CN"/>
              </w:rPr>
            </w:pPr>
            <w:r w:rsidRPr="00CF02A3">
              <w:rPr>
                <w:rFonts w:ascii="Meiryo UI" w:eastAsia="Meiryo UI" w:hAnsi="Meiryo UI" w:cs="굴림"/>
                <w:color w:val="000000"/>
                <w:kern w:val="0"/>
                <w:sz w:val="22"/>
                <w:lang w:eastAsia="zh-CN"/>
              </w:rPr>
              <w:t>(</w:t>
            </w:r>
            <w:r w:rsidR="004D1CA3" w:rsidRPr="00CF02A3">
              <w:rPr>
                <w:rFonts w:ascii="Meiryo UI" w:eastAsia="Meiryo UI" w:hAnsi="Meiryo UI" w:cs="굴림" w:hint="eastAsia"/>
                <w:color w:val="000000"/>
                <w:kern w:val="0"/>
                <w:sz w:val="22"/>
                <w:lang w:eastAsia="zh-CN"/>
              </w:rPr>
              <w:t>年　月</w:t>
            </w:r>
            <w:r w:rsidRPr="00CF02A3">
              <w:rPr>
                <w:rFonts w:ascii="Meiryo UI" w:eastAsia="Meiryo UI" w:hAnsi="Meiryo UI" w:cs="Meiryo UI" w:hint="eastAsia"/>
                <w:color w:val="000000"/>
                <w:kern w:val="0"/>
                <w:sz w:val="22"/>
                <w:lang w:eastAsia="zh-CN"/>
              </w:rPr>
              <w:t>～</w:t>
            </w:r>
            <w:r w:rsidR="004D1CA3" w:rsidRPr="00CF02A3">
              <w:rPr>
                <w:rFonts w:ascii="Meiryo UI" w:eastAsia="Meiryo UI" w:hAnsi="Meiryo UI" w:cs="Meiryo UI" w:hint="eastAsia"/>
                <w:color w:val="000000"/>
                <w:kern w:val="0"/>
                <w:sz w:val="22"/>
                <w:lang w:eastAsia="zh-CN"/>
              </w:rPr>
              <w:t>年　月</w:t>
            </w:r>
            <w:r w:rsidRPr="00CF02A3">
              <w:rPr>
                <w:rFonts w:ascii="Meiryo UI" w:eastAsia="Meiryo UI" w:hAnsi="Meiryo UI" w:cs="굴림"/>
                <w:color w:val="000000"/>
                <w:kern w:val="0"/>
                <w:sz w:val="22"/>
                <w:lang w:eastAsia="zh-CN"/>
              </w:rPr>
              <w:t>)</w:t>
            </w:r>
          </w:p>
        </w:tc>
        <w:tc>
          <w:tcPr>
            <w:tcW w:w="15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13B19F" w14:textId="511143CB"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担当業務</w:t>
            </w:r>
          </w:p>
        </w:tc>
        <w:tc>
          <w:tcPr>
            <w:tcW w:w="1637"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3B91EDA4" w14:textId="51F8FC2F"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새굴림" w:hint="eastAsia"/>
                <w:color w:val="000000"/>
                <w:kern w:val="0"/>
                <w:sz w:val="22"/>
                <w:lang w:eastAsia="ja-JP"/>
              </w:rPr>
              <w:t>発注先</w:t>
            </w:r>
          </w:p>
        </w:tc>
        <w:tc>
          <w:tcPr>
            <w:tcW w:w="1411"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8566DFD" w14:textId="00C400B6"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参加率</w:t>
            </w:r>
            <w:r w:rsidR="00C058B3" w:rsidRPr="00CF02A3">
              <w:rPr>
                <w:rFonts w:ascii="Meiryo UI" w:eastAsia="Meiryo UI" w:hAnsi="Meiryo UI" w:cs="굴림"/>
                <w:color w:val="000000"/>
                <w:kern w:val="0"/>
                <w:sz w:val="22"/>
              </w:rPr>
              <w:t>(%)</w:t>
            </w:r>
          </w:p>
        </w:tc>
        <w:tc>
          <w:tcPr>
            <w:tcW w:w="1063"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56C672B4" w14:textId="22F7A903" w:rsidR="00C058B3" w:rsidRPr="00CF02A3"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lang w:eastAsia="ja-JP"/>
              </w:rPr>
              <w:t>備考</w:t>
            </w:r>
          </w:p>
        </w:tc>
      </w:tr>
      <w:tr w:rsidR="00C058B3" w:rsidRPr="00CF02A3" w14:paraId="40201BF0" w14:textId="77777777" w:rsidTr="00C55B14">
        <w:trPr>
          <w:trHeight w:val="47"/>
          <w:jc w:val="center"/>
        </w:trPr>
        <w:tc>
          <w:tcPr>
            <w:tcW w:w="18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E45197"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20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1AD6C3"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5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ADC690"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637"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06A76658"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411"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37C96229" w14:textId="77777777" w:rsidR="00B647E3" w:rsidRDefault="00B647E3" w:rsidP="00C55B14">
            <w:pPr>
              <w:wordWrap/>
              <w:snapToGrid w:val="0"/>
              <w:spacing w:after="0" w:line="384" w:lineRule="auto"/>
              <w:textAlignment w:val="baseline"/>
              <w:rPr>
                <w:rFonts w:ascii="Meiryo UI" w:eastAsia="Meiryo UI" w:hAnsi="Meiryo UI" w:cs="굴림"/>
                <w:color w:val="000000"/>
                <w:kern w:val="0"/>
                <w:sz w:val="24"/>
                <w:szCs w:val="24"/>
                <w:lang w:eastAsia="ja-JP"/>
              </w:rPr>
            </w:pPr>
          </w:p>
          <w:p w14:paraId="71188140" w14:textId="77777777" w:rsidR="00C55B14" w:rsidRDefault="00C55B14" w:rsidP="00C55B14">
            <w:pPr>
              <w:wordWrap/>
              <w:snapToGrid w:val="0"/>
              <w:spacing w:after="0" w:line="384" w:lineRule="auto"/>
              <w:textAlignment w:val="baseline"/>
              <w:rPr>
                <w:rFonts w:ascii="Meiryo UI" w:eastAsia="Meiryo UI" w:hAnsi="Meiryo UI" w:cs="굴림"/>
                <w:color w:val="000000"/>
                <w:kern w:val="0"/>
                <w:sz w:val="24"/>
                <w:szCs w:val="24"/>
                <w:lang w:eastAsia="ja-JP"/>
              </w:rPr>
            </w:pPr>
          </w:p>
          <w:p w14:paraId="6C829721" w14:textId="77777777" w:rsidR="00C55B14" w:rsidRPr="00CF02A3" w:rsidRDefault="00C55B14" w:rsidP="00C55B14">
            <w:pPr>
              <w:wordWrap/>
              <w:snapToGrid w:val="0"/>
              <w:spacing w:after="0" w:line="384" w:lineRule="auto"/>
              <w:textAlignment w:val="baseline"/>
              <w:rPr>
                <w:rFonts w:ascii="Meiryo UI" w:eastAsia="Meiryo UI" w:hAnsi="Meiryo UI" w:cs="굴림"/>
                <w:color w:val="000000"/>
                <w:kern w:val="0"/>
                <w:sz w:val="24"/>
                <w:szCs w:val="24"/>
                <w:lang w:eastAsia="ja-JP"/>
              </w:rPr>
            </w:pPr>
          </w:p>
          <w:p w14:paraId="5B917216" w14:textId="77777777" w:rsidR="00B647E3" w:rsidRPr="00CF02A3" w:rsidRDefault="00B647E3" w:rsidP="00C058B3">
            <w:pPr>
              <w:wordWrap/>
              <w:snapToGrid w:val="0"/>
              <w:spacing w:after="0" w:line="384" w:lineRule="auto"/>
              <w:jc w:val="center"/>
              <w:textAlignment w:val="baseline"/>
              <w:rPr>
                <w:rFonts w:ascii="Meiryo UI" w:eastAsia="Meiryo UI" w:hAnsi="Meiryo UI" w:cs="굴림"/>
                <w:color w:val="000000"/>
                <w:kern w:val="0"/>
                <w:sz w:val="24"/>
                <w:szCs w:val="24"/>
              </w:rPr>
            </w:pPr>
          </w:p>
          <w:p w14:paraId="5F0E0440" w14:textId="77777777" w:rsidR="00B647E3" w:rsidRPr="00CF02A3" w:rsidRDefault="00B647E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063"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37C5F3A0" w14:textId="77777777" w:rsidR="00C058B3" w:rsidRPr="00CF02A3"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r>
    </w:tbl>
    <w:p w14:paraId="68FD966A" w14:textId="2EB668AB" w:rsidR="006458F2" w:rsidRPr="00CF02A3" w:rsidRDefault="006458F2"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 w:val="28"/>
          <w:szCs w:val="28"/>
        </w:rPr>
        <w:t>【</w:t>
      </w:r>
      <w:r w:rsidR="002E759F" w:rsidRPr="00CF02A3">
        <w:rPr>
          <w:rFonts w:ascii="Meiryo UI" w:eastAsia="Meiryo UI" w:hAnsi="Meiryo UI" w:cs="굴림" w:hint="eastAsia"/>
          <w:color w:val="000000"/>
          <w:kern w:val="0"/>
          <w:sz w:val="28"/>
          <w:szCs w:val="28"/>
          <w:lang w:eastAsia="ja-JP"/>
        </w:rPr>
        <w:t xml:space="preserve"> </w:t>
      </w:r>
      <w:r w:rsidRPr="00CF02A3">
        <w:rPr>
          <w:rFonts w:ascii="Meiryo UI" w:eastAsia="Meiryo UI" w:hAnsi="Meiryo UI" w:cs="바탕" w:hint="eastAsia"/>
          <w:color w:val="000000"/>
          <w:kern w:val="0"/>
          <w:sz w:val="28"/>
          <w:szCs w:val="28"/>
          <w:lang w:eastAsia="ja-JP"/>
        </w:rPr>
        <w:t>別紙第</w:t>
      </w:r>
      <w:r w:rsidR="00F549A9" w:rsidRPr="00CF02A3">
        <w:rPr>
          <w:rFonts w:ascii="Meiryo UI" w:eastAsia="Meiryo UI" w:hAnsi="Meiryo UI" w:cs="바탕" w:hint="eastAsia"/>
          <w:color w:val="000000"/>
          <w:kern w:val="0"/>
          <w:sz w:val="28"/>
          <w:szCs w:val="28"/>
          <w:lang w:eastAsia="ja-JP"/>
        </w:rPr>
        <w:t>６</w:t>
      </w:r>
      <w:r w:rsidRPr="00CF02A3">
        <w:rPr>
          <w:rFonts w:ascii="Meiryo UI" w:eastAsia="Meiryo UI" w:hAnsi="Meiryo UI" w:cs="바탕" w:hint="eastAsia"/>
          <w:color w:val="000000"/>
          <w:kern w:val="0"/>
          <w:sz w:val="28"/>
          <w:szCs w:val="28"/>
          <w:lang w:eastAsia="ja-JP"/>
        </w:rPr>
        <w:t>号書式</w:t>
      </w:r>
      <w:r w:rsidR="002E759F" w:rsidRPr="00CF02A3">
        <w:rPr>
          <w:rFonts w:ascii="Meiryo UI" w:eastAsia="Meiryo UI" w:hAnsi="Meiryo UI" w:cs="바탕" w:hint="eastAsia"/>
          <w:color w:val="000000"/>
          <w:kern w:val="0"/>
          <w:sz w:val="28"/>
          <w:szCs w:val="28"/>
          <w:lang w:eastAsia="ja-JP"/>
        </w:rPr>
        <w:t xml:space="preserve"> </w:t>
      </w:r>
      <w:r w:rsidRPr="00CF02A3">
        <w:rPr>
          <w:rFonts w:ascii="Meiryo UI" w:eastAsia="Meiryo UI" w:hAnsi="Meiryo UI" w:cs="굴림" w:hint="eastAsia"/>
          <w:color w:val="000000"/>
          <w:kern w:val="0"/>
          <w:sz w:val="28"/>
          <w:szCs w:val="28"/>
        </w:rPr>
        <w:t>】</w:t>
      </w:r>
    </w:p>
    <w:tbl>
      <w:tblPr>
        <w:tblOverlap w:val="never"/>
        <w:tblW w:w="9695" w:type="dxa"/>
        <w:tblCellMar>
          <w:top w:w="15" w:type="dxa"/>
          <w:left w:w="15" w:type="dxa"/>
          <w:bottom w:w="15" w:type="dxa"/>
          <w:right w:w="15" w:type="dxa"/>
        </w:tblCellMar>
        <w:tblLook w:val="04A0" w:firstRow="1" w:lastRow="0" w:firstColumn="1" w:lastColumn="0" w:noHBand="0" w:noVBand="1"/>
      </w:tblPr>
      <w:tblGrid>
        <w:gridCol w:w="3237"/>
        <w:gridCol w:w="1440"/>
        <w:gridCol w:w="1133"/>
        <w:gridCol w:w="2084"/>
        <w:gridCol w:w="1801"/>
      </w:tblGrid>
      <w:tr w:rsidR="006458F2" w:rsidRPr="00CF02A3" w14:paraId="4ADDA7E6" w14:textId="77777777" w:rsidTr="00643497">
        <w:trPr>
          <w:trHeight w:val="926"/>
        </w:trPr>
        <w:tc>
          <w:tcPr>
            <w:tcW w:w="9695" w:type="dxa"/>
            <w:gridSpan w:val="5"/>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638044D6" w14:textId="0FBBC520" w:rsidR="006458F2" w:rsidRPr="00CF02A3" w:rsidRDefault="006458F2" w:rsidP="00B33445">
            <w:pPr>
              <w:wordWrap/>
              <w:snapToGrid w:val="0"/>
              <w:spacing w:after="0" w:line="276" w:lineRule="auto"/>
              <w:jc w:val="center"/>
              <w:textAlignment w:val="baseline"/>
              <w:rPr>
                <w:rFonts w:ascii="Meiryo UI" w:eastAsia="Meiryo UI" w:hAnsi="Meiryo UI" w:cs="굴림"/>
                <w:color w:val="000000"/>
                <w:kern w:val="0"/>
                <w:sz w:val="36"/>
                <w:szCs w:val="36"/>
                <w:lang w:eastAsia="ja-JP"/>
              </w:rPr>
            </w:pPr>
            <w:r w:rsidRPr="00CF02A3">
              <w:rPr>
                <w:rFonts w:ascii="Meiryo UI" w:eastAsia="Meiryo UI" w:hAnsi="Meiryo UI" w:cs="굴림" w:hint="eastAsia"/>
                <w:color w:val="000000"/>
                <w:kern w:val="0"/>
                <w:sz w:val="32"/>
                <w:szCs w:val="32"/>
                <w:lang w:eastAsia="ja-JP"/>
              </w:rPr>
              <w:t>個人情報</w:t>
            </w:r>
            <w:r w:rsidRPr="00CF02A3">
              <w:rPr>
                <w:rFonts w:ascii="Meiryo UI" w:eastAsia="Meiryo UI" w:hAnsi="Meiryo UI" w:cs="새굴림" w:hint="eastAsia"/>
                <w:color w:val="000000"/>
                <w:kern w:val="0"/>
                <w:sz w:val="32"/>
                <w:szCs w:val="32"/>
                <w:lang w:eastAsia="ja-JP"/>
              </w:rPr>
              <w:t>収集</w:t>
            </w:r>
            <w:r w:rsidRPr="00CF02A3">
              <w:rPr>
                <w:rFonts w:ascii="Meiryo UI" w:eastAsia="Meiryo UI" w:hAnsi="Meiryo UI" w:cs="MS Mincho" w:hint="eastAsia"/>
                <w:color w:val="000000"/>
                <w:kern w:val="0"/>
                <w:sz w:val="32"/>
                <w:szCs w:val="32"/>
                <w:lang w:eastAsia="ja-JP"/>
              </w:rPr>
              <w:t>・利用・提供同意書</w:t>
            </w:r>
            <w:r w:rsidRPr="00CF02A3">
              <w:rPr>
                <w:rFonts w:ascii="Meiryo UI" w:eastAsia="Meiryo UI" w:hAnsi="Meiryo UI" w:cs="굴림" w:hint="eastAsia"/>
                <w:color w:val="000000"/>
                <w:kern w:val="0"/>
                <w:sz w:val="32"/>
                <w:szCs w:val="32"/>
                <w:lang w:eastAsia="ja-JP"/>
              </w:rPr>
              <w:t xml:space="preserve"> </w:t>
            </w:r>
          </w:p>
        </w:tc>
      </w:tr>
      <w:tr w:rsidR="006458F2" w:rsidRPr="00CF02A3" w14:paraId="0F88FF05"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347EFA72"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lastRenderedPageBreak/>
              <w:t>所属機関</w:t>
            </w:r>
          </w:p>
        </w:tc>
        <w:tc>
          <w:tcPr>
            <w:tcW w:w="1440"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065AC3BB"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氏名</w:t>
            </w:r>
          </w:p>
        </w:tc>
        <w:tc>
          <w:tcPr>
            <w:tcW w:w="1133"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63138804"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職位</w:t>
            </w:r>
          </w:p>
        </w:tc>
        <w:tc>
          <w:tcPr>
            <w:tcW w:w="2084"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7F55EC4C"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同意の有無</w:t>
            </w:r>
          </w:p>
        </w:tc>
        <w:tc>
          <w:tcPr>
            <w:tcW w:w="1801" w:type="dxa"/>
            <w:tcBorders>
              <w:top w:val="single" w:sz="2" w:space="0" w:color="000000"/>
              <w:left w:val="single" w:sz="2" w:space="0" w:color="000000"/>
              <w:bottom w:val="single" w:sz="2" w:space="0" w:color="000000"/>
              <w:right w:val="single" w:sz="12" w:space="0" w:color="000000"/>
            </w:tcBorders>
            <w:shd w:val="clear" w:color="auto" w:fill="BBBBBB"/>
            <w:tcMar>
              <w:top w:w="28" w:type="dxa"/>
              <w:left w:w="28" w:type="dxa"/>
              <w:bottom w:w="28" w:type="dxa"/>
              <w:right w:w="28" w:type="dxa"/>
            </w:tcMar>
            <w:vAlign w:val="center"/>
            <w:hideMark/>
          </w:tcPr>
          <w:p w14:paraId="1E572090"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署名</w:t>
            </w:r>
          </w:p>
        </w:tc>
      </w:tr>
      <w:tr w:rsidR="006458F2" w:rsidRPr="00CF02A3" w14:paraId="5B987ADA"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5AC19F7"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CE696"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D6B168"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609D00" w14:textId="77777777" w:rsidR="006458F2" w:rsidRPr="00CF02A3"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rPr>
              <w:t xml:space="preserve">□ </w:t>
            </w:r>
            <w:r w:rsidRPr="00CF02A3">
              <w:rPr>
                <w:rFonts w:ascii="Meiryo UI" w:eastAsia="Meiryo UI" w:hAnsi="Meiryo UI" w:cs="바탕" w:hint="eastAsia"/>
                <w:color w:val="000000"/>
                <w:kern w:val="0"/>
                <w:szCs w:val="20"/>
                <w:lang w:eastAsia="ja-JP"/>
              </w:rPr>
              <w:t>同意</w:t>
            </w:r>
            <w:r w:rsidRPr="00CF02A3">
              <w:rPr>
                <w:rFonts w:ascii="Meiryo UI" w:eastAsia="Meiryo UI" w:hAnsi="Meiryo UI" w:cs="굴림" w:hint="eastAsia"/>
                <w:color w:val="000000"/>
                <w:kern w:val="0"/>
                <w:szCs w:val="20"/>
              </w:rPr>
              <w:t xml:space="preserve">/□ </w:t>
            </w:r>
            <w:r w:rsidRPr="00CF02A3">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A73E802"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CF02A3" w14:paraId="4E2BBDBC"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3ADED24"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6F3FCA"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EF0DB0"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ECE298" w14:textId="77777777" w:rsidR="006458F2" w:rsidRPr="00CF02A3"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rPr>
              <w:t xml:space="preserve">□ </w:t>
            </w:r>
            <w:r w:rsidRPr="00CF02A3">
              <w:rPr>
                <w:rFonts w:ascii="Meiryo UI" w:eastAsia="Meiryo UI" w:hAnsi="Meiryo UI" w:cs="바탕" w:hint="eastAsia"/>
                <w:color w:val="000000"/>
                <w:kern w:val="0"/>
                <w:szCs w:val="20"/>
                <w:lang w:eastAsia="ja-JP"/>
              </w:rPr>
              <w:t>同意</w:t>
            </w:r>
            <w:r w:rsidRPr="00CF02A3">
              <w:rPr>
                <w:rFonts w:ascii="Meiryo UI" w:eastAsia="Meiryo UI" w:hAnsi="Meiryo UI" w:cs="굴림" w:hint="eastAsia"/>
                <w:color w:val="000000"/>
                <w:kern w:val="0"/>
                <w:szCs w:val="20"/>
              </w:rPr>
              <w:t xml:space="preserve">/□ </w:t>
            </w:r>
            <w:r w:rsidRPr="00CF02A3">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3BDA9E5"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CF02A3" w14:paraId="771ABA26"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F1AC5C3"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BC55"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2D156"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659C86" w14:textId="77777777" w:rsidR="006458F2" w:rsidRPr="00CF02A3"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rPr>
              <w:t xml:space="preserve">□ </w:t>
            </w:r>
            <w:r w:rsidRPr="00CF02A3">
              <w:rPr>
                <w:rFonts w:ascii="Meiryo UI" w:eastAsia="Meiryo UI" w:hAnsi="Meiryo UI" w:cs="바탕" w:hint="eastAsia"/>
                <w:color w:val="000000"/>
                <w:kern w:val="0"/>
                <w:szCs w:val="20"/>
                <w:lang w:eastAsia="ja-JP"/>
              </w:rPr>
              <w:t>同意</w:t>
            </w:r>
            <w:r w:rsidRPr="00CF02A3">
              <w:rPr>
                <w:rFonts w:ascii="Meiryo UI" w:eastAsia="Meiryo UI" w:hAnsi="Meiryo UI" w:cs="굴림" w:hint="eastAsia"/>
                <w:color w:val="000000"/>
                <w:kern w:val="0"/>
                <w:szCs w:val="20"/>
              </w:rPr>
              <w:t xml:space="preserve">/□ </w:t>
            </w:r>
            <w:r w:rsidRPr="00CF02A3">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13270B6"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kern w:val="0"/>
                <w:sz w:val="24"/>
                <w:szCs w:val="24"/>
              </w:rPr>
            </w:pPr>
          </w:p>
        </w:tc>
      </w:tr>
      <w:tr w:rsidR="006458F2" w:rsidRPr="00CF02A3" w14:paraId="7ABBD19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764414F"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2A5721"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5D6840"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75423A" w14:textId="77777777" w:rsidR="006458F2" w:rsidRPr="00CF02A3"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rPr>
              <w:t xml:space="preserve">□ </w:t>
            </w:r>
            <w:r w:rsidRPr="00CF02A3">
              <w:rPr>
                <w:rFonts w:ascii="Meiryo UI" w:eastAsia="Meiryo UI" w:hAnsi="Meiryo UI" w:cs="바탕" w:hint="eastAsia"/>
                <w:color w:val="000000"/>
                <w:kern w:val="0"/>
                <w:szCs w:val="20"/>
                <w:lang w:eastAsia="ja-JP"/>
              </w:rPr>
              <w:t>同意</w:t>
            </w:r>
            <w:r w:rsidRPr="00CF02A3">
              <w:rPr>
                <w:rFonts w:ascii="Meiryo UI" w:eastAsia="Meiryo UI" w:hAnsi="Meiryo UI" w:cs="굴림" w:hint="eastAsia"/>
                <w:color w:val="000000"/>
                <w:kern w:val="0"/>
                <w:szCs w:val="20"/>
              </w:rPr>
              <w:t xml:space="preserve">/□ </w:t>
            </w:r>
            <w:r w:rsidRPr="00CF02A3">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67AA941"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CF02A3" w14:paraId="087545F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26489CA"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06CEA5"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3255A0"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0BB21E" w14:textId="77777777" w:rsidR="006458F2" w:rsidRPr="00CF02A3"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rPr>
              <w:t xml:space="preserve">□ </w:t>
            </w:r>
            <w:r w:rsidRPr="00CF02A3">
              <w:rPr>
                <w:rFonts w:ascii="Meiryo UI" w:eastAsia="Meiryo UI" w:hAnsi="Meiryo UI" w:cs="바탕" w:hint="eastAsia"/>
                <w:color w:val="000000"/>
                <w:kern w:val="0"/>
                <w:szCs w:val="20"/>
                <w:lang w:eastAsia="ja-JP"/>
              </w:rPr>
              <w:t>同意</w:t>
            </w:r>
            <w:r w:rsidRPr="00CF02A3">
              <w:rPr>
                <w:rFonts w:ascii="Meiryo UI" w:eastAsia="Meiryo UI" w:hAnsi="Meiryo UI" w:cs="굴림" w:hint="eastAsia"/>
                <w:color w:val="000000"/>
                <w:kern w:val="0"/>
                <w:szCs w:val="20"/>
              </w:rPr>
              <w:t xml:space="preserve">/□ </w:t>
            </w:r>
            <w:r w:rsidRPr="00CF02A3">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7BCFE51" w14:textId="77777777" w:rsidR="006458F2" w:rsidRPr="00CF02A3"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CF02A3" w14:paraId="5742F5D3" w14:textId="77777777" w:rsidTr="008A2E0E">
        <w:trPr>
          <w:trHeight w:val="9319"/>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3565D7D2" w14:textId="77777777" w:rsidR="00643497" w:rsidRPr="00CF02A3" w:rsidRDefault="006458F2" w:rsidP="00643497">
            <w:pPr>
              <w:pStyle w:val="a3"/>
              <w:wordWrap/>
              <w:spacing w:line="336" w:lineRule="auto"/>
              <w:jc w:val="center"/>
              <w:rPr>
                <w:rFonts w:ascii="Meiryo UI" w:eastAsia="Meiryo UI" w:hAnsi="Meiryo UI" w:cs="Helvetica"/>
                <w:color w:val="FF0000"/>
                <w:sz w:val="19"/>
                <w:szCs w:val="19"/>
                <w:shd w:val="clear" w:color="auto" w:fill="FDFDFD"/>
                <w:lang w:eastAsia="ja-JP"/>
              </w:rPr>
            </w:pPr>
            <w:r w:rsidRPr="00CF02A3">
              <w:rPr>
                <w:rFonts w:ascii="Meiryo UI" w:eastAsia="Meiryo UI" w:hAnsi="Meiryo UI" w:cs="맑은 고딕" w:hint="eastAsia"/>
                <w:color w:val="FF0000"/>
                <w:sz w:val="19"/>
                <w:szCs w:val="19"/>
                <w:shd w:val="clear" w:color="auto" w:fill="FDFDFD"/>
                <w:lang w:eastAsia="ja-JP"/>
              </w:rPr>
              <w:t>※</w:t>
            </w:r>
            <w:r w:rsidRPr="00CF02A3">
              <w:rPr>
                <w:rFonts w:ascii="Meiryo UI" w:eastAsia="Meiryo UI" w:hAnsi="Meiryo UI" w:cs="Helvetica"/>
                <w:color w:val="FF0000"/>
                <w:sz w:val="19"/>
                <w:szCs w:val="19"/>
                <w:shd w:val="clear" w:color="auto" w:fill="FDFDFD"/>
                <w:lang w:eastAsia="ja-JP"/>
              </w:rPr>
              <w:t xml:space="preserve"> 本課業に</w:t>
            </w:r>
            <w:r w:rsidRPr="00CF02A3">
              <w:rPr>
                <w:rFonts w:ascii="Meiryo UI" w:eastAsia="Meiryo UI" w:hAnsi="Meiryo UI" w:cs="새굴림" w:hint="eastAsia"/>
                <w:color w:val="FF0000"/>
                <w:sz w:val="19"/>
                <w:szCs w:val="19"/>
                <w:shd w:val="clear" w:color="auto" w:fill="FDFDFD"/>
                <w:lang w:eastAsia="ja-JP"/>
              </w:rPr>
              <w:t>参</w:t>
            </w:r>
            <w:r w:rsidRPr="00CF02A3">
              <w:rPr>
                <w:rFonts w:ascii="Meiryo UI" w:eastAsia="Meiryo UI" w:hAnsi="Meiryo UI" w:cs="맑은 고딕" w:hint="eastAsia"/>
                <w:color w:val="FF0000"/>
                <w:sz w:val="19"/>
                <w:szCs w:val="19"/>
                <w:shd w:val="clear" w:color="auto" w:fill="FDFDFD"/>
                <w:lang w:eastAsia="ja-JP"/>
              </w:rPr>
              <w:t>加する方は全員署名してください</w:t>
            </w:r>
            <w:r w:rsidRPr="00CF02A3">
              <w:rPr>
                <w:rFonts w:ascii="Meiryo UI" w:eastAsia="Meiryo UI" w:hAnsi="Meiryo UI" w:cs="Helvetica"/>
                <w:color w:val="FF0000"/>
                <w:sz w:val="19"/>
                <w:szCs w:val="19"/>
                <w:shd w:val="clear" w:color="auto" w:fill="FDFDFD"/>
                <w:lang w:eastAsia="ja-JP"/>
              </w:rPr>
              <w:t>。</w:t>
            </w:r>
          </w:p>
          <w:p w14:paraId="12327555" w14:textId="0E1EAB4D" w:rsidR="006458F2" w:rsidRPr="00CF02A3" w:rsidRDefault="006458F2" w:rsidP="00643497">
            <w:pPr>
              <w:pStyle w:val="a3"/>
              <w:wordWrap/>
              <w:spacing w:line="336" w:lineRule="auto"/>
              <w:jc w:val="center"/>
              <w:rPr>
                <w:rFonts w:ascii="Meiryo UI" w:eastAsia="Meiryo UI" w:hAnsi="Meiryo UI"/>
                <w:sz w:val="22"/>
                <w:szCs w:val="22"/>
                <w:lang w:eastAsia="ja-JP"/>
              </w:rPr>
            </w:pPr>
            <w:r w:rsidRPr="00CF02A3">
              <w:rPr>
                <w:rFonts w:ascii="Meiryo UI" w:eastAsia="Meiryo UI" w:hAnsi="Meiryo UI" w:cs="Helvetica"/>
                <w:sz w:val="19"/>
                <w:szCs w:val="19"/>
                <w:lang w:eastAsia="ja-JP"/>
              </w:rPr>
              <w:br/>
            </w:r>
            <w:r w:rsidRPr="00CF02A3">
              <w:rPr>
                <w:rFonts w:ascii="Meiryo UI" w:eastAsia="Meiryo UI" w:hAnsi="Meiryo UI" w:cs="Helvetica" w:hint="eastAsia"/>
                <w:shd w:val="clear" w:color="auto" w:fill="FDFDFD"/>
                <w:lang w:eastAsia="ja-JP"/>
              </w:rPr>
              <w:t>私</w:t>
            </w:r>
            <w:r w:rsidRPr="00CF02A3">
              <w:rPr>
                <w:rFonts w:ascii="Meiryo UI" w:eastAsia="Meiryo UI" w:hAnsi="Meiryo UI" w:cs="Helvetica"/>
                <w:shd w:val="clear" w:color="auto" w:fill="FDFDFD"/>
                <w:lang w:eastAsia="ja-JP"/>
              </w:rPr>
              <w:t>は韓</w:t>
            </w:r>
            <w:r w:rsidRPr="00CF02A3">
              <w:rPr>
                <w:rFonts w:ascii="Meiryo UI" w:eastAsia="Meiryo UI" w:hAnsi="Meiryo UI" w:cs="새굴림" w:hint="eastAsia"/>
                <w:shd w:val="clear" w:color="auto" w:fill="FDFDFD"/>
                <w:lang w:eastAsia="ja-JP"/>
              </w:rPr>
              <w:t>国</w:t>
            </w:r>
            <w:r w:rsidRPr="00CF02A3">
              <w:rPr>
                <w:rFonts w:ascii="Meiryo UI" w:eastAsia="Meiryo UI" w:hAnsi="Meiryo UI" w:cs="맑은 고딕" w:hint="eastAsia"/>
                <w:shd w:val="clear" w:color="auto" w:fill="FDFDFD"/>
                <w:lang w:eastAsia="ja-JP"/>
              </w:rPr>
              <w:t>コンテンツ振興院</w:t>
            </w:r>
            <w:r w:rsidRPr="00CF02A3">
              <w:rPr>
                <w:rFonts w:ascii="Meiryo UI" w:eastAsia="Meiryo UI" w:hAnsi="Meiryo UI" w:cs="Helvetica"/>
                <w:shd w:val="clear" w:color="auto" w:fill="FDFDFD"/>
                <w:lang w:eastAsia="ja-JP"/>
              </w:rPr>
              <w:t>(以下「振興院」という。)の</w:t>
            </w:r>
            <w:r w:rsidR="004F0867" w:rsidRPr="009B1021">
              <w:rPr>
                <w:rFonts w:ascii="Meiryo UI" w:eastAsia="Meiryo UI" w:hAnsi="Meiryo UI" w:cs="Helvetica" w:hint="eastAsia"/>
                <w:b/>
                <w:bCs/>
                <w:color w:val="4472C4" w:themeColor="accent1"/>
                <w:shd w:val="clear" w:color="auto" w:fill="FDFDFD"/>
                <w:lang w:eastAsia="ja-JP"/>
              </w:rPr>
              <w:t>「</w:t>
            </w:r>
            <w:r w:rsidR="00860E18" w:rsidRPr="009B1021">
              <w:rPr>
                <w:rFonts w:ascii="Meiryo UI" w:eastAsia="Meiryo UI" w:hAnsi="Meiryo UI" w:hint="eastAsia"/>
                <w:b/>
                <w:bCs/>
                <w:color w:val="4472C4" w:themeColor="accent1"/>
                <w:lang w:eastAsia="ja-JP"/>
              </w:rPr>
              <w:t xml:space="preserve">韓国ドラマOSTコンサート2024 </w:t>
            </w:r>
            <w:r w:rsidR="004F66FF" w:rsidRPr="009B1021">
              <w:rPr>
                <w:rFonts w:ascii="Meiryo UI" w:eastAsia="Meiryo UI" w:hAnsi="Meiryo UI" w:cs="바탕"/>
                <w:b/>
                <w:bCs/>
                <w:color w:val="4472C4" w:themeColor="accent1"/>
                <w:lang w:eastAsia="ja-JP"/>
              </w:rPr>
              <w:t>業務委託</w:t>
            </w:r>
            <w:r w:rsidR="004F0867" w:rsidRPr="009B1021">
              <w:rPr>
                <w:rFonts w:ascii="Meiryo UI" w:eastAsia="Meiryo UI" w:hAnsi="Meiryo UI" w:cs="바탕" w:hint="eastAsia"/>
                <w:b/>
                <w:bCs/>
                <w:color w:val="4472C4" w:themeColor="accent1"/>
                <w:lang w:eastAsia="ja-JP"/>
              </w:rPr>
              <w:t>」</w:t>
            </w:r>
            <w:r w:rsidRPr="00CF02A3">
              <w:rPr>
                <w:rFonts w:ascii="Meiryo UI" w:eastAsia="Meiryo UI" w:hAnsi="Meiryo UI" w:cs="맑은 고딕" w:hint="eastAsia"/>
                <w:shd w:val="clear" w:color="auto" w:fill="FDFDFD"/>
                <w:lang w:eastAsia="ja-JP"/>
              </w:rPr>
              <w:t>の入札に</w:t>
            </w:r>
            <w:r w:rsidRPr="00CF02A3">
              <w:rPr>
                <w:rFonts w:ascii="Meiryo UI" w:eastAsia="Meiryo UI" w:hAnsi="Meiryo UI" w:cs="새굴림" w:hint="eastAsia"/>
                <w:shd w:val="clear" w:color="auto" w:fill="FDFDFD"/>
                <w:lang w:eastAsia="ja-JP"/>
              </w:rPr>
              <w:t>関</w:t>
            </w:r>
            <w:r w:rsidRPr="00CF02A3">
              <w:rPr>
                <w:rFonts w:ascii="Meiryo UI" w:eastAsia="Meiryo UI" w:hAnsi="Meiryo UI" w:cs="맑은 고딕" w:hint="eastAsia"/>
                <w:shd w:val="clear" w:color="auto" w:fill="FDFDFD"/>
                <w:lang w:eastAsia="ja-JP"/>
              </w:rPr>
              <w:t>して、以下のように自身の個人情報の</w:t>
            </w:r>
            <w:r w:rsidRPr="00CF02A3">
              <w:rPr>
                <w:rFonts w:ascii="Meiryo UI" w:eastAsia="Meiryo UI" w:hAnsi="Meiryo UI" w:cs="새굴림" w:hint="eastAsia"/>
                <w:shd w:val="clear" w:color="auto" w:fill="FDFDFD"/>
                <w:lang w:eastAsia="ja-JP"/>
              </w:rPr>
              <w:t>収</w:t>
            </w:r>
            <w:r w:rsidRPr="00CF02A3">
              <w:rPr>
                <w:rFonts w:ascii="Meiryo UI" w:eastAsia="Meiryo UI" w:hAnsi="Meiryo UI" w:cs="맑은 고딕" w:hint="eastAsia"/>
                <w:shd w:val="clear" w:color="auto" w:fill="FDFDFD"/>
                <w:lang w:eastAsia="ja-JP"/>
              </w:rPr>
              <w:t>集</w:t>
            </w:r>
            <w:r w:rsidRPr="00CF02A3">
              <w:rPr>
                <w:rFonts w:ascii="Meiryo UI" w:eastAsia="Meiryo UI" w:hAnsi="Meiryo UI" w:cs="Helvetica"/>
                <w:shd w:val="clear" w:color="auto" w:fill="FDFDFD"/>
                <w:lang w:eastAsia="ja-JP"/>
              </w:rPr>
              <w:t>·利用·提供に同意します。</w:t>
            </w:r>
          </w:p>
          <w:p w14:paraId="72D9F3FF" w14:textId="77777777" w:rsidR="00247C2F" w:rsidRPr="00CF02A3" w:rsidRDefault="006458F2" w:rsidP="00643497">
            <w:pPr>
              <w:pStyle w:val="a5"/>
              <w:numPr>
                <w:ilvl w:val="0"/>
                <w:numId w:val="17"/>
              </w:numPr>
              <w:spacing w:after="0" w:line="276" w:lineRule="auto"/>
              <w:ind w:leftChars="0" w:right="160"/>
              <w:textAlignment w:val="baseline"/>
              <w:rPr>
                <w:rFonts w:ascii="Meiryo UI" w:eastAsia="Meiryo UI" w:hAnsi="Meiryo UI" w:cs="Helvetica"/>
                <w:color w:val="000000"/>
                <w:sz w:val="19"/>
                <w:szCs w:val="19"/>
                <w:shd w:val="clear" w:color="auto" w:fill="FDFDFD"/>
                <w:lang w:eastAsia="ja-JP"/>
              </w:rPr>
            </w:pPr>
            <w:r w:rsidRPr="00CF02A3">
              <w:rPr>
                <w:rFonts w:ascii="Meiryo UI" w:eastAsia="Meiryo UI" w:hAnsi="Meiryo UI" w:cs="새굴림" w:hint="eastAsia"/>
                <w:color w:val="000000"/>
                <w:sz w:val="19"/>
                <w:szCs w:val="19"/>
                <w:shd w:val="clear" w:color="auto" w:fill="FDFDFD"/>
                <w:lang w:eastAsia="ja-JP"/>
              </w:rPr>
              <w:t>収</w:t>
            </w:r>
            <w:r w:rsidRPr="00CF02A3">
              <w:rPr>
                <w:rFonts w:ascii="Meiryo UI" w:eastAsia="Meiryo UI" w:hAnsi="Meiryo UI" w:cs="맑은 고딕" w:hint="eastAsia"/>
                <w:color w:val="000000"/>
                <w:sz w:val="19"/>
                <w:szCs w:val="19"/>
                <w:shd w:val="clear" w:color="auto" w:fill="FDFDFD"/>
                <w:lang w:eastAsia="ja-JP"/>
              </w:rPr>
              <w:t>集</w:t>
            </w:r>
            <w:r w:rsidRPr="00CF02A3">
              <w:rPr>
                <w:rFonts w:ascii="Meiryo UI" w:eastAsia="Meiryo UI" w:hAnsi="Meiryo UI" w:cs="Helvetica"/>
                <w:color w:val="000000"/>
                <w:sz w:val="19"/>
                <w:szCs w:val="19"/>
                <w:shd w:val="clear" w:color="auto" w:fill="FDFDFD"/>
                <w:lang w:eastAsia="ja-JP"/>
              </w:rPr>
              <w:t>·利用·提供目的</w:t>
            </w:r>
          </w:p>
          <w:p w14:paraId="748DEAA7" w14:textId="24E4466C" w:rsidR="00247C2F" w:rsidRPr="00CF02A3" w:rsidRDefault="006458F2" w:rsidP="00247C2F">
            <w:pPr>
              <w:spacing w:after="0" w:line="276" w:lineRule="auto"/>
              <w:ind w:leftChars="100" w:left="200" w:right="160" w:firstLineChars="500" w:firstLine="950"/>
              <w:textAlignment w:val="baseline"/>
              <w:rPr>
                <w:rFonts w:ascii="Meiryo UI" w:eastAsia="Meiryo UI" w:hAnsi="Meiryo UI" w:cs="맑은 고딕"/>
                <w:sz w:val="19"/>
                <w:szCs w:val="19"/>
                <w:shd w:val="clear" w:color="auto" w:fill="FDFDFD"/>
                <w:lang w:eastAsia="ja-JP"/>
              </w:rPr>
            </w:pPr>
            <w:r w:rsidRPr="00CF02A3">
              <w:rPr>
                <w:rFonts w:ascii="Meiryo UI" w:eastAsia="Meiryo UI" w:hAnsi="Meiryo UI" w:cs="Helvetica"/>
                <w:sz w:val="19"/>
                <w:szCs w:val="19"/>
                <w:shd w:val="clear" w:color="auto" w:fill="FDFDFD"/>
                <w:lang w:eastAsia="ja-JP"/>
              </w:rPr>
              <w:t xml:space="preserve">- </w:t>
            </w:r>
            <w:r w:rsidRPr="00611547">
              <w:rPr>
                <w:rFonts w:ascii="Meiryo UI" w:eastAsia="Meiryo UI" w:hAnsi="Meiryo UI" w:cs="Helvetica"/>
                <w:color w:val="EA0000"/>
                <w:sz w:val="19"/>
                <w:szCs w:val="19"/>
                <w:shd w:val="clear" w:color="auto" w:fill="FDFDFD"/>
                <w:lang w:eastAsia="ja-JP"/>
              </w:rPr>
              <w:t>振興院が遂行する</w:t>
            </w:r>
            <w:r w:rsidR="004F66FF" w:rsidRPr="00611547">
              <w:rPr>
                <w:rFonts w:ascii="Meiryo UI" w:eastAsia="Meiryo UI" w:hAnsi="Meiryo UI" w:cs="Helvetica" w:hint="eastAsia"/>
                <w:b/>
                <w:bCs/>
                <w:color w:val="0070C0"/>
                <w:shd w:val="clear" w:color="auto" w:fill="FDFDFD"/>
                <w:lang w:eastAsia="ja-JP"/>
              </w:rPr>
              <w:t>「</w:t>
            </w:r>
            <w:r w:rsidR="00860E18" w:rsidRPr="00611547">
              <w:rPr>
                <w:rFonts w:ascii="Meiryo UI" w:eastAsia="Meiryo UI" w:hAnsi="Meiryo UI" w:cs="굴림" w:hint="eastAsia"/>
                <w:b/>
                <w:bCs/>
                <w:color w:val="0070C0"/>
                <w:kern w:val="0"/>
                <w:szCs w:val="20"/>
                <w:lang w:eastAsia="ja-JP"/>
              </w:rPr>
              <w:t xml:space="preserve">韓国ドラマOSTコンサート2024 </w:t>
            </w:r>
            <w:r w:rsidR="004F66FF" w:rsidRPr="00611547">
              <w:rPr>
                <w:rFonts w:ascii="Meiryo UI" w:eastAsia="Meiryo UI" w:hAnsi="Meiryo UI" w:cs="바탕"/>
                <w:b/>
                <w:bCs/>
                <w:color w:val="0070C0"/>
                <w:lang w:eastAsia="ja-JP"/>
              </w:rPr>
              <w:t>業務委託</w:t>
            </w:r>
            <w:r w:rsidR="004F66FF" w:rsidRPr="00611547">
              <w:rPr>
                <w:rFonts w:ascii="Meiryo UI" w:eastAsia="Meiryo UI" w:hAnsi="Meiryo UI" w:cs="바탕" w:hint="eastAsia"/>
                <w:b/>
                <w:bCs/>
                <w:color w:val="0070C0"/>
                <w:lang w:eastAsia="ja-JP"/>
              </w:rPr>
              <w:t>」</w:t>
            </w:r>
            <w:r w:rsidR="008E675C" w:rsidRPr="00CF02A3">
              <w:rPr>
                <w:rFonts w:ascii="Meiryo UI" w:eastAsia="Meiryo UI" w:hAnsi="Meiryo UI" w:cs="바탕" w:hint="eastAsia"/>
                <w:lang w:eastAsia="ja-JP"/>
              </w:rPr>
              <w:t>の</w:t>
            </w:r>
            <w:r w:rsidRPr="00CF02A3">
              <w:rPr>
                <w:rFonts w:ascii="Meiryo UI" w:eastAsia="Meiryo UI" w:hAnsi="Meiryo UI" w:cs="맑은 고딕" w:hint="eastAsia"/>
                <w:sz w:val="19"/>
                <w:szCs w:val="19"/>
                <w:shd w:val="clear" w:color="auto" w:fill="FDFDFD"/>
                <w:lang w:eastAsia="ja-JP"/>
              </w:rPr>
              <w:t>入札</w:t>
            </w:r>
            <w:r w:rsidRPr="00CF02A3">
              <w:rPr>
                <w:rFonts w:ascii="Meiryo UI" w:eastAsia="Meiryo UI" w:hAnsi="Meiryo UI" w:cs="새굴림" w:hint="eastAsia"/>
                <w:sz w:val="19"/>
                <w:szCs w:val="19"/>
                <w:shd w:val="clear" w:color="auto" w:fill="FDFDFD"/>
                <w:lang w:eastAsia="ja-JP"/>
              </w:rPr>
              <w:t>参</w:t>
            </w:r>
            <w:r w:rsidRPr="00CF02A3">
              <w:rPr>
                <w:rFonts w:ascii="Meiryo UI" w:eastAsia="Meiryo UI" w:hAnsi="Meiryo UI" w:cs="맑은 고딕" w:hint="eastAsia"/>
                <w:sz w:val="19"/>
                <w:szCs w:val="19"/>
                <w:shd w:val="clear" w:color="auto" w:fill="FDFDFD"/>
                <w:lang w:eastAsia="ja-JP"/>
              </w:rPr>
              <w:t>加にともなう入札書類</w:t>
            </w:r>
          </w:p>
          <w:p w14:paraId="3830B7C2" w14:textId="32F91CC5" w:rsidR="00311035" w:rsidRPr="00CF02A3" w:rsidRDefault="006458F2" w:rsidP="00247C2F">
            <w:pPr>
              <w:spacing w:after="0" w:line="276" w:lineRule="auto"/>
              <w:ind w:leftChars="100" w:left="200" w:right="160" w:firstLineChars="600" w:firstLine="1140"/>
              <w:textAlignment w:val="baseline"/>
              <w:rPr>
                <w:rFonts w:ascii="Meiryo UI" w:eastAsia="Meiryo UI" w:hAnsi="Meiryo UI" w:cs="Helvetica"/>
                <w:color w:val="000000"/>
                <w:sz w:val="19"/>
                <w:szCs w:val="19"/>
                <w:shd w:val="clear" w:color="auto" w:fill="FDFDFD"/>
                <w:lang w:eastAsia="ja-JP"/>
              </w:rPr>
            </w:pPr>
            <w:r w:rsidRPr="00611547">
              <w:rPr>
                <w:rFonts w:ascii="Meiryo UI" w:eastAsia="Meiryo UI" w:hAnsi="Meiryo UI" w:cs="Helvetica"/>
                <w:color w:val="FF9900"/>
                <w:sz w:val="19"/>
                <w:szCs w:val="19"/>
                <w:shd w:val="clear" w:color="auto" w:fill="FDFDFD"/>
                <w:lang w:eastAsia="ja-JP"/>
              </w:rPr>
              <w:t>(別紙第1</w:t>
            </w:r>
            <w:r w:rsidRPr="00611547">
              <w:rPr>
                <w:rFonts w:ascii="Meiryo UI" w:eastAsia="Meiryo UI" w:hAnsi="Meiryo UI" w:cs="새굴림" w:hint="eastAsia"/>
                <w:color w:val="FF9900"/>
                <w:sz w:val="19"/>
                <w:szCs w:val="19"/>
                <w:shd w:val="clear" w:color="auto" w:fill="FDFDFD"/>
                <w:lang w:eastAsia="ja-JP"/>
              </w:rPr>
              <w:t>号</w:t>
            </w:r>
            <w:r w:rsidRPr="00611547">
              <w:rPr>
                <w:rFonts w:ascii="Meiryo UI" w:eastAsia="Meiryo UI" w:hAnsi="Meiryo UI" w:cs="맑은 고딕" w:hint="eastAsia"/>
                <w:color w:val="FF9900"/>
                <w:sz w:val="19"/>
                <w:szCs w:val="19"/>
                <w:shd w:val="clear" w:color="auto" w:fill="FDFDFD"/>
                <w:lang w:eastAsia="ja-JP"/>
              </w:rPr>
              <w:t>書式</w:t>
            </w:r>
            <w:r w:rsidRPr="00611547">
              <w:rPr>
                <w:rFonts w:ascii="Meiryo UI" w:eastAsia="Meiryo UI" w:hAnsi="Meiryo UI" w:cs="Helvetica"/>
                <w:color w:val="FF9900"/>
                <w:sz w:val="19"/>
                <w:szCs w:val="19"/>
                <w:shd w:val="clear" w:color="auto" w:fill="FDFDFD"/>
                <w:lang w:eastAsia="ja-JP"/>
              </w:rPr>
              <w:t>~別紙第</w:t>
            </w:r>
            <w:r w:rsidR="00247C2F" w:rsidRPr="00611547">
              <w:rPr>
                <w:rFonts w:ascii="Meiryo UI" w:eastAsia="Meiryo UI" w:hAnsi="Meiryo UI" w:cs="Helvetica" w:hint="eastAsia"/>
                <w:color w:val="FF9900"/>
                <w:sz w:val="19"/>
                <w:szCs w:val="19"/>
                <w:shd w:val="clear" w:color="auto" w:fill="FDFDFD"/>
                <w:lang w:eastAsia="ja-JP"/>
              </w:rPr>
              <w:t>9</w:t>
            </w:r>
            <w:r w:rsidRPr="00611547">
              <w:rPr>
                <w:rFonts w:ascii="Meiryo UI" w:eastAsia="Meiryo UI" w:hAnsi="Meiryo UI" w:cs="새굴림" w:hint="eastAsia"/>
                <w:color w:val="FF9900"/>
                <w:sz w:val="19"/>
                <w:szCs w:val="19"/>
                <w:shd w:val="clear" w:color="auto" w:fill="FDFDFD"/>
                <w:lang w:eastAsia="ja-JP"/>
              </w:rPr>
              <w:t>号</w:t>
            </w:r>
            <w:r w:rsidRPr="00611547">
              <w:rPr>
                <w:rFonts w:ascii="Meiryo UI" w:eastAsia="Meiryo UI" w:hAnsi="Meiryo UI" w:cs="맑은 고딕" w:hint="eastAsia"/>
                <w:color w:val="FF9900"/>
                <w:sz w:val="19"/>
                <w:szCs w:val="19"/>
                <w:shd w:val="clear" w:color="auto" w:fill="FDFDFD"/>
                <w:lang w:eastAsia="ja-JP"/>
              </w:rPr>
              <w:t>書式</w:t>
            </w:r>
            <w:r w:rsidRPr="00611547">
              <w:rPr>
                <w:rFonts w:ascii="Meiryo UI" w:eastAsia="Meiryo UI" w:hAnsi="Meiryo UI" w:cs="Helvetica"/>
                <w:color w:val="FF9900"/>
                <w:sz w:val="19"/>
                <w:szCs w:val="19"/>
                <w:shd w:val="clear" w:color="auto" w:fill="FDFDFD"/>
                <w:lang w:eastAsia="ja-JP"/>
              </w:rPr>
              <w:t>)</w:t>
            </w:r>
            <w:r w:rsidR="00611547" w:rsidRPr="00611547">
              <w:rPr>
                <w:rFonts w:ascii="Meiryo UI" w:eastAsia="Meiryo UI" w:hAnsi="Meiryo UI" w:cs="Helvetica" w:hint="eastAsia"/>
                <w:color w:val="EA0000"/>
                <w:sz w:val="19"/>
                <w:szCs w:val="19"/>
                <w:shd w:val="clear" w:color="auto" w:fill="FDFDFD"/>
                <w:lang w:eastAsia="ja-JP"/>
              </w:rPr>
              <w:t>の確認</w:t>
            </w:r>
            <w:r w:rsidR="00611547">
              <w:rPr>
                <w:rFonts w:ascii="Meiryo UI" w:eastAsia="Meiryo UI" w:hAnsi="Meiryo UI" w:cs="Helvetica" w:hint="eastAsia"/>
                <w:color w:val="FF0000"/>
                <w:sz w:val="19"/>
                <w:szCs w:val="19"/>
                <w:shd w:val="clear" w:color="auto" w:fill="FDFDFD"/>
                <w:lang w:eastAsia="ja-JP"/>
              </w:rPr>
              <w:t>にあたり最小限必要な</w:t>
            </w:r>
            <w:r w:rsidRPr="00CF02A3">
              <w:rPr>
                <w:rFonts w:ascii="Meiryo UI" w:eastAsia="Meiryo UI" w:hAnsi="Meiryo UI" w:cs="Helvetica"/>
                <w:color w:val="FF0000"/>
                <w:sz w:val="19"/>
                <w:szCs w:val="19"/>
                <w:shd w:val="clear" w:color="auto" w:fill="FDFDFD"/>
                <w:lang w:eastAsia="ja-JP"/>
              </w:rPr>
              <w:t>情報</w:t>
            </w:r>
            <w:r w:rsidR="00611547">
              <w:rPr>
                <w:rFonts w:ascii="Meiryo UI" w:eastAsia="Meiryo UI" w:hAnsi="Meiryo UI" w:cs="Helvetica" w:hint="eastAsia"/>
                <w:color w:val="FF0000"/>
                <w:sz w:val="19"/>
                <w:szCs w:val="19"/>
                <w:shd w:val="clear" w:color="auto" w:fill="FDFDFD"/>
                <w:lang w:eastAsia="ja-JP"/>
              </w:rPr>
              <w:t>を</w:t>
            </w:r>
            <w:r w:rsidRPr="00CF02A3">
              <w:rPr>
                <w:rFonts w:ascii="Meiryo UI" w:eastAsia="Meiryo UI" w:hAnsi="Meiryo UI" w:cs="새굴림" w:hint="eastAsia"/>
                <w:color w:val="FF0000"/>
                <w:sz w:val="19"/>
                <w:szCs w:val="19"/>
                <w:shd w:val="clear" w:color="auto" w:fill="FDFDFD"/>
                <w:lang w:eastAsia="ja-JP"/>
              </w:rPr>
              <w:t>収</w:t>
            </w:r>
            <w:r w:rsidRPr="00CF02A3">
              <w:rPr>
                <w:rFonts w:ascii="Meiryo UI" w:eastAsia="Meiryo UI" w:hAnsi="Meiryo UI" w:cs="맑은 고딕" w:hint="eastAsia"/>
                <w:color w:val="FF0000"/>
                <w:sz w:val="19"/>
                <w:szCs w:val="19"/>
                <w:shd w:val="clear" w:color="auto" w:fill="FDFDFD"/>
                <w:lang w:eastAsia="ja-JP"/>
              </w:rPr>
              <w:t>集</w:t>
            </w:r>
            <w:r w:rsidR="00611547">
              <w:rPr>
                <w:rFonts w:ascii="Meiryo UI" w:eastAsia="Meiryo UI" w:hAnsi="Meiryo UI" w:cs="맑은 고딕" w:hint="eastAsia"/>
                <w:color w:val="FF0000"/>
                <w:sz w:val="19"/>
                <w:szCs w:val="19"/>
                <w:shd w:val="clear" w:color="auto" w:fill="FDFDFD"/>
                <w:lang w:eastAsia="ja-JP"/>
              </w:rPr>
              <w:t>するために</w:t>
            </w:r>
            <w:r w:rsidRPr="00CF02A3">
              <w:rPr>
                <w:rFonts w:ascii="Meiryo UI" w:eastAsia="Meiryo UI" w:hAnsi="Meiryo UI" w:cs="맑은 고딕" w:hint="eastAsia"/>
                <w:color w:val="FF0000"/>
                <w:sz w:val="19"/>
                <w:szCs w:val="19"/>
                <w:shd w:val="clear" w:color="auto" w:fill="FDFDFD"/>
                <w:lang w:eastAsia="ja-JP"/>
              </w:rPr>
              <w:t>活用</w:t>
            </w:r>
            <w:r w:rsidRPr="00CF02A3">
              <w:rPr>
                <w:rFonts w:ascii="Meiryo UI" w:eastAsia="Meiryo UI" w:hAnsi="Meiryo UI" w:cs="Helvetica"/>
                <w:color w:val="FF0000"/>
                <w:sz w:val="19"/>
                <w:szCs w:val="19"/>
                <w:shd w:val="clear" w:color="auto" w:fill="FDFDFD"/>
                <w:lang w:eastAsia="ja-JP"/>
              </w:rPr>
              <w:t>。</w:t>
            </w:r>
          </w:p>
          <w:p w14:paraId="79EA9396" w14:textId="77777777" w:rsidR="006458F2" w:rsidRPr="00CF02A3" w:rsidRDefault="006458F2" w:rsidP="006458F2">
            <w:pPr>
              <w:pStyle w:val="a5"/>
              <w:numPr>
                <w:ilvl w:val="0"/>
                <w:numId w:val="17"/>
              </w:numPr>
              <w:spacing w:after="0" w:line="276" w:lineRule="auto"/>
              <w:ind w:leftChars="0" w:right="160"/>
              <w:textAlignment w:val="baseline"/>
              <w:rPr>
                <w:rFonts w:ascii="Meiryo UI" w:eastAsia="Meiryo UI" w:hAnsi="Meiryo UI" w:cs="굴림"/>
                <w:color w:val="BD3D3D"/>
                <w:kern w:val="0"/>
                <w:sz w:val="19"/>
                <w:szCs w:val="19"/>
                <w:lang w:eastAsia="ja-JP"/>
              </w:rPr>
            </w:pPr>
            <w:r w:rsidRPr="00CF02A3">
              <w:rPr>
                <w:rFonts w:ascii="Meiryo UI" w:eastAsia="Meiryo UI" w:hAnsi="Meiryo UI" w:cs="새굴림" w:hint="eastAsia"/>
                <w:color w:val="000000"/>
                <w:sz w:val="19"/>
                <w:szCs w:val="19"/>
                <w:shd w:val="clear" w:color="auto" w:fill="FDFDFD"/>
                <w:lang w:eastAsia="ja-JP"/>
              </w:rPr>
              <w:t>収</w:t>
            </w:r>
            <w:r w:rsidRPr="00CF02A3">
              <w:rPr>
                <w:rFonts w:ascii="Meiryo UI" w:eastAsia="Meiryo UI" w:hAnsi="Meiryo UI" w:cs="맑은 고딕" w:hint="eastAsia"/>
                <w:color w:val="000000"/>
                <w:sz w:val="19"/>
                <w:szCs w:val="19"/>
                <w:shd w:val="clear" w:color="auto" w:fill="FDFDFD"/>
                <w:lang w:eastAsia="ja-JP"/>
              </w:rPr>
              <w:t>集</w:t>
            </w:r>
            <w:r w:rsidRPr="00CF02A3">
              <w:rPr>
                <w:rFonts w:ascii="Meiryo UI" w:eastAsia="Meiryo UI" w:hAnsi="Meiryo UI" w:cs="Helvetica"/>
                <w:color w:val="000000"/>
                <w:sz w:val="19"/>
                <w:szCs w:val="19"/>
                <w:shd w:val="clear" w:color="auto" w:fill="FDFDFD"/>
                <w:lang w:eastAsia="ja-JP"/>
              </w:rPr>
              <w:t>·利用·提供する個人情報の項目</w:t>
            </w:r>
          </w:p>
          <w:p w14:paraId="62D3B0E5" w14:textId="646E56C7" w:rsidR="009A71B4" w:rsidRDefault="006458F2" w:rsidP="00247C2F">
            <w:pPr>
              <w:spacing w:after="0" w:line="276" w:lineRule="auto"/>
              <w:ind w:leftChars="550" w:left="1290" w:right="160" w:hangingChars="100" w:hanging="190"/>
              <w:textAlignment w:val="baseline"/>
              <w:rPr>
                <w:rFonts w:ascii="Meiryo UI" w:eastAsia="Meiryo UI" w:hAnsi="Meiryo UI" w:cs="Helvetica"/>
                <w:color w:val="FF0000"/>
                <w:sz w:val="19"/>
                <w:szCs w:val="19"/>
                <w:shd w:val="clear" w:color="auto" w:fill="FDFDFD"/>
                <w:lang w:eastAsia="ja-JP"/>
              </w:rPr>
            </w:pPr>
            <w:r w:rsidRPr="00CF02A3">
              <w:rPr>
                <w:rFonts w:ascii="Meiryo UI" w:eastAsia="Meiryo UI" w:hAnsi="Meiryo UI" w:cs="Helvetica"/>
                <w:color w:val="FF0000"/>
                <w:sz w:val="19"/>
                <w:szCs w:val="19"/>
                <w:shd w:val="clear" w:color="auto" w:fill="FDFDFD"/>
                <w:lang w:eastAsia="ja-JP"/>
              </w:rPr>
              <w:t>- 提案</w:t>
            </w:r>
            <w:r w:rsidRPr="00CF02A3">
              <w:rPr>
                <w:rFonts w:ascii="Meiryo UI" w:eastAsia="Meiryo UI" w:hAnsi="Meiryo UI" w:cs="맑은 고딕" w:hint="eastAsia"/>
                <w:color w:val="FF0000"/>
                <w:sz w:val="19"/>
                <w:szCs w:val="19"/>
                <w:shd w:val="clear" w:color="auto" w:fill="FDFDFD"/>
                <w:lang w:eastAsia="ja-JP"/>
              </w:rPr>
              <w:t>社代</w:t>
            </w:r>
            <w:r w:rsidRPr="00CF02A3">
              <w:rPr>
                <w:rFonts w:ascii="Meiryo UI" w:eastAsia="Meiryo UI" w:hAnsi="Meiryo UI" w:cs="Helvetica"/>
                <w:color w:val="FF0000"/>
                <w:sz w:val="19"/>
                <w:szCs w:val="19"/>
                <w:shd w:val="clear" w:color="auto" w:fill="FDFDFD"/>
                <w:lang w:eastAsia="ja-JP"/>
              </w:rPr>
              <w:t>表者の氏名、</w:t>
            </w:r>
            <w:r w:rsidRPr="00CF02A3">
              <w:rPr>
                <w:rFonts w:ascii="Meiryo UI" w:eastAsia="Meiryo UI" w:hAnsi="Meiryo UI" w:cs="Helvetica" w:hint="eastAsia"/>
                <w:color w:val="FF0000"/>
                <w:sz w:val="19"/>
                <w:szCs w:val="19"/>
                <w:shd w:val="clear" w:color="auto" w:fill="FDFDFD"/>
                <w:lang w:eastAsia="ja-JP"/>
              </w:rPr>
              <w:t>メールアドレス</w:t>
            </w:r>
            <w:r w:rsidRPr="00CF02A3">
              <w:rPr>
                <w:rFonts w:ascii="Meiryo UI" w:eastAsia="Meiryo UI" w:hAnsi="Meiryo UI" w:cs="맑은 고딕" w:hint="eastAsia"/>
                <w:color w:val="FF0000"/>
                <w:sz w:val="19"/>
                <w:szCs w:val="19"/>
                <w:shd w:val="clear" w:color="auto" w:fill="FDFDFD"/>
                <w:lang w:eastAsia="ja-JP"/>
              </w:rPr>
              <w:t>、電話番</w:t>
            </w:r>
            <w:r w:rsidRPr="00CF02A3">
              <w:rPr>
                <w:rFonts w:ascii="Meiryo UI" w:eastAsia="Meiryo UI" w:hAnsi="Meiryo UI" w:cs="새굴림" w:hint="eastAsia"/>
                <w:color w:val="FF0000"/>
                <w:sz w:val="19"/>
                <w:szCs w:val="19"/>
                <w:shd w:val="clear" w:color="auto" w:fill="FDFDFD"/>
                <w:lang w:eastAsia="ja-JP"/>
              </w:rPr>
              <w:t>号</w:t>
            </w:r>
            <w:r w:rsidRPr="00CF02A3">
              <w:rPr>
                <w:rFonts w:ascii="Meiryo UI" w:eastAsia="Meiryo UI" w:hAnsi="Meiryo UI" w:cs="맑은 고딕" w:hint="eastAsia"/>
                <w:color w:val="FF0000"/>
                <w:sz w:val="19"/>
                <w:szCs w:val="19"/>
                <w:shd w:val="clear" w:color="auto" w:fill="FDFDFD"/>
                <w:lang w:eastAsia="ja-JP"/>
              </w:rPr>
              <w:t>、職場住所、</w:t>
            </w:r>
            <w:r w:rsidRPr="00CF02A3">
              <w:rPr>
                <w:rFonts w:ascii="Meiryo UI" w:eastAsia="Meiryo UI" w:hAnsi="Meiryo UI" w:cs="새굴림" w:hint="eastAsia"/>
                <w:color w:val="FF0000"/>
                <w:sz w:val="19"/>
                <w:szCs w:val="19"/>
                <w:shd w:val="clear" w:color="auto" w:fill="FDFDFD"/>
                <w:lang w:eastAsia="ja-JP"/>
              </w:rPr>
              <w:t>学歴</w:t>
            </w:r>
            <w:r w:rsidRPr="00CF02A3">
              <w:rPr>
                <w:rFonts w:ascii="Meiryo UI" w:eastAsia="Meiryo UI" w:hAnsi="Meiryo UI" w:cs="맑은 고딕" w:hint="eastAsia"/>
                <w:color w:val="FF0000"/>
                <w:sz w:val="19"/>
                <w:szCs w:val="19"/>
                <w:shd w:val="clear" w:color="auto" w:fill="FDFDFD"/>
                <w:lang w:eastAsia="ja-JP"/>
              </w:rPr>
              <w:t>、</w:t>
            </w:r>
            <w:r w:rsidRPr="00CF02A3">
              <w:rPr>
                <w:rFonts w:ascii="Meiryo UI" w:eastAsia="Meiryo UI" w:hAnsi="Meiryo UI" w:cs="새굴림" w:hint="eastAsia"/>
                <w:color w:val="FF0000"/>
                <w:sz w:val="19"/>
                <w:szCs w:val="19"/>
                <w:shd w:val="clear" w:color="auto" w:fill="FDFDFD"/>
                <w:lang w:eastAsia="ja-JP"/>
              </w:rPr>
              <w:t>経歴</w:t>
            </w:r>
            <w:r w:rsidRPr="00CF02A3">
              <w:rPr>
                <w:rFonts w:ascii="Meiryo UI" w:eastAsia="Meiryo UI" w:hAnsi="Meiryo UI" w:cs="맑은 고딕" w:hint="eastAsia"/>
                <w:color w:val="FF0000"/>
                <w:sz w:val="19"/>
                <w:szCs w:val="19"/>
                <w:shd w:val="clear" w:color="auto" w:fill="FDFDFD"/>
                <w:lang w:eastAsia="ja-JP"/>
              </w:rPr>
              <w:t>、銀行</w:t>
            </w:r>
            <w:r w:rsidRPr="00CF02A3">
              <w:rPr>
                <w:rFonts w:ascii="Meiryo UI" w:eastAsia="Meiryo UI" w:hAnsi="Meiryo UI" w:cs="Helvetica"/>
                <w:color w:val="FF0000"/>
                <w:sz w:val="19"/>
                <w:szCs w:val="19"/>
                <w:shd w:val="clear" w:color="auto" w:fill="FDFDFD"/>
                <w:lang w:eastAsia="ja-JP"/>
              </w:rPr>
              <w:t>/口座番</w:t>
            </w:r>
            <w:r w:rsidRPr="00CF02A3">
              <w:rPr>
                <w:rFonts w:ascii="Meiryo UI" w:eastAsia="Meiryo UI" w:hAnsi="Meiryo UI" w:cs="새굴림" w:hint="eastAsia"/>
                <w:color w:val="FF0000"/>
                <w:sz w:val="19"/>
                <w:szCs w:val="19"/>
                <w:shd w:val="clear" w:color="auto" w:fill="FDFDFD"/>
                <w:lang w:eastAsia="ja-JP"/>
              </w:rPr>
              <w:t>号</w:t>
            </w:r>
            <w:r w:rsidRPr="00CF02A3">
              <w:rPr>
                <w:rFonts w:ascii="Meiryo UI" w:eastAsia="Meiryo UI" w:hAnsi="Meiryo UI" w:cs="맑은 고딕" w:hint="eastAsia"/>
                <w:color w:val="FF0000"/>
                <w:sz w:val="19"/>
                <w:szCs w:val="19"/>
                <w:shd w:val="clear" w:color="auto" w:fill="FDFDFD"/>
                <w:lang w:eastAsia="ja-JP"/>
              </w:rPr>
              <w:t>、携</w:t>
            </w:r>
            <w:r w:rsidRPr="00CF02A3">
              <w:rPr>
                <w:rFonts w:ascii="Meiryo UI" w:eastAsia="Meiryo UI" w:hAnsi="Meiryo UI" w:cs="새굴림" w:hint="eastAsia"/>
                <w:color w:val="FF0000"/>
                <w:sz w:val="19"/>
                <w:szCs w:val="19"/>
                <w:shd w:val="clear" w:color="auto" w:fill="FDFDFD"/>
                <w:lang w:eastAsia="ja-JP"/>
              </w:rPr>
              <w:t>帯</w:t>
            </w:r>
            <w:r w:rsidRPr="00CF02A3">
              <w:rPr>
                <w:rFonts w:ascii="Meiryo UI" w:eastAsia="Meiryo UI" w:hAnsi="Meiryo UI" w:cs="맑은 고딕" w:hint="eastAsia"/>
                <w:color w:val="FF0000"/>
                <w:sz w:val="19"/>
                <w:szCs w:val="19"/>
                <w:shd w:val="clear" w:color="auto" w:fill="FDFDFD"/>
                <w:lang w:eastAsia="ja-JP"/>
              </w:rPr>
              <w:t>電話番</w:t>
            </w:r>
            <w:r w:rsidRPr="00CF02A3">
              <w:rPr>
                <w:rFonts w:ascii="Meiryo UI" w:eastAsia="Meiryo UI" w:hAnsi="Meiryo UI" w:cs="새굴림" w:hint="eastAsia"/>
                <w:color w:val="FF0000"/>
                <w:sz w:val="19"/>
                <w:szCs w:val="19"/>
                <w:shd w:val="clear" w:color="auto" w:fill="FDFDFD"/>
                <w:lang w:eastAsia="ja-JP"/>
              </w:rPr>
              <w:t>号</w:t>
            </w:r>
            <w:r w:rsidRPr="00CF02A3">
              <w:rPr>
                <w:rFonts w:ascii="Meiryo UI" w:eastAsia="Meiryo UI" w:hAnsi="Meiryo UI" w:cs="맑은 고딕" w:hint="eastAsia"/>
                <w:color w:val="FF0000"/>
                <w:sz w:val="19"/>
                <w:szCs w:val="19"/>
                <w:shd w:val="clear" w:color="auto" w:fill="FDFDFD"/>
                <w:lang w:eastAsia="ja-JP"/>
              </w:rPr>
              <w:t>など</w:t>
            </w:r>
            <w:r w:rsidRPr="00CF02A3">
              <w:rPr>
                <w:rFonts w:ascii="Meiryo UI" w:eastAsia="Meiryo UI" w:hAnsi="Meiryo UI" w:cs="Helvetica"/>
                <w:color w:val="FF0000"/>
                <w:sz w:val="19"/>
                <w:szCs w:val="19"/>
                <w:shd w:val="clear" w:color="auto" w:fill="FDFDFD"/>
                <w:lang w:eastAsia="ja-JP"/>
              </w:rPr>
              <w:t>。</w:t>
            </w:r>
          </w:p>
          <w:p w14:paraId="4C19CAEA" w14:textId="27FB3CEE" w:rsidR="00860E18" w:rsidRPr="00860E18" w:rsidRDefault="00860E18" w:rsidP="00247C2F">
            <w:pPr>
              <w:spacing w:after="0" w:line="276" w:lineRule="auto"/>
              <w:ind w:leftChars="550" w:left="1290" w:right="160" w:hangingChars="100" w:hanging="190"/>
              <w:textAlignment w:val="baseline"/>
              <w:rPr>
                <w:rFonts w:ascii="Meiryo UI" w:eastAsia="Meiryo UI" w:hAnsi="Meiryo UI" w:cs="Helvetica"/>
                <w:color w:val="FF0000"/>
                <w:sz w:val="19"/>
                <w:szCs w:val="19"/>
                <w:shd w:val="clear" w:color="auto" w:fill="FDFDFD"/>
                <w:lang w:eastAsia="ja-JP"/>
              </w:rPr>
            </w:pPr>
            <w:r>
              <w:rPr>
                <w:rFonts w:ascii="Meiryo UI" w:eastAsia="Meiryo UI" w:hAnsi="Meiryo UI" w:cs="Helvetica" w:hint="eastAsia"/>
                <w:color w:val="FF0000"/>
                <w:sz w:val="19"/>
                <w:szCs w:val="19"/>
                <w:shd w:val="clear" w:color="auto" w:fill="FDFDFD"/>
                <w:lang w:eastAsia="ja-JP"/>
              </w:rPr>
              <w:t>‐ 共同受給体の構成員の職場住所、商号、</w:t>
            </w:r>
            <w:r w:rsidR="00611547">
              <w:rPr>
                <w:rFonts w:ascii="Meiryo UI" w:eastAsia="Meiryo UI" w:hAnsi="Meiryo UI" w:cs="Helvetica" w:hint="eastAsia"/>
                <w:color w:val="FF0000"/>
                <w:sz w:val="19"/>
                <w:szCs w:val="19"/>
                <w:shd w:val="clear" w:color="auto" w:fill="FDFDFD"/>
                <w:lang w:eastAsia="ja-JP"/>
              </w:rPr>
              <w:t>氏名</w:t>
            </w:r>
            <w:r>
              <w:rPr>
                <w:rFonts w:ascii="Meiryo UI" w:eastAsia="Meiryo UI" w:hAnsi="Meiryo UI" w:cs="Helvetica" w:hint="eastAsia"/>
                <w:color w:val="FF0000"/>
                <w:sz w:val="19"/>
                <w:szCs w:val="19"/>
                <w:shd w:val="clear" w:color="auto" w:fill="FDFDFD"/>
                <w:lang w:eastAsia="ja-JP"/>
              </w:rPr>
              <w:t>、事業者番号、銀行/口座番号など。</w:t>
            </w:r>
          </w:p>
          <w:p w14:paraId="65BFA396" w14:textId="77777777" w:rsidR="009A71B4" w:rsidRPr="00CF02A3" w:rsidRDefault="006458F2" w:rsidP="004F086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CF02A3">
              <w:rPr>
                <w:rFonts w:ascii="Meiryo UI" w:eastAsia="Meiryo UI" w:hAnsi="Meiryo UI" w:cs="Helvetica"/>
                <w:color w:val="FF0000"/>
                <w:sz w:val="19"/>
                <w:szCs w:val="19"/>
                <w:shd w:val="clear" w:color="auto" w:fill="FDFDFD"/>
                <w:lang w:eastAsia="ja-JP"/>
              </w:rPr>
              <w:t xml:space="preserve">- </w:t>
            </w:r>
            <w:r w:rsidRPr="00CF02A3">
              <w:rPr>
                <w:rFonts w:ascii="Meiryo UI" w:eastAsia="Meiryo UI" w:hAnsi="Meiryo UI" w:cs="새굴림" w:hint="eastAsia"/>
                <w:color w:val="FF0000"/>
                <w:sz w:val="19"/>
                <w:szCs w:val="19"/>
                <w:shd w:val="clear" w:color="auto" w:fill="FDFDFD"/>
                <w:lang w:eastAsia="ja-JP"/>
              </w:rPr>
              <w:t>参</w:t>
            </w:r>
            <w:r w:rsidRPr="00CF02A3">
              <w:rPr>
                <w:rFonts w:ascii="Meiryo UI" w:eastAsia="Meiryo UI" w:hAnsi="Meiryo UI" w:cs="맑은 고딕" w:hint="eastAsia"/>
                <w:color w:val="FF0000"/>
                <w:sz w:val="19"/>
                <w:szCs w:val="19"/>
                <w:shd w:val="clear" w:color="auto" w:fill="FDFDFD"/>
                <w:lang w:eastAsia="ja-JP"/>
              </w:rPr>
              <w:t>加人員の氏名、所</w:t>
            </w:r>
            <w:r w:rsidRPr="00CF02A3">
              <w:rPr>
                <w:rFonts w:ascii="Meiryo UI" w:eastAsia="Meiryo UI" w:hAnsi="Meiryo UI" w:cs="새굴림" w:hint="eastAsia"/>
                <w:color w:val="FF0000"/>
                <w:sz w:val="19"/>
                <w:szCs w:val="19"/>
                <w:shd w:val="clear" w:color="auto" w:fill="FDFDFD"/>
                <w:lang w:eastAsia="ja-JP"/>
              </w:rPr>
              <w:t>属</w:t>
            </w:r>
            <w:r w:rsidRPr="00CF02A3">
              <w:rPr>
                <w:rFonts w:ascii="Meiryo UI" w:eastAsia="Meiryo UI" w:hAnsi="Meiryo UI" w:cs="Helvetica"/>
                <w:color w:val="FF0000"/>
                <w:sz w:val="19"/>
                <w:szCs w:val="19"/>
                <w:shd w:val="clear" w:color="auto" w:fill="FDFDFD"/>
                <w:lang w:eastAsia="ja-JP"/>
              </w:rPr>
              <w:t>/職責、年</w:t>
            </w:r>
            <w:r w:rsidRPr="00CF02A3">
              <w:rPr>
                <w:rFonts w:ascii="Meiryo UI" w:eastAsia="Meiryo UI" w:hAnsi="Meiryo UI" w:cs="새굴림" w:hint="eastAsia"/>
                <w:color w:val="FF0000"/>
                <w:sz w:val="19"/>
                <w:szCs w:val="19"/>
                <w:shd w:val="clear" w:color="auto" w:fill="FDFDFD"/>
                <w:lang w:eastAsia="ja-JP"/>
              </w:rPr>
              <w:t>齢</w:t>
            </w:r>
            <w:r w:rsidRPr="00CF02A3">
              <w:rPr>
                <w:rFonts w:ascii="Meiryo UI" w:eastAsia="Meiryo UI" w:hAnsi="Meiryo UI" w:cs="맑은 고딕" w:hint="eastAsia"/>
                <w:color w:val="FF0000"/>
                <w:sz w:val="19"/>
                <w:szCs w:val="19"/>
                <w:shd w:val="clear" w:color="auto" w:fill="FDFDFD"/>
                <w:lang w:eastAsia="ja-JP"/>
              </w:rPr>
              <w:t>、</w:t>
            </w:r>
            <w:r w:rsidRPr="00CF02A3">
              <w:rPr>
                <w:rFonts w:ascii="Meiryo UI" w:eastAsia="Meiryo UI" w:hAnsi="Meiryo UI" w:cs="새굴림" w:hint="eastAsia"/>
                <w:color w:val="FF0000"/>
                <w:sz w:val="19"/>
                <w:szCs w:val="19"/>
                <w:shd w:val="clear" w:color="auto" w:fill="FDFDFD"/>
                <w:lang w:eastAsia="ja-JP"/>
              </w:rPr>
              <w:t>学歴</w:t>
            </w:r>
            <w:r w:rsidRPr="00CF02A3">
              <w:rPr>
                <w:rFonts w:ascii="Meiryo UI" w:eastAsia="Meiryo UI" w:hAnsi="Meiryo UI" w:cs="맑은 고딕" w:hint="eastAsia"/>
                <w:color w:val="FF0000"/>
                <w:sz w:val="19"/>
                <w:szCs w:val="19"/>
                <w:shd w:val="clear" w:color="auto" w:fill="FDFDFD"/>
                <w:lang w:eastAsia="ja-JP"/>
              </w:rPr>
              <w:t>、</w:t>
            </w:r>
            <w:r w:rsidRPr="00CF02A3">
              <w:rPr>
                <w:rFonts w:ascii="Meiryo UI" w:eastAsia="Meiryo UI" w:hAnsi="Meiryo UI" w:cs="새굴림" w:hint="eastAsia"/>
                <w:color w:val="FF0000"/>
                <w:sz w:val="19"/>
                <w:szCs w:val="19"/>
                <w:shd w:val="clear" w:color="auto" w:fill="FDFDFD"/>
                <w:lang w:eastAsia="ja-JP"/>
              </w:rPr>
              <w:t>経歴</w:t>
            </w:r>
            <w:r w:rsidRPr="00CF02A3">
              <w:rPr>
                <w:rFonts w:ascii="Meiryo UI" w:eastAsia="Meiryo UI" w:hAnsi="Meiryo UI" w:cs="맑은 고딕" w:hint="eastAsia"/>
                <w:color w:val="FF0000"/>
                <w:sz w:val="19"/>
                <w:szCs w:val="19"/>
                <w:shd w:val="clear" w:color="auto" w:fill="FDFDFD"/>
                <w:lang w:eastAsia="ja-JP"/>
              </w:rPr>
              <w:t>など</w:t>
            </w:r>
            <w:r w:rsidRPr="00CF02A3">
              <w:rPr>
                <w:rFonts w:ascii="Meiryo UI" w:eastAsia="Meiryo UI" w:hAnsi="Meiryo UI" w:cs="Helvetica"/>
                <w:color w:val="FF0000"/>
                <w:sz w:val="19"/>
                <w:szCs w:val="19"/>
                <w:shd w:val="clear" w:color="auto" w:fill="FDFDFD"/>
                <w:lang w:eastAsia="ja-JP"/>
              </w:rPr>
              <w:t>。</w:t>
            </w:r>
          </w:p>
          <w:p w14:paraId="5B36A0F7" w14:textId="7380D128" w:rsidR="00311035" w:rsidRPr="00CF02A3" w:rsidRDefault="006458F2" w:rsidP="0064349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CF02A3">
              <w:rPr>
                <w:rFonts w:ascii="Meiryo UI" w:eastAsia="Meiryo UI" w:hAnsi="Meiryo UI" w:cs="Helvetica"/>
                <w:color w:val="FF0000"/>
                <w:sz w:val="19"/>
                <w:szCs w:val="19"/>
                <w:shd w:val="clear" w:color="auto" w:fill="FDFDFD"/>
                <w:lang w:eastAsia="ja-JP"/>
              </w:rPr>
              <w:t>- 入札</w:t>
            </w:r>
            <w:r w:rsidRPr="00CF02A3">
              <w:rPr>
                <w:rFonts w:ascii="Meiryo UI" w:eastAsia="Meiryo UI" w:hAnsi="Meiryo UI" w:cs="새굴림" w:hint="eastAsia"/>
                <w:color w:val="FF0000"/>
                <w:sz w:val="19"/>
                <w:szCs w:val="19"/>
                <w:shd w:val="clear" w:color="auto" w:fill="FDFDFD"/>
                <w:lang w:eastAsia="ja-JP"/>
              </w:rPr>
              <w:t>参</w:t>
            </w:r>
            <w:r w:rsidRPr="00CF02A3">
              <w:rPr>
                <w:rFonts w:ascii="Meiryo UI" w:eastAsia="Meiryo UI" w:hAnsi="Meiryo UI" w:cs="맑은 고딕" w:hint="eastAsia"/>
                <w:color w:val="FF0000"/>
                <w:sz w:val="19"/>
                <w:szCs w:val="19"/>
                <w:shd w:val="clear" w:color="auto" w:fill="FDFDFD"/>
                <w:lang w:eastAsia="ja-JP"/>
              </w:rPr>
              <w:t>加申請</w:t>
            </w:r>
            <w:r w:rsidR="00844330" w:rsidRPr="00CF02A3">
              <w:rPr>
                <w:rFonts w:ascii="Meiryo UI" w:eastAsia="Meiryo UI" w:hAnsi="Meiryo UI" w:cs="맑은 고딕" w:hint="eastAsia"/>
                <w:color w:val="FF0000"/>
                <w:sz w:val="19"/>
                <w:szCs w:val="19"/>
                <w:shd w:val="clear" w:color="auto" w:fill="FDFDFD"/>
                <w:lang w:eastAsia="ja-JP"/>
              </w:rPr>
              <w:t>の</w:t>
            </w:r>
            <w:r w:rsidRPr="00CF02A3">
              <w:rPr>
                <w:rFonts w:ascii="Meiryo UI" w:eastAsia="Meiryo UI" w:hAnsi="Meiryo UI" w:cs="맑은 고딕" w:hint="eastAsia"/>
                <w:color w:val="FF0000"/>
                <w:sz w:val="19"/>
                <w:szCs w:val="19"/>
                <w:shd w:val="clear" w:color="auto" w:fill="FDFDFD"/>
                <w:lang w:eastAsia="ja-JP"/>
              </w:rPr>
              <w:t>提出者の氏名、</w:t>
            </w:r>
            <w:r w:rsidR="00844330" w:rsidRPr="00CF02A3">
              <w:rPr>
                <w:rFonts w:ascii="Meiryo UI" w:eastAsia="Meiryo UI" w:hAnsi="Meiryo UI" w:cs="맑은 고딕" w:hint="eastAsia"/>
                <w:color w:val="FF0000"/>
                <w:sz w:val="19"/>
                <w:szCs w:val="19"/>
                <w:shd w:val="clear" w:color="auto" w:fill="FDFDFD"/>
                <w:lang w:eastAsia="ja-JP"/>
              </w:rPr>
              <w:t>役職</w:t>
            </w:r>
            <w:r w:rsidRPr="00CF02A3">
              <w:rPr>
                <w:rFonts w:ascii="Meiryo UI" w:eastAsia="Meiryo UI" w:hAnsi="Meiryo UI" w:cs="맑은 고딕" w:hint="eastAsia"/>
                <w:color w:val="FF0000"/>
                <w:sz w:val="19"/>
                <w:szCs w:val="19"/>
                <w:shd w:val="clear" w:color="auto" w:fill="FDFDFD"/>
                <w:lang w:eastAsia="ja-JP"/>
              </w:rPr>
              <w:t>、電話番</w:t>
            </w:r>
            <w:r w:rsidRPr="00CF02A3">
              <w:rPr>
                <w:rFonts w:ascii="Meiryo UI" w:eastAsia="Meiryo UI" w:hAnsi="Meiryo UI" w:cs="새굴림" w:hint="eastAsia"/>
                <w:color w:val="FF0000"/>
                <w:sz w:val="19"/>
                <w:szCs w:val="19"/>
                <w:shd w:val="clear" w:color="auto" w:fill="FDFDFD"/>
                <w:lang w:eastAsia="ja-JP"/>
              </w:rPr>
              <w:t>号</w:t>
            </w:r>
            <w:r w:rsidRPr="00CF02A3">
              <w:rPr>
                <w:rFonts w:ascii="Meiryo UI" w:eastAsia="Meiryo UI" w:hAnsi="Meiryo UI" w:cs="맑은 고딕" w:hint="eastAsia"/>
                <w:color w:val="FF0000"/>
                <w:sz w:val="19"/>
                <w:szCs w:val="19"/>
                <w:shd w:val="clear" w:color="auto" w:fill="FDFDFD"/>
                <w:lang w:eastAsia="ja-JP"/>
              </w:rPr>
              <w:t>、メールアドレスなど</w:t>
            </w:r>
            <w:r w:rsidRPr="00CF02A3">
              <w:rPr>
                <w:rFonts w:ascii="Meiryo UI" w:eastAsia="Meiryo UI" w:hAnsi="Meiryo UI" w:cs="Helvetica"/>
                <w:color w:val="FF0000"/>
                <w:sz w:val="19"/>
                <w:szCs w:val="19"/>
                <w:shd w:val="clear" w:color="auto" w:fill="FDFDFD"/>
                <w:lang w:eastAsia="ja-JP"/>
              </w:rPr>
              <w:t>。</w:t>
            </w:r>
          </w:p>
          <w:p w14:paraId="3C42A2C8" w14:textId="02C0EBFD" w:rsidR="006458F2" w:rsidRPr="00CF02A3" w:rsidRDefault="006458F2" w:rsidP="006458F2">
            <w:pPr>
              <w:pStyle w:val="a5"/>
              <w:numPr>
                <w:ilvl w:val="0"/>
                <w:numId w:val="17"/>
              </w:numPr>
              <w:spacing w:after="0" w:line="276" w:lineRule="auto"/>
              <w:ind w:leftChars="0" w:right="160"/>
              <w:textAlignment w:val="baseline"/>
              <w:rPr>
                <w:rFonts w:ascii="Meiryo UI" w:eastAsia="Meiryo UI" w:hAnsi="Meiryo UI" w:cs="MS Mincho"/>
                <w:b/>
                <w:bCs/>
                <w:color w:val="000000"/>
                <w:kern w:val="0"/>
                <w:sz w:val="19"/>
                <w:szCs w:val="19"/>
                <w:lang w:eastAsia="ja-JP"/>
              </w:rPr>
            </w:pPr>
            <w:r w:rsidRPr="00CF02A3">
              <w:rPr>
                <w:rFonts w:ascii="Meiryo UI" w:eastAsia="Meiryo UI" w:hAnsi="Meiryo UI" w:cs="바탕" w:hint="eastAsia"/>
                <w:b/>
                <w:bCs/>
                <w:color w:val="000000"/>
                <w:kern w:val="0"/>
                <w:sz w:val="19"/>
                <w:szCs w:val="19"/>
                <w:lang w:eastAsia="ja-JP"/>
              </w:rPr>
              <w:t>個人情報の保管及び利用</w:t>
            </w:r>
            <w:r w:rsidRPr="00CF02A3">
              <w:rPr>
                <w:rFonts w:ascii="Meiryo UI" w:eastAsia="Meiryo UI" w:hAnsi="Meiryo UI" w:cs="MS Mincho" w:hint="eastAsia"/>
                <w:b/>
                <w:bCs/>
                <w:color w:val="000000"/>
                <w:kern w:val="0"/>
                <w:sz w:val="19"/>
                <w:szCs w:val="19"/>
                <w:lang w:eastAsia="ja-JP"/>
              </w:rPr>
              <w:t>・提供</w:t>
            </w:r>
            <w:r w:rsidR="00311035" w:rsidRPr="00CF02A3">
              <w:rPr>
                <w:rFonts w:ascii="Meiryo UI" w:eastAsia="Meiryo UI" w:hAnsi="Meiryo UI" w:cs="MS Mincho" w:hint="eastAsia"/>
                <w:b/>
                <w:bCs/>
                <w:color w:val="000000"/>
                <w:kern w:val="0"/>
                <w:sz w:val="19"/>
                <w:szCs w:val="19"/>
                <w:lang w:eastAsia="ja-JP"/>
              </w:rPr>
              <w:t>期間</w:t>
            </w:r>
          </w:p>
          <w:p w14:paraId="1EA9F90B" w14:textId="2FE4D4CF" w:rsidR="00311035" w:rsidRPr="00CF02A3" w:rsidRDefault="006458F2" w:rsidP="00643497">
            <w:pPr>
              <w:spacing w:after="0" w:line="276" w:lineRule="auto"/>
              <w:ind w:left="709" w:right="160" w:firstLineChars="200" w:firstLine="380"/>
              <w:textAlignment w:val="baseline"/>
              <w:rPr>
                <w:rFonts w:ascii="Meiryo UI" w:eastAsia="Meiryo UI" w:hAnsi="Meiryo UI" w:cs="MS Mincho"/>
                <w:b/>
                <w:bCs/>
                <w:color w:val="FF0000"/>
                <w:kern w:val="0"/>
                <w:sz w:val="19"/>
                <w:szCs w:val="19"/>
                <w:lang w:eastAsia="ja-JP"/>
              </w:rPr>
            </w:pPr>
            <w:r w:rsidRPr="00CF02A3">
              <w:rPr>
                <w:rFonts w:ascii="Meiryo UI" w:eastAsia="Meiryo UI" w:hAnsi="Meiryo UI" w:cs="MS Mincho" w:hint="eastAsia"/>
                <w:color w:val="FF0000"/>
                <w:kern w:val="0"/>
                <w:sz w:val="19"/>
                <w:szCs w:val="19"/>
                <w:lang w:eastAsia="ja-JP"/>
              </w:rPr>
              <w:t>‐</w:t>
            </w:r>
            <w:r w:rsidRPr="00CF02A3">
              <w:rPr>
                <w:rFonts w:ascii="Meiryo UI" w:eastAsia="Meiryo UI" w:hAnsi="Meiryo UI" w:cs="MS Mincho" w:hint="eastAsia"/>
                <w:color w:val="000000"/>
                <w:kern w:val="0"/>
                <w:sz w:val="19"/>
                <w:szCs w:val="19"/>
                <w:lang w:eastAsia="ja-JP"/>
              </w:rPr>
              <w:t xml:space="preserve">　</w:t>
            </w:r>
            <w:r w:rsidRPr="00CF02A3">
              <w:rPr>
                <w:rFonts w:ascii="Meiryo UI" w:eastAsia="Meiryo UI" w:hAnsi="Meiryo UI" w:cs="MS Mincho" w:hint="eastAsia"/>
                <w:b/>
                <w:bCs/>
                <w:color w:val="FF0000"/>
                <w:kern w:val="0"/>
                <w:sz w:val="19"/>
                <w:szCs w:val="19"/>
                <w:lang w:eastAsia="ja-JP"/>
              </w:rPr>
              <w:t>本同意書が作成された</w:t>
            </w:r>
            <w:r w:rsidR="00844330" w:rsidRPr="00CF02A3">
              <w:rPr>
                <w:rFonts w:ascii="Meiryo UI" w:eastAsia="Meiryo UI" w:hAnsi="Meiryo UI" w:cs="MS Mincho" w:hint="eastAsia"/>
                <w:b/>
                <w:bCs/>
                <w:color w:val="FF0000"/>
                <w:kern w:val="0"/>
                <w:sz w:val="19"/>
                <w:szCs w:val="19"/>
                <w:lang w:eastAsia="ja-JP"/>
              </w:rPr>
              <w:t>時点</w:t>
            </w:r>
            <w:r w:rsidRPr="00CF02A3">
              <w:rPr>
                <w:rFonts w:ascii="Meiryo UI" w:eastAsia="Meiryo UI" w:hAnsi="Meiryo UI" w:cs="MS Mincho" w:hint="eastAsia"/>
                <w:b/>
                <w:bCs/>
                <w:color w:val="FF0000"/>
                <w:kern w:val="0"/>
                <w:sz w:val="19"/>
                <w:szCs w:val="19"/>
                <w:lang w:eastAsia="ja-JP"/>
              </w:rPr>
              <w:t>から</w:t>
            </w:r>
            <w:r w:rsidR="00844330" w:rsidRPr="00CF02A3">
              <w:rPr>
                <w:rFonts w:ascii="Meiryo UI" w:eastAsia="Meiryo UI" w:hAnsi="Meiryo UI" w:cs="MS Mincho" w:hint="eastAsia"/>
                <w:b/>
                <w:bCs/>
                <w:color w:val="FF0000"/>
                <w:kern w:val="0"/>
                <w:sz w:val="19"/>
                <w:szCs w:val="19"/>
                <w:lang w:eastAsia="ja-JP"/>
              </w:rPr>
              <w:t>本</w:t>
            </w:r>
            <w:r w:rsidRPr="00CF02A3">
              <w:rPr>
                <w:rFonts w:ascii="Meiryo UI" w:eastAsia="Meiryo UI" w:hAnsi="Meiryo UI" w:cs="MS Mincho" w:hint="eastAsia"/>
                <w:b/>
                <w:bCs/>
                <w:color w:val="FF0000"/>
                <w:kern w:val="0"/>
                <w:sz w:val="19"/>
                <w:szCs w:val="19"/>
                <w:lang w:eastAsia="ja-JP"/>
              </w:rPr>
              <w:t>入札参加書類の管理のための保有期間まで(10年)</w:t>
            </w:r>
          </w:p>
          <w:p w14:paraId="0B489EF9" w14:textId="77777777" w:rsidR="006458F2" w:rsidRPr="00CF02A3" w:rsidRDefault="006458F2" w:rsidP="00247C2F">
            <w:pPr>
              <w:spacing w:after="0" w:line="276" w:lineRule="auto"/>
              <w:ind w:right="160" w:firstLineChars="600" w:firstLine="1044"/>
              <w:textAlignment w:val="baseline"/>
              <w:rPr>
                <w:rFonts w:ascii="Meiryo UI" w:eastAsia="Meiryo UI" w:hAnsi="Meiryo UI" w:cs="굴림"/>
                <w:color w:val="000000"/>
                <w:kern w:val="0"/>
                <w:sz w:val="19"/>
                <w:szCs w:val="19"/>
                <w:lang w:eastAsia="ja-JP"/>
              </w:rPr>
            </w:pPr>
            <w:r w:rsidRPr="00CF02A3">
              <w:rPr>
                <w:rFonts w:ascii="Meiryo UI" w:eastAsia="Meiryo UI" w:hAnsi="Meiryo UI" w:cs="굴림" w:hint="eastAsia"/>
                <w:color w:val="000000"/>
                <w:spacing w:val="-8"/>
                <w:kern w:val="0"/>
                <w:sz w:val="19"/>
                <w:szCs w:val="19"/>
                <w:lang w:eastAsia="ja-JP"/>
              </w:rPr>
              <w:t xml:space="preserve">(4) </w:t>
            </w:r>
            <w:r w:rsidRPr="00CF02A3">
              <w:rPr>
                <w:rFonts w:ascii="Meiryo UI" w:eastAsia="Meiryo UI" w:hAnsi="Meiryo UI" w:cs="바탕" w:hint="eastAsia"/>
                <w:color w:val="000000"/>
                <w:spacing w:val="-8"/>
                <w:kern w:val="0"/>
                <w:sz w:val="19"/>
                <w:szCs w:val="19"/>
                <w:lang w:eastAsia="ja-JP"/>
              </w:rPr>
              <w:t>同意しない</w:t>
            </w:r>
            <w:r w:rsidRPr="00CF02A3">
              <w:rPr>
                <w:rFonts w:ascii="Meiryo UI" w:eastAsia="Meiryo UI" w:hAnsi="Meiryo UI" w:cs="새굴림" w:hint="eastAsia"/>
                <w:color w:val="000000"/>
                <w:spacing w:val="-8"/>
                <w:kern w:val="0"/>
                <w:sz w:val="19"/>
                <w:szCs w:val="19"/>
                <w:lang w:eastAsia="ja-JP"/>
              </w:rPr>
              <w:t>権利と不同意による不利益</w:t>
            </w:r>
          </w:p>
          <w:p w14:paraId="7C0770E6" w14:textId="77777777" w:rsidR="006458F2" w:rsidRPr="00CF02A3" w:rsidRDefault="006458F2" w:rsidP="00247C2F">
            <w:pPr>
              <w:spacing w:after="0" w:line="276" w:lineRule="auto"/>
              <w:ind w:leftChars="100" w:left="200" w:right="160" w:firstLineChars="500" w:firstLine="870"/>
              <w:textAlignment w:val="baseline"/>
              <w:rPr>
                <w:rFonts w:ascii="Meiryo UI" w:eastAsia="Meiryo UI" w:hAnsi="Meiryo UI" w:cs="굴림"/>
                <w:color w:val="000000"/>
                <w:kern w:val="0"/>
                <w:sz w:val="19"/>
                <w:szCs w:val="19"/>
                <w:lang w:eastAsia="ja-JP"/>
              </w:rPr>
            </w:pPr>
            <w:r w:rsidRPr="00CF02A3">
              <w:rPr>
                <w:rFonts w:ascii="Meiryo UI" w:eastAsia="Meiryo UI" w:hAnsi="Meiryo UI" w:cs="굴림" w:hint="eastAsia"/>
                <w:color w:val="000000"/>
                <w:spacing w:val="-8"/>
                <w:kern w:val="0"/>
                <w:sz w:val="19"/>
                <w:szCs w:val="19"/>
                <w:lang w:eastAsia="ja-JP"/>
              </w:rPr>
              <w:t xml:space="preserve">- </w:t>
            </w:r>
            <w:r w:rsidRPr="00CF02A3">
              <w:rPr>
                <w:rFonts w:ascii="Meiryo UI" w:eastAsia="Meiryo UI" w:hAnsi="Meiryo UI" w:cs="Helvetica"/>
                <w:color w:val="000000"/>
                <w:sz w:val="19"/>
                <w:szCs w:val="19"/>
                <w:shd w:val="clear" w:color="auto" w:fill="FDFDFD"/>
                <w:lang w:eastAsia="ja-JP"/>
              </w:rPr>
              <w:t>上記</w:t>
            </w:r>
            <w:r w:rsidRPr="00CF02A3">
              <w:rPr>
                <w:rFonts w:ascii="Meiryo UI" w:eastAsia="Meiryo UI" w:hAnsi="Meiryo UI" w:cs="Helvetica" w:hint="eastAsia"/>
                <w:color w:val="000000"/>
                <w:sz w:val="19"/>
                <w:szCs w:val="19"/>
                <w:shd w:val="clear" w:color="auto" w:fill="FDFDFD"/>
                <w:lang w:eastAsia="ja-JP"/>
              </w:rPr>
              <w:t>の</w:t>
            </w:r>
            <w:r w:rsidRPr="00CF02A3">
              <w:rPr>
                <w:rFonts w:ascii="Meiryo UI" w:eastAsia="Meiryo UI" w:hAnsi="Meiryo UI" w:cs="Helvetica"/>
                <w:color w:val="000000"/>
                <w:sz w:val="19"/>
                <w:szCs w:val="19"/>
                <w:shd w:val="clear" w:color="auto" w:fill="FDFDFD"/>
                <w:lang w:eastAsia="ja-JP"/>
              </w:rPr>
              <w:t>本人は、上記個人情報の</w:t>
            </w:r>
            <w:r w:rsidRPr="00CF02A3">
              <w:rPr>
                <w:rFonts w:ascii="Meiryo UI" w:eastAsia="Meiryo UI" w:hAnsi="Meiryo UI" w:cs="새굴림" w:hint="eastAsia"/>
                <w:color w:val="000000"/>
                <w:sz w:val="19"/>
                <w:szCs w:val="19"/>
                <w:shd w:val="clear" w:color="auto" w:fill="FDFDFD"/>
                <w:lang w:eastAsia="ja-JP"/>
              </w:rPr>
              <w:t>収</w:t>
            </w:r>
            <w:r w:rsidRPr="00CF02A3">
              <w:rPr>
                <w:rFonts w:ascii="Meiryo UI" w:eastAsia="Meiryo UI" w:hAnsi="Meiryo UI" w:cs="맑은 고딕" w:hint="eastAsia"/>
                <w:color w:val="000000"/>
                <w:sz w:val="19"/>
                <w:szCs w:val="19"/>
                <w:shd w:val="clear" w:color="auto" w:fill="FDFDFD"/>
                <w:lang w:eastAsia="ja-JP"/>
              </w:rPr>
              <w:t>集に</w:t>
            </w:r>
            <w:r w:rsidRPr="00CF02A3">
              <w:rPr>
                <w:rFonts w:ascii="Meiryo UI" w:eastAsia="Meiryo UI" w:hAnsi="Meiryo UI" w:cs="새굴림" w:hint="eastAsia"/>
                <w:color w:val="000000"/>
                <w:sz w:val="19"/>
                <w:szCs w:val="19"/>
                <w:shd w:val="clear" w:color="auto" w:fill="FDFDFD"/>
                <w:lang w:eastAsia="ja-JP"/>
              </w:rPr>
              <w:t>対</w:t>
            </w:r>
            <w:r w:rsidRPr="00CF02A3">
              <w:rPr>
                <w:rFonts w:ascii="Meiryo UI" w:eastAsia="Meiryo UI" w:hAnsi="Meiryo UI" w:cs="맑은 고딕" w:hint="eastAsia"/>
                <w:color w:val="000000"/>
                <w:sz w:val="19"/>
                <w:szCs w:val="19"/>
                <w:shd w:val="clear" w:color="auto" w:fill="FDFDFD"/>
                <w:lang w:eastAsia="ja-JP"/>
              </w:rPr>
              <w:t>して拒否する</w:t>
            </w:r>
            <w:r w:rsidRPr="00CF02A3">
              <w:rPr>
                <w:rFonts w:ascii="Meiryo UI" w:eastAsia="Meiryo UI" w:hAnsi="Meiryo UI" w:cs="새굴림" w:hint="eastAsia"/>
                <w:color w:val="000000"/>
                <w:sz w:val="19"/>
                <w:szCs w:val="19"/>
                <w:shd w:val="clear" w:color="auto" w:fill="FDFDFD"/>
                <w:lang w:eastAsia="ja-JP"/>
              </w:rPr>
              <w:t>権</w:t>
            </w:r>
            <w:r w:rsidRPr="00CF02A3">
              <w:rPr>
                <w:rFonts w:ascii="Meiryo UI" w:eastAsia="Meiryo UI" w:hAnsi="Meiryo UI" w:cs="맑은 고딕" w:hint="eastAsia"/>
                <w:color w:val="000000"/>
                <w:sz w:val="19"/>
                <w:szCs w:val="19"/>
                <w:shd w:val="clear" w:color="auto" w:fill="FDFDFD"/>
                <w:lang w:eastAsia="ja-JP"/>
              </w:rPr>
              <w:t>利を保有していることを認知している</w:t>
            </w:r>
            <w:r w:rsidRPr="00CF02A3">
              <w:rPr>
                <w:rFonts w:ascii="Meiryo UI" w:eastAsia="Meiryo UI" w:hAnsi="Meiryo UI" w:cs="Helvetica"/>
                <w:color w:val="000000"/>
                <w:sz w:val="19"/>
                <w:szCs w:val="19"/>
                <w:shd w:val="clear" w:color="auto" w:fill="FDFDFD"/>
                <w:lang w:eastAsia="ja-JP"/>
              </w:rPr>
              <w:t>。</w:t>
            </w:r>
          </w:p>
          <w:p w14:paraId="39F4E3AF" w14:textId="50760260" w:rsidR="00874F4A" w:rsidRPr="00CF02A3" w:rsidRDefault="006458F2" w:rsidP="00247C2F">
            <w:pPr>
              <w:spacing w:after="0" w:line="276" w:lineRule="auto"/>
              <w:ind w:leftChars="50" w:left="100" w:right="160" w:firstLineChars="550" w:firstLine="957"/>
              <w:textAlignment w:val="baseline"/>
              <w:rPr>
                <w:rFonts w:ascii="Meiryo UI" w:eastAsia="Meiryo UI" w:hAnsi="Meiryo UI" w:cs="굴림"/>
                <w:color w:val="000000"/>
                <w:kern w:val="0"/>
                <w:sz w:val="19"/>
                <w:szCs w:val="19"/>
                <w:lang w:eastAsia="ja-JP"/>
              </w:rPr>
            </w:pPr>
            <w:r w:rsidRPr="00CF02A3">
              <w:rPr>
                <w:rFonts w:ascii="Meiryo UI" w:eastAsia="Meiryo UI" w:hAnsi="Meiryo UI" w:cs="굴림" w:hint="eastAsia"/>
                <w:color w:val="000000"/>
                <w:spacing w:val="-8"/>
                <w:kern w:val="0"/>
                <w:sz w:val="19"/>
                <w:szCs w:val="19"/>
                <w:lang w:eastAsia="ja-JP"/>
              </w:rPr>
              <w:t>- 不同意</w:t>
            </w:r>
            <w:r w:rsidRPr="00CF02A3">
              <w:rPr>
                <w:rFonts w:ascii="Meiryo UI" w:eastAsia="Meiryo UI" w:hAnsi="Meiryo UI" w:cs="Helvetica"/>
                <w:color w:val="000000"/>
                <w:sz w:val="19"/>
                <w:szCs w:val="19"/>
                <w:shd w:val="clear" w:color="auto" w:fill="FDFDFD"/>
                <w:lang w:eastAsia="ja-JP"/>
              </w:rPr>
              <w:t>による不利益:</w:t>
            </w:r>
            <w:r w:rsidRPr="00CF02A3">
              <w:rPr>
                <w:rFonts w:ascii="Meiryo UI" w:eastAsia="Meiryo UI" w:hAnsi="Meiryo UI" w:cs="Helvetica"/>
                <w:color w:val="FF0000"/>
                <w:sz w:val="19"/>
                <w:szCs w:val="19"/>
                <w:shd w:val="clear" w:color="auto" w:fill="FDFDFD"/>
                <w:lang w:eastAsia="ja-JP"/>
              </w:rPr>
              <w:t>契約締結</w:t>
            </w:r>
            <w:r w:rsidRPr="00CF02A3">
              <w:rPr>
                <w:rFonts w:ascii="Meiryo UI" w:eastAsia="Meiryo UI" w:hAnsi="Meiryo UI" w:cs="새굴림" w:hint="eastAsia"/>
                <w:color w:val="FF0000"/>
                <w:sz w:val="19"/>
                <w:szCs w:val="19"/>
                <w:shd w:val="clear" w:color="auto" w:fill="FDFDFD"/>
                <w:lang w:eastAsia="ja-JP"/>
              </w:rPr>
              <w:t>対</w:t>
            </w:r>
            <w:r w:rsidRPr="00CF02A3">
              <w:rPr>
                <w:rFonts w:ascii="Meiryo UI" w:eastAsia="Meiryo UI" w:hAnsi="Meiryo UI" w:cs="맑은 고딕" w:hint="eastAsia"/>
                <w:color w:val="FF0000"/>
                <w:sz w:val="19"/>
                <w:szCs w:val="19"/>
                <w:shd w:val="clear" w:color="auto" w:fill="FDFDFD"/>
                <w:lang w:eastAsia="ja-JP"/>
              </w:rPr>
              <w:t>象からの除外</w:t>
            </w:r>
            <w:r w:rsidRPr="00CF02A3">
              <w:rPr>
                <w:rFonts w:ascii="Meiryo UI" w:eastAsia="Meiryo UI" w:hAnsi="Meiryo UI" w:cs="Helvetica"/>
                <w:color w:val="FF0000"/>
                <w:sz w:val="19"/>
                <w:szCs w:val="19"/>
                <w:shd w:val="clear" w:color="auto" w:fill="FDFDFD"/>
                <w:lang w:eastAsia="ja-JP"/>
              </w:rPr>
              <w:t>。</w:t>
            </w:r>
          </w:p>
          <w:p w14:paraId="6B3AE180" w14:textId="1A7CC1E0" w:rsidR="00874F4A" w:rsidRPr="00CF02A3" w:rsidRDefault="006458F2" w:rsidP="00643497">
            <w:pPr>
              <w:snapToGrid w:val="0"/>
              <w:spacing w:after="0" w:line="276" w:lineRule="auto"/>
              <w:ind w:left="160" w:right="560"/>
              <w:jc w:val="center"/>
              <w:textAlignment w:val="baseline"/>
              <w:rPr>
                <w:rFonts w:ascii="Meiryo UI" w:eastAsia="Meiryo UI" w:hAnsi="Meiryo UI" w:cs="굴림"/>
                <w:color w:val="000000"/>
                <w:kern w:val="0"/>
                <w:sz w:val="19"/>
                <w:szCs w:val="19"/>
                <w:lang w:eastAsia="ja-JP"/>
              </w:rPr>
            </w:pPr>
            <w:r w:rsidRPr="00CF02A3">
              <w:rPr>
                <w:rFonts w:ascii="Meiryo UI" w:eastAsia="Meiryo UI" w:hAnsi="Meiryo UI" w:cs="굴림" w:hint="eastAsia"/>
                <w:color w:val="000000"/>
                <w:kern w:val="0"/>
                <w:sz w:val="19"/>
                <w:szCs w:val="19"/>
                <w:lang w:eastAsia="ja-JP"/>
              </w:rPr>
              <w:t xml:space="preserve">　　　　　　　　　　　　　　　　　　　　　　　　202</w:t>
            </w:r>
            <w:r w:rsidR="004F66FF" w:rsidRPr="00CF02A3">
              <w:rPr>
                <w:rFonts w:ascii="Meiryo UI" w:eastAsia="Meiryo UI" w:hAnsi="Meiryo UI" w:cs="굴림" w:hint="eastAsia"/>
                <w:color w:val="000000"/>
                <w:kern w:val="0"/>
                <w:sz w:val="19"/>
                <w:szCs w:val="19"/>
                <w:lang w:eastAsia="ja-JP"/>
              </w:rPr>
              <w:t>4</w:t>
            </w:r>
            <w:r w:rsidR="006C37D8">
              <w:rPr>
                <w:rFonts w:ascii="Meiryo UI" w:eastAsia="Meiryo UI" w:hAnsi="Meiryo UI" w:cs="굴림" w:hint="eastAsia"/>
                <w:color w:val="000000"/>
                <w:kern w:val="0"/>
                <w:sz w:val="19"/>
                <w:szCs w:val="19"/>
                <w:lang w:eastAsia="ja-JP"/>
              </w:rPr>
              <w:t>年</w:t>
            </w:r>
            <w:r w:rsidRPr="00CF02A3">
              <w:rPr>
                <w:rFonts w:ascii="Meiryo UI" w:eastAsia="Meiryo UI" w:hAnsi="Meiryo UI" w:cs="굴림" w:hint="eastAsia"/>
                <w:color w:val="000000"/>
                <w:kern w:val="0"/>
                <w:sz w:val="19"/>
                <w:szCs w:val="19"/>
                <w:lang w:eastAsia="ja-JP"/>
              </w:rPr>
              <w:t xml:space="preserve"> 　月 　日</w:t>
            </w:r>
          </w:p>
          <w:p w14:paraId="772E396C" w14:textId="77777777" w:rsidR="00643497" w:rsidRPr="00CF02A3" w:rsidRDefault="00643497" w:rsidP="00B33445">
            <w:pPr>
              <w:wordWrap/>
              <w:snapToGrid w:val="0"/>
              <w:spacing w:after="0" w:line="276" w:lineRule="auto"/>
              <w:ind w:left="160" w:right="160"/>
              <w:jc w:val="center"/>
              <w:textAlignment w:val="baseline"/>
              <w:rPr>
                <w:rFonts w:ascii="Meiryo UI" w:eastAsia="Meiryo UI" w:hAnsi="Meiryo UI" w:cs="굴림"/>
                <w:color w:val="000000"/>
                <w:kern w:val="0"/>
                <w:sz w:val="21"/>
                <w:szCs w:val="21"/>
                <w:lang w:eastAsia="ja-JP"/>
              </w:rPr>
            </w:pPr>
          </w:p>
          <w:p w14:paraId="65810A19" w14:textId="4BC59D3E" w:rsidR="006458F2" w:rsidRPr="00CF02A3" w:rsidRDefault="006458F2" w:rsidP="00B33445">
            <w:pPr>
              <w:wordWrap/>
              <w:snapToGrid w:val="0"/>
              <w:spacing w:after="0" w:line="276" w:lineRule="auto"/>
              <w:ind w:left="160" w:right="160"/>
              <w:jc w:val="center"/>
              <w:textAlignment w:val="baseline"/>
              <w:rPr>
                <w:rFonts w:ascii="Meiryo UI" w:eastAsia="Meiryo UI" w:hAnsi="Meiryo UI" w:cs="굴림"/>
                <w:b/>
                <w:bCs/>
                <w:color w:val="000000"/>
                <w:kern w:val="0"/>
                <w:sz w:val="36"/>
                <w:szCs w:val="36"/>
                <w:lang w:eastAsia="ja-JP"/>
              </w:rPr>
            </w:pPr>
            <w:r w:rsidRPr="00CF02A3">
              <w:rPr>
                <w:rFonts w:ascii="Meiryo UI" w:eastAsia="Meiryo UI" w:hAnsi="Meiryo UI" w:cs="굴림" w:hint="eastAsia"/>
                <w:b/>
                <w:bCs/>
                <w:color w:val="000000"/>
                <w:kern w:val="0"/>
                <w:sz w:val="36"/>
                <w:szCs w:val="36"/>
                <w:lang w:eastAsia="ja-JP"/>
              </w:rPr>
              <w:t>韓国コンテンツ振興院長</w:t>
            </w:r>
            <w:r w:rsidR="00844330" w:rsidRPr="00CF02A3">
              <w:rPr>
                <w:rFonts w:ascii="Meiryo UI" w:eastAsia="Meiryo UI" w:hAnsi="Meiryo UI" w:cs="굴림" w:hint="eastAsia"/>
                <w:b/>
                <w:bCs/>
                <w:color w:val="000000"/>
                <w:kern w:val="0"/>
                <w:sz w:val="36"/>
                <w:szCs w:val="36"/>
                <w:lang w:eastAsia="ja-JP"/>
              </w:rPr>
              <w:t>貴下</w:t>
            </w:r>
          </w:p>
          <w:p w14:paraId="226D542D" w14:textId="77777777" w:rsidR="006458F2" w:rsidRPr="00CF02A3" w:rsidRDefault="006458F2" w:rsidP="00B33445">
            <w:pPr>
              <w:snapToGrid w:val="0"/>
              <w:spacing w:after="0" w:line="276" w:lineRule="auto"/>
              <w:ind w:left="160" w:right="160"/>
              <w:textAlignment w:val="baseline"/>
              <w:rPr>
                <w:rFonts w:ascii="Meiryo UI" w:eastAsia="Meiryo UI" w:hAnsi="Meiryo UI" w:cs="굴림"/>
                <w:b/>
                <w:bCs/>
                <w:color w:val="000000"/>
                <w:kern w:val="0"/>
                <w:sz w:val="24"/>
                <w:szCs w:val="24"/>
                <w:lang w:eastAsia="ja-JP"/>
              </w:rPr>
            </w:pPr>
          </w:p>
        </w:tc>
      </w:tr>
    </w:tbl>
    <w:p w14:paraId="239D76C8" w14:textId="317DF963" w:rsidR="00675C28" w:rsidRPr="00CF02A3" w:rsidRDefault="009A71B4" w:rsidP="009A71B4">
      <w:pPr>
        <w:widowControl/>
        <w:wordWrap/>
        <w:autoSpaceDE/>
        <w:autoSpaceDN/>
        <w:rPr>
          <w:rFonts w:ascii="Meiryo UI" w:eastAsia="Meiryo UI" w:hAnsi="Meiryo UI" w:cs="굴림"/>
          <w:color w:val="000000"/>
          <w:kern w:val="0"/>
          <w:sz w:val="28"/>
          <w:szCs w:val="28"/>
          <w:lang w:eastAsia="ja-JP"/>
        </w:rPr>
      </w:pPr>
      <w:r w:rsidRPr="00CF02A3">
        <w:rPr>
          <w:rFonts w:ascii="Meiryo UI" w:eastAsia="Meiryo UI" w:hAnsi="Meiryo UI" w:cs="굴림"/>
          <w:color w:val="000000"/>
          <w:kern w:val="0"/>
          <w:sz w:val="26"/>
          <w:szCs w:val="26"/>
          <w:lang w:eastAsia="ja-JP"/>
        </w:rPr>
        <w:br w:type="page"/>
      </w:r>
      <w:r w:rsidR="00675C28" w:rsidRPr="00CF02A3">
        <w:rPr>
          <w:rFonts w:ascii="Meiryo UI" w:eastAsia="Meiryo UI" w:hAnsi="Meiryo UI" w:hint="eastAsia"/>
          <w:sz w:val="28"/>
          <w:szCs w:val="28"/>
          <w:lang w:eastAsia="ja-JP"/>
        </w:rPr>
        <w:lastRenderedPageBreak/>
        <w:t xml:space="preserve"> </w:t>
      </w:r>
      <w:r w:rsidRPr="00CF02A3">
        <w:rPr>
          <w:rFonts w:ascii="Meiryo UI" w:eastAsia="Meiryo UI" w:hAnsi="Meiryo UI" w:hint="eastAsia"/>
          <w:sz w:val="28"/>
          <w:szCs w:val="28"/>
          <w:lang w:eastAsia="ja-JP"/>
        </w:rPr>
        <w:t xml:space="preserve">【　</w:t>
      </w:r>
      <w:r w:rsidR="00675C28" w:rsidRPr="00CF02A3">
        <w:rPr>
          <w:rFonts w:ascii="Meiryo UI" w:eastAsia="Meiryo UI" w:hAnsi="Meiryo UI" w:cs="바탕" w:hint="eastAsia"/>
          <w:color w:val="000000"/>
          <w:kern w:val="0"/>
          <w:sz w:val="28"/>
          <w:szCs w:val="28"/>
          <w:lang w:eastAsia="ja-JP"/>
        </w:rPr>
        <w:t>別紙第</w:t>
      </w:r>
      <w:r w:rsidR="00F549A9" w:rsidRPr="00CF02A3">
        <w:rPr>
          <w:rFonts w:ascii="Meiryo UI" w:eastAsia="Meiryo UI" w:hAnsi="Meiryo UI" w:cs="굴림" w:hint="eastAsia"/>
          <w:color w:val="000000"/>
          <w:kern w:val="0"/>
          <w:sz w:val="28"/>
          <w:szCs w:val="28"/>
          <w:lang w:eastAsia="ja-JP"/>
        </w:rPr>
        <w:t>７</w:t>
      </w:r>
      <w:r w:rsidR="00675C28" w:rsidRPr="00CF02A3">
        <w:rPr>
          <w:rFonts w:ascii="Meiryo UI" w:eastAsia="Meiryo UI" w:hAnsi="Meiryo UI" w:cs="새굴림" w:hint="eastAsia"/>
          <w:color w:val="000000"/>
          <w:kern w:val="0"/>
          <w:sz w:val="28"/>
          <w:szCs w:val="28"/>
          <w:lang w:eastAsia="ja-JP"/>
        </w:rPr>
        <w:t>号書式</w:t>
      </w:r>
      <w:r w:rsidR="00675C28" w:rsidRPr="00CF02A3">
        <w:rPr>
          <w:rFonts w:ascii="Meiryo UI" w:eastAsia="Meiryo UI" w:hAnsi="Meiryo UI" w:cs="굴림" w:hint="eastAsia"/>
          <w:color w:val="000000"/>
          <w:kern w:val="0"/>
          <w:sz w:val="28"/>
          <w:szCs w:val="28"/>
          <w:lang w:eastAsia="ja-JP"/>
        </w:rPr>
        <w:t xml:space="preserve"> 】</w:t>
      </w:r>
    </w:p>
    <w:p w14:paraId="5489C199" w14:textId="2F40BE64" w:rsidR="00675C28" w:rsidRPr="00CF02A3" w:rsidRDefault="00675C28" w:rsidP="00C058B3">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CF02A3">
        <w:rPr>
          <w:rFonts w:ascii="Meiryo UI" w:eastAsia="Meiryo UI" w:hAnsi="Meiryo UI" w:cs="맑은 고딕" w:hint="eastAsia"/>
          <w:b/>
          <w:bCs/>
          <w:color w:val="000000"/>
          <w:kern w:val="0"/>
          <w:sz w:val="32"/>
          <w:szCs w:val="32"/>
          <w:lang w:eastAsia="ja-JP"/>
        </w:rPr>
        <w:t>業務委託</w:t>
      </w:r>
      <w:r w:rsidRPr="00CF02A3">
        <w:rPr>
          <w:rFonts w:ascii="Meiryo UI" w:eastAsia="Meiryo UI" w:hAnsi="Meiryo UI" w:cs="새굴림" w:hint="eastAsia"/>
          <w:b/>
          <w:bCs/>
          <w:color w:val="000000"/>
          <w:kern w:val="0"/>
          <w:sz w:val="32"/>
          <w:szCs w:val="32"/>
          <w:lang w:eastAsia="ja-JP"/>
        </w:rPr>
        <w:t>参</w:t>
      </w:r>
      <w:r w:rsidRPr="00CF02A3">
        <w:rPr>
          <w:rFonts w:ascii="Meiryo UI" w:eastAsia="Meiryo UI" w:hAnsi="Meiryo UI" w:cs="맑은 고딕" w:hint="eastAsia"/>
          <w:b/>
          <w:bCs/>
          <w:color w:val="000000"/>
          <w:kern w:val="0"/>
          <w:sz w:val="32"/>
          <w:szCs w:val="32"/>
          <w:lang w:eastAsia="ja-JP"/>
        </w:rPr>
        <w:t>加確認書</w:t>
      </w:r>
      <w:r w:rsidR="003F4782" w:rsidRPr="00CF02A3">
        <w:rPr>
          <w:rFonts w:ascii="Meiryo UI" w:eastAsia="Meiryo UI" w:hAnsi="Meiryo UI" w:cs="맑은 고딕" w:hint="eastAsia"/>
          <w:b/>
          <w:bCs/>
          <w:color w:val="000000"/>
          <w:kern w:val="0"/>
          <w:sz w:val="32"/>
          <w:szCs w:val="32"/>
          <w:lang w:eastAsia="ja-JP"/>
        </w:rPr>
        <w:t>及び</w:t>
      </w:r>
      <w:r w:rsidRPr="00CF02A3">
        <w:rPr>
          <w:rFonts w:ascii="Meiryo UI" w:eastAsia="Meiryo UI" w:hAnsi="Meiryo UI" w:cs="맑은 고딕" w:hint="eastAsia"/>
          <w:b/>
          <w:bCs/>
          <w:color w:val="000000"/>
          <w:kern w:val="0"/>
          <w:sz w:val="32"/>
          <w:szCs w:val="32"/>
          <w:lang w:eastAsia="ja-JP"/>
        </w:rPr>
        <w:t>報酬支給確約書</w:t>
      </w:r>
    </w:p>
    <w:p w14:paraId="58479412" w14:textId="2676F6D5" w:rsidR="00C058B3" w:rsidRPr="00CF02A3" w:rsidRDefault="00675C28" w:rsidP="00C058B3">
      <w:pPr>
        <w:wordWrap/>
        <w:snapToGrid w:val="0"/>
        <w:spacing w:after="0" w:line="384" w:lineRule="auto"/>
        <w:jc w:val="center"/>
        <w:textAlignment w:val="baseline"/>
        <w:rPr>
          <w:rFonts w:ascii="Meiryo UI" w:eastAsia="Meiryo UI" w:hAnsi="Meiryo UI" w:cs="굴림"/>
          <w:color w:val="000000"/>
          <w:kern w:val="0"/>
          <w:sz w:val="22"/>
          <w:lang w:eastAsia="ja-JP"/>
        </w:rPr>
      </w:pPr>
      <w:r w:rsidRPr="00CF02A3">
        <w:rPr>
          <w:rFonts w:ascii="Meiryo UI" w:eastAsia="Meiryo UI" w:hAnsi="Meiryo UI" w:cs="맑은 고딕"/>
          <w:color w:val="000000"/>
          <w:kern w:val="0"/>
          <w:sz w:val="22"/>
          <w:lang w:eastAsia="ja-JP"/>
        </w:rPr>
        <w:t>(</w:t>
      </w:r>
      <w:r w:rsidRPr="00CF02A3">
        <w:rPr>
          <w:rFonts w:ascii="Meiryo UI" w:eastAsia="Meiryo UI" w:hAnsi="Meiryo UI" w:cs="새굴림" w:hint="eastAsia"/>
          <w:color w:val="000000"/>
          <w:kern w:val="0"/>
          <w:sz w:val="22"/>
          <w:lang w:eastAsia="ja-JP"/>
        </w:rPr>
        <w:t>参</w:t>
      </w:r>
      <w:r w:rsidRPr="00CF02A3">
        <w:rPr>
          <w:rFonts w:ascii="Meiryo UI" w:eastAsia="Meiryo UI" w:hAnsi="Meiryo UI" w:cs="맑은 고딕" w:hint="eastAsia"/>
          <w:color w:val="000000"/>
          <w:kern w:val="0"/>
          <w:sz w:val="22"/>
          <w:lang w:eastAsia="ja-JP"/>
        </w:rPr>
        <w:t>加人員のうち所</w:t>
      </w:r>
      <w:r w:rsidRPr="00CF02A3">
        <w:rPr>
          <w:rFonts w:ascii="Meiryo UI" w:eastAsia="Meiryo UI" w:hAnsi="Meiryo UI" w:cs="새굴림" w:hint="eastAsia"/>
          <w:color w:val="000000"/>
          <w:kern w:val="0"/>
          <w:sz w:val="22"/>
          <w:lang w:eastAsia="ja-JP"/>
        </w:rPr>
        <w:t>属</w:t>
      </w:r>
      <w:r w:rsidRPr="00CF02A3">
        <w:rPr>
          <w:rFonts w:ascii="Meiryo UI" w:eastAsia="Meiryo UI" w:hAnsi="Meiryo UI" w:cs="맑은 고딕" w:hint="eastAsia"/>
          <w:color w:val="000000"/>
          <w:kern w:val="0"/>
          <w:sz w:val="22"/>
          <w:lang w:eastAsia="ja-JP"/>
        </w:rPr>
        <w:t>外</w:t>
      </w:r>
      <w:r w:rsidRPr="00CF02A3">
        <w:rPr>
          <w:rFonts w:ascii="Meiryo UI" w:eastAsia="Meiryo UI" w:hAnsi="Meiryo UI" w:cs="맑은 고딕"/>
          <w:color w:val="000000"/>
          <w:kern w:val="0"/>
          <w:sz w:val="22"/>
          <w:lang w:eastAsia="ja-JP"/>
        </w:rPr>
        <w:t>(フリ</w:t>
      </w:r>
      <w:r w:rsidRPr="00CF02A3">
        <w:rPr>
          <w:rFonts w:ascii="Meiryo UI" w:eastAsia="Meiryo UI" w:hAnsi="Meiryo UI" w:cs="MS Mincho" w:hint="eastAsia"/>
          <w:color w:val="000000"/>
          <w:kern w:val="0"/>
          <w:sz w:val="22"/>
          <w:lang w:eastAsia="ja-JP"/>
        </w:rPr>
        <w:t>ー</w:t>
      </w:r>
      <w:r w:rsidRPr="00CF02A3">
        <w:rPr>
          <w:rFonts w:ascii="Meiryo UI" w:eastAsia="Meiryo UI" w:hAnsi="Meiryo UI" w:cs="맑은 고딕" w:hint="eastAsia"/>
          <w:color w:val="000000"/>
          <w:kern w:val="0"/>
          <w:sz w:val="22"/>
          <w:lang w:eastAsia="ja-JP"/>
        </w:rPr>
        <w:t>ランスなど</w:t>
      </w:r>
      <w:r w:rsidRPr="00CF02A3">
        <w:rPr>
          <w:rFonts w:ascii="Meiryo UI" w:eastAsia="Meiryo UI" w:hAnsi="Meiryo UI" w:cs="맑은 고딕"/>
          <w:color w:val="000000"/>
          <w:kern w:val="0"/>
          <w:sz w:val="22"/>
          <w:lang w:eastAsia="ja-JP"/>
        </w:rPr>
        <w:t>)人材の場合は作成提出)</w:t>
      </w:r>
    </w:p>
    <w:tbl>
      <w:tblPr>
        <w:tblOverlap w:val="never"/>
        <w:tblW w:w="9785" w:type="dxa"/>
        <w:jc w:val="center"/>
        <w:tblCellMar>
          <w:top w:w="15" w:type="dxa"/>
          <w:left w:w="15" w:type="dxa"/>
          <w:bottom w:w="15" w:type="dxa"/>
          <w:right w:w="15" w:type="dxa"/>
        </w:tblCellMar>
        <w:tblLook w:val="04A0" w:firstRow="1" w:lastRow="0" w:firstColumn="1" w:lastColumn="0" w:noHBand="0" w:noVBand="1"/>
      </w:tblPr>
      <w:tblGrid>
        <w:gridCol w:w="4138"/>
        <w:gridCol w:w="5647"/>
      </w:tblGrid>
      <w:tr w:rsidR="00C058B3" w:rsidRPr="00CF02A3" w14:paraId="4D6AB228"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086D13" w14:textId="714327AD" w:rsidR="00C058B3" w:rsidRPr="00CF02A3" w:rsidRDefault="00C058B3" w:rsidP="00C058B3">
            <w:pPr>
              <w:wordWrap/>
              <w:snapToGrid w:val="0"/>
              <w:spacing w:after="0" w:line="600" w:lineRule="auto"/>
              <w:jc w:val="left"/>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rPr>
              <w:t xml:space="preserve">○ </w:t>
            </w:r>
            <w:r w:rsidR="00675C28" w:rsidRPr="00CF02A3">
              <w:rPr>
                <w:rFonts w:ascii="Meiryo UI" w:eastAsia="Meiryo UI" w:hAnsi="Meiryo UI" w:cs="굴림" w:hint="eastAsia"/>
                <w:b/>
                <w:bCs/>
                <w:color w:val="000000"/>
                <w:kern w:val="0"/>
                <w:sz w:val="22"/>
                <w:lang w:eastAsia="ja-JP"/>
              </w:rPr>
              <w:t>氏名</w:t>
            </w:r>
            <w:r w:rsidRPr="00CF02A3">
              <w:rPr>
                <w:rFonts w:ascii="Meiryo UI" w:eastAsia="Meiryo UI" w:hAnsi="Meiryo UI" w:cs="굴림" w:hint="eastAsia"/>
                <w:b/>
                <w:bCs/>
                <w:color w:val="000000"/>
                <w:kern w:val="0"/>
                <w:sz w:val="22"/>
              </w:rPr>
              <w:t xml:space="preserve"> </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4D5961" w14:textId="77777777" w:rsidR="00C058B3" w:rsidRPr="00CF02A3" w:rsidRDefault="00C058B3" w:rsidP="00C058B3">
            <w:pPr>
              <w:snapToGrid w:val="0"/>
              <w:spacing w:after="0" w:line="384" w:lineRule="auto"/>
              <w:textAlignment w:val="baseline"/>
              <w:rPr>
                <w:rFonts w:ascii="Meiryo UI" w:eastAsia="Meiryo UI" w:hAnsi="Meiryo UI" w:cs="굴림"/>
                <w:color w:val="000000"/>
                <w:kern w:val="0"/>
                <w:sz w:val="22"/>
              </w:rPr>
            </w:pPr>
          </w:p>
        </w:tc>
      </w:tr>
      <w:tr w:rsidR="00C058B3" w:rsidRPr="00CF02A3" w14:paraId="5D01B3F9" w14:textId="77777777" w:rsidTr="00A3694C">
        <w:trPr>
          <w:trHeight w:val="462"/>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419328" w14:textId="0397BE09" w:rsidR="00C058B3" w:rsidRPr="00CF02A3" w:rsidRDefault="00C058B3" w:rsidP="00A3694C">
            <w:pPr>
              <w:wordWrap/>
              <w:snapToGrid w:val="0"/>
              <w:spacing w:after="0" w:line="600" w:lineRule="auto"/>
              <w:jc w:val="left"/>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rPr>
              <w:t xml:space="preserve">○ </w:t>
            </w:r>
            <w:r w:rsidR="00675C28" w:rsidRPr="00CF02A3">
              <w:rPr>
                <w:rFonts w:ascii="Meiryo UI" w:eastAsia="Meiryo UI" w:hAnsi="Meiryo UI" w:cs="굴림" w:hint="eastAsia"/>
                <w:b/>
                <w:bCs/>
                <w:color w:val="000000"/>
                <w:kern w:val="0"/>
                <w:sz w:val="22"/>
              </w:rPr>
              <w:t>連絡先</w:t>
            </w:r>
            <w:r w:rsidRPr="00CF02A3">
              <w:rPr>
                <w:rFonts w:ascii="Meiryo UI" w:eastAsia="Meiryo UI" w:hAnsi="Meiryo UI" w:cs="굴림" w:hint="eastAsia"/>
                <w:b/>
                <w:bCs/>
                <w:color w:val="000000"/>
                <w:kern w:val="0"/>
                <w:sz w:val="22"/>
              </w:rPr>
              <w:t xml:space="preserve"> (</w:t>
            </w:r>
            <w:r w:rsidR="00675C28" w:rsidRPr="00CF02A3">
              <w:rPr>
                <w:rFonts w:ascii="Meiryo UI" w:eastAsia="Meiryo UI" w:hAnsi="Meiryo UI" w:cs="굴림" w:hint="eastAsia"/>
                <w:b/>
                <w:bCs/>
                <w:color w:val="000000"/>
                <w:kern w:val="0"/>
                <w:sz w:val="22"/>
                <w:lang w:eastAsia="ja-JP"/>
              </w:rPr>
              <w:t>電話番号</w:t>
            </w:r>
            <w:r w:rsidRPr="00CF02A3">
              <w:rPr>
                <w:rFonts w:ascii="Meiryo UI" w:eastAsia="Meiryo UI" w:hAnsi="Meiryo UI" w:cs="굴림" w:hint="eastAsia"/>
                <w:b/>
                <w:bCs/>
                <w:color w:val="000000"/>
                <w:kern w:val="0"/>
                <w:sz w:val="22"/>
              </w:rPr>
              <w:t>/</w:t>
            </w:r>
            <w:r w:rsidR="00675C28" w:rsidRPr="00CF02A3">
              <w:rPr>
                <w:rFonts w:ascii="Meiryo UI" w:eastAsia="Meiryo UI" w:hAnsi="Meiryo UI" w:cs="굴림" w:hint="eastAsia"/>
                <w:b/>
                <w:bCs/>
                <w:color w:val="000000"/>
                <w:kern w:val="0"/>
                <w:sz w:val="22"/>
                <w:lang w:eastAsia="ja-JP"/>
              </w:rPr>
              <w:t>e－mail</w:t>
            </w:r>
            <w:r w:rsidRPr="00CF02A3">
              <w:rPr>
                <w:rFonts w:ascii="Meiryo UI" w:eastAsia="Meiryo UI" w:hAnsi="Meiryo UI" w:cs="굴림" w:hint="eastAsia"/>
                <w:b/>
                <w:bCs/>
                <w:color w:val="000000"/>
                <w:kern w:val="0"/>
                <w:sz w:val="22"/>
              </w:rPr>
              <w:t>)</w:t>
            </w:r>
            <w:r w:rsidRPr="00CF02A3">
              <w:rPr>
                <w:rFonts w:ascii="Meiryo UI" w:eastAsia="Meiryo UI" w:hAnsi="Meiryo UI" w:cs="굴림" w:hint="eastAsia"/>
                <w:color w:val="000000"/>
                <w:kern w:val="0"/>
                <w:sz w:val="22"/>
              </w:rPr>
              <w:t xml:space="preserve"> </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B72B38" w14:textId="77777777" w:rsidR="00C058B3" w:rsidRPr="00CF02A3" w:rsidRDefault="00C058B3" w:rsidP="00C058B3">
            <w:pPr>
              <w:snapToGrid w:val="0"/>
              <w:spacing w:after="0" w:line="384" w:lineRule="auto"/>
              <w:textAlignment w:val="baseline"/>
              <w:rPr>
                <w:rFonts w:ascii="Meiryo UI" w:eastAsia="Meiryo UI" w:hAnsi="Meiryo UI" w:cs="굴림"/>
                <w:color w:val="000000"/>
                <w:kern w:val="0"/>
                <w:sz w:val="22"/>
              </w:rPr>
            </w:pPr>
          </w:p>
        </w:tc>
      </w:tr>
      <w:tr w:rsidR="00C058B3" w:rsidRPr="00CF02A3" w14:paraId="07CBF600"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622CE1" w14:textId="177E2CAF" w:rsidR="00C058B3" w:rsidRPr="00CF02A3" w:rsidRDefault="00C058B3" w:rsidP="00C058B3">
            <w:pPr>
              <w:wordWrap/>
              <w:snapToGrid w:val="0"/>
              <w:spacing w:after="0" w:line="600" w:lineRule="auto"/>
              <w:jc w:val="left"/>
              <w:textAlignment w:val="baseline"/>
              <w:rPr>
                <w:rFonts w:ascii="Meiryo UI" w:eastAsia="Meiryo UI" w:hAnsi="Meiryo UI" w:cs="굴림"/>
                <w:color w:val="000000"/>
                <w:kern w:val="0"/>
                <w:sz w:val="22"/>
                <w:lang w:eastAsia="zh-CN"/>
              </w:rPr>
            </w:pPr>
            <w:r w:rsidRPr="00CF02A3">
              <w:rPr>
                <w:rFonts w:ascii="Meiryo UI" w:eastAsia="Meiryo UI" w:hAnsi="Meiryo UI" w:cs="굴림" w:hint="eastAsia"/>
                <w:color w:val="000000"/>
                <w:kern w:val="0"/>
                <w:sz w:val="22"/>
                <w:lang w:eastAsia="zh-CN"/>
              </w:rPr>
              <w:t>○</w:t>
            </w:r>
            <w:r w:rsidR="00844330" w:rsidRPr="00CF02A3">
              <w:rPr>
                <w:rFonts w:ascii="Meiryo UI" w:eastAsia="Meiryo UI" w:hAnsi="Meiryo UI" w:cs="굴림" w:hint="eastAsia"/>
                <w:color w:val="000000"/>
                <w:kern w:val="0"/>
                <w:sz w:val="22"/>
                <w:lang w:eastAsia="zh-CN"/>
              </w:rPr>
              <w:t xml:space="preserve"> </w:t>
            </w:r>
            <w:r w:rsidR="00A3694C" w:rsidRPr="00CF02A3">
              <w:rPr>
                <w:rFonts w:ascii="Meiryo UI" w:eastAsia="Meiryo UI" w:hAnsi="Meiryo UI" w:cs="굴림" w:hint="eastAsia"/>
                <w:b/>
                <w:bCs/>
                <w:color w:val="000000"/>
                <w:kern w:val="0"/>
                <w:sz w:val="22"/>
                <w:lang w:eastAsia="zh-CN"/>
              </w:rPr>
              <w:t>課業内参加（担当）業務</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6069E9" w14:textId="77777777" w:rsidR="00C058B3" w:rsidRPr="00CF02A3" w:rsidRDefault="00C058B3" w:rsidP="00C058B3">
            <w:pPr>
              <w:snapToGrid w:val="0"/>
              <w:spacing w:after="0" w:line="384" w:lineRule="auto"/>
              <w:textAlignment w:val="baseline"/>
              <w:rPr>
                <w:rFonts w:ascii="Meiryo UI" w:eastAsia="Meiryo UI" w:hAnsi="Meiryo UI" w:cs="굴림"/>
                <w:color w:val="000000"/>
                <w:kern w:val="0"/>
                <w:sz w:val="22"/>
                <w:lang w:eastAsia="zh-CN"/>
              </w:rPr>
            </w:pPr>
          </w:p>
        </w:tc>
      </w:tr>
      <w:tr w:rsidR="00C058B3" w:rsidRPr="00CF02A3" w14:paraId="692B4F8D"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A9161F" w14:textId="15E1D3CA" w:rsidR="00C058B3" w:rsidRPr="00CF02A3" w:rsidRDefault="00C058B3" w:rsidP="00C058B3">
            <w:pPr>
              <w:wordWrap/>
              <w:snapToGrid w:val="0"/>
              <w:spacing w:after="0" w:line="600" w:lineRule="auto"/>
              <w:jc w:val="left"/>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rPr>
              <w:t xml:space="preserve">○ </w:t>
            </w:r>
            <w:r w:rsidR="00A3694C" w:rsidRPr="00CF02A3">
              <w:rPr>
                <w:rFonts w:ascii="Meiryo UI" w:eastAsia="Meiryo UI" w:hAnsi="Meiryo UI" w:cs="굴림" w:hint="eastAsia"/>
                <w:b/>
                <w:bCs/>
                <w:color w:val="000000"/>
                <w:kern w:val="0"/>
                <w:sz w:val="22"/>
                <w:lang w:eastAsia="ja-JP"/>
              </w:rPr>
              <w:t>参加期間</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6A612A" w14:textId="77777777" w:rsidR="00A3694C" w:rsidRPr="00CF02A3" w:rsidRDefault="00A3694C" w:rsidP="00A3694C">
            <w:pPr>
              <w:wordWrap/>
              <w:snapToGrid w:val="0"/>
              <w:spacing w:after="0" w:line="336" w:lineRule="auto"/>
              <w:jc w:val="left"/>
              <w:textAlignment w:val="baseline"/>
              <w:rPr>
                <w:rFonts w:ascii="Meiryo UI" w:eastAsia="Meiryo UI" w:hAnsi="Meiryo UI" w:cs="굴림"/>
                <w:i/>
                <w:iCs/>
                <w:color w:val="7F7F7F"/>
                <w:kern w:val="0"/>
                <w:sz w:val="22"/>
                <w:lang w:eastAsia="ja-JP"/>
              </w:rPr>
            </w:pPr>
            <w:r w:rsidRPr="00CF02A3">
              <w:rPr>
                <w:rFonts w:ascii="Meiryo UI" w:eastAsia="Meiryo UI" w:hAnsi="Meiryo UI" w:cs="굴림" w:hint="eastAsia"/>
                <w:i/>
                <w:iCs/>
                <w:color w:val="7F7F7F"/>
                <w:kern w:val="0"/>
                <w:sz w:val="22"/>
                <w:lang w:eastAsia="ja-JP"/>
              </w:rPr>
              <w:t>※</w:t>
            </w:r>
            <w:r w:rsidRPr="00CF02A3">
              <w:rPr>
                <w:rFonts w:ascii="Meiryo UI" w:eastAsia="Meiryo UI" w:hAnsi="Meiryo UI" w:cs="굴림"/>
                <w:i/>
                <w:iCs/>
                <w:color w:val="7F7F7F"/>
                <w:kern w:val="0"/>
                <w:sz w:val="22"/>
                <w:lang w:eastAsia="ja-JP"/>
              </w:rPr>
              <w:t xml:space="preserve"> 委託契約期間中、業務遂行のために</w:t>
            </w:r>
            <w:r w:rsidRPr="00CF02A3">
              <w:rPr>
                <w:rFonts w:ascii="Meiryo UI" w:eastAsia="Meiryo UI" w:hAnsi="Meiryo UI" w:cs="굴림" w:hint="eastAsia"/>
                <w:i/>
                <w:iCs/>
                <w:color w:val="7F7F7F"/>
                <w:kern w:val="0"/>
                <w:sz w:val="22"/>
                <w:lang w:eastAsia="ja-JP"/>
              </w:rPr>
              <w:t>参加する期間を記入</w:t>
            </w:r>
          </w:p>
          <w:p w14:paraId="338DFCE3" w14:textId="181E907B" w:rsidR="00C058B3" w:rsidRPr="00CF02A3" w:rsidRDefault="00A3694C" w:rsidP="00A3694C">
            <w:pPr>
              <w:wordWrap/>
              <w:snapToGrid w:val="0"/>
              <w:spacing w:after="0" w:line="336" w:lineRule="auto"/>
              <w:jc w:val="left"/>
              <w:textAlignment w:val="baseline"/>
              <w:rPr>
                <w:rFonts w:ascii="Meiryo UI" w:eastAsia="Meiryo UI" w:hAnsi="Meiryo UI" w:cs="굴림"/>
                <w:color w:val="000000"/>
                <w:kern w:val="0"/>
                <w:sz w:val="22"/>
                <w:lang w:eastAsia="ja-JP"/>
              </w:rPr>
            </w:pPr>
            <w:r w:rsidRPr="00CF02A3">
              <w:rPr>
                <w:rFonts w:ascii="Meiryo UI" w:eastAsia="Meiryo UI" w:hAnsi="Meiryo UI" w:cs="굴림" w:hint="eastAsia"/>
                <w:i/>
                <w:iCs/>
                <w:color w:val="7F7F7F"/>
                <w:kern w:val="0"/>
                <w:sz w:val="22"/>
                <w:lang w:eastAsia="ja-JP"/>
              </w:rPr>
              <w:t>※</w:t>
            </w:r>
            <w:r w:rsidRPr="00CF02A3">
              <w:rPr>
                <w:rFonts w:ascii="Meiryo UI" w:eastAsia="Meiryo UI" w:hAnsi="Meiryo UI" w:cs="굴림"/>
                <w:i/>
                <w:iCs/>
                <w:color w:val="7F7F7F"/>
                <w:kern w:val="0"/>
                <w:sz w:val="22"/>
                <w:lang w:eastAsia="ja-JP"/>
              </w:rPr>
              <w:t xml:space="preserve"> 開始日~終了日の形で記入</w:t>
            </w:r>
          </w:p>
        </w:tc>
      </w:tr>
      <w:tr w:rsidR="00C058B3" w:rsidRPr="00CF02A3" w14:paraId="76FF23A5" w14:textId="77777777" w:rsidTr="00A3694C">
        <w:trPr>
          <w:trHeight w:val="693"/>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97D22D" w14:textId="3744902B" w:rsidR="00C058B3" w:rsidRPr="00CF02A3" w:rsidRDefault="00C058B3" w:rsidP="00C058B3">
            <w:pPr>
              <w:wordWrap/>
              <w:snapToGrid w:val="0"/>
              <w:spacing w:after="0" w:line="444" w:lineRule="auto"/>
              <w:jc w:val="left"/>
              <w:textAlignment w:val="baseline"/>
              <w:rPr>
                <w:rFonts w:ascii="Meiryo UI" w:eastAsia="Meiryo UI" w:hAnsi="Meiryo UI" w:cs="굴림"/>
                <w:color w:val="000000"/>
                <w:kern w:val="0"/>
                <w:sz w:val="22"/>
              </w:rPr>
            </w:pPr>
            <w:r w:rsidRPr="00CF02A3">
              <w:rPr>
                <w:rFonts w:ascii="Meiryo UI" w:eastAsia="Meiryo UI" w:hAnsi="Meiryo UI" w:cs="굴림" w:hint="eastAsia"/>
                <w:color w:val="000000"/>
                <w:kern w:val="0"/>
                <w:sz w:val="22"/>
              </w:rPr>
              <w:t xml:space="preserve">○ </w:t>
            </w:r>
            <w:r w:rsidR="00A3694C" w:rsidRPr="00CF02A3">
              <w:rPr>
                <w:rFonts w:ascii="Meiryo UI" w:eastAsia="Meiryo UI" w:hAnsi="Meiryo UI" w:cs="맑은 고딕" w:hint="eastAsia"/>
                <w:b/>
                <w:bCs/>
                <w:color w:val="000000"/>
                <w:kern w:val="0"/>
                <w:sz w:val="22"/>
              </w:rPr>
              <w:t>受領予定報酬</w:t>
            </w:r>
            <w:r w:rsidR="00A3694C" w:rsidRPr="00CF02A3">
              <w:rPr>
                <w:rFonts w:ascii="Meiryo UI" w:eastAsia="Meiryo UI" w:hAnsi="Meiryo UI" w:cs="맑은 고딕"/>
                <w:b/>
                <w:bCs/>
                <w:color w:val="000000"/>
                <w:kern w:val="0"/>
                <w:sz w:val="22"/>
              </w:rPr>
              <w:t>(人件費)</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BA4409" w14:textId="7E9FA5B4" w:rsidR="00A3694C" w:rsidRPr="00CF02A3" w:rsidRDefault="00C058B3" w:rsidP="00A3694C">
            <w:pPr>
              <w:wordWrap/>
              <w:snapToGrid w:val="0"/>
              <w:spacing w:after="0" w:line="336" w:lineRule="auto"/>
              <w:jc w:val="left"/>
              <w:textAlignment w:val="baseline"/>
              <w:rPr>
                <w:rFonts w:ascii="Meiryo UI" w:eastAsia="Meiryo UI" w:hAnsi="Meiryo UI" w:cs="맑은 고딕"/>
                <w:i/>
                <w:iCs/>
                <w:color w:val="7F7F7F"/>
                <w:kern w:val="0"/>
                <w:sz w:val="22"/>
                <w:lang w:eastAsia="ja-JP"/>
              </w:rPr>
            </w:pPr>
            <w:r w:rsidRPr="00CF02A3">
              <w:rPr>
                <w:rFonts w:ascii="Meiryo UI" w:eastAsia="Meiryo UI" w:hAnsi="Meiryo UI" w:cs="굴림" w:hint="eastAsia"/>
                <w:i/>
                <w:iCs/>
                <w:color w:val="7F7F7F"/>
                <w:kern w:val="0"/>
                <w:sz w:val="22"/>
                <w:lang w:eastAsia="ja-JP"/>
              </w:rPr>
              <w:t xml:space="preserve">※ </w:t>
            </w:r>
            <w:r w:rsidR="00A3694C" w:rsidRPr="00CF02A3">
              <w:rPr>
                <w:rFonts w:ascii="Meiryo UI" w:eastAsia="Meiryo UI" w:hAnsi="Meiryo UI" w:cs="새굴림" w:hint="eastAsia"/>
                <w:i/>
                <w:iCs/>
                <w:color w:val="7F7F7F"/>
                <w:kern w:val="0"/>
                <w:sz w:val="22"/>
                <w:lang w:eastAsia="ja-JP"/>
              </w:rPr>
              <w:t>総</w:t>
            </w:r>
            <w:r w:rsidR="00A3694C" w:rsidRPr="00CF02A3">
              <w:rPr>
                <w:rFonts w:ascii="Meiryo UI" w:eastAsia="Meiryo UI" w:hAnsi="Meiryo UI" w:cs="맑은 고딕" w:hint="eastAsia"/>
                <w:i/>
                <w:iCs/>
                <w:color w:val="7F7F7F"/>
                <w:kern w:val="0"/>
                <w:sz w:val="22"/>
                <w:lang w:eastAsia="ja-JP"/>
              </w:rPr>
              <w:t>額又は月</w:t>
            </w:r>
            <w:r w:rsidR="00A3694C" w:rsidRPr="00CF02A3">
              <w:rPr>
                <w:rFonts w:ascii="Meiryo UI" w:eastAsia="Meiryo UI" w:hAnsi="Meiryo UI" w:cs="MS Mincho" w:hint="eastAsia"/>
                <w:i/>
                <w:iCs/>
                <w:color w:val="7F7F7F"/>
                <w:kern w:val="0"/>
                <w:sz w:val="22"/>
                <w:lang w:eastAsia="ja-JP"/>
              </w:rPr>
              <w:t>々の</w:t>
            </w:r>
            <w:r w:rsidR="00A3694C" w:rsidRPr="00CF02A3">
              <w:rPr>
                <w:rFonts w:ascii="Meiryo UI" w:eastAsia="Meiryo UI" w:hAnsi="Meiryo UI" w:cs="맑은 고딕" w:hint="eastAsia"/>
                <w:i/>
                <w:iCs/>
                <w:color w:val="7F7F7F"/>
                <w:kern w:val="0"/>
                <w:sz w:val="22"/>
                <w:lang w:eastAsia="ja-JP"/>
              </w:rPr>
              <w:t>報酬として記入</w:t>
            </w:r>
          </w:p>
          <w:p w14:paraId="7BF166BC" w14:textId="1BA256BF" w:rsidR="00C058B3" w:rsidRPr="00CF02A3" w:rsidRDefault="00A3694C" w:rsidP="00A3694C">
            <w:pPr>
              <w:wordWrap/>
              <w:snapToGrid w:val="0"/>
              <w:spacing w:after="0" w:line="444" w:lineRule="auto"/>
              <w:jc w:val="left"/>
              <w:textAlignment w:val="baseline"/>
              <w:rPr>
                <w:rFonts w:ascii="Meiryo UI" w:eastAsia="Meiryo UI" w:hAnsi="Meiryo UI" w:cs="굴림"/>
                <w:color w:val="000000"/>
                <w:kern w:val="0"/>
                <w:sz w:val="22"/>
                <w:lang w:eastAsia="ja-JP"/>
              </w:rPr>
            </w:pPr>
            <w:r w:rsidRPr="00CF02A3">
              <w:rPr>
                <w:rFonts w:ascii="Meiryo UI" w:eastAsia="Meiryo UI" w:hAnsi="Meiryo UI" w:cs="맑은 고딕" w:hint="eastAsia"/>
                <w:i/>
                <w:iCs/>
                <w:color w:val="7F7F7F"/>
                <w:kern w:val="0"/>
                <w:sz w:val="22"/>
                <w:lang w:eastAsia="ja-JP"/>
              </w:rPr>
              <w:t>※</w:t>
            </w:r>
            <w:r w:rsidRPr="00CF02A3">
              <w:rPr>
                <w:rFonts w:ascii="Meiryo UI" w:eastAsia="Meiryo UI" w:hAnsi="Meiryo UI" w:cs="맑은 고딕"/>
                <w:i/>
                <w:iCs/>
                <w:color w:val="7F7F7F"/>
                <w:kern w:val="0"/>
                <w:sz w:val="22"/>
                <w:lang w:eastAsia="ja-JP"/>
              </w:rPr>
              <w:t xml:space="preserve"> </w:t>
            </w:r>
            <w:r w:rsidRPr="00CF02A3">
              <w:rPr>
                <w:rFonts w:ascii="Meiryo UI" w:eastAsia="Meiryo UI" w:hAnsi="Meiryo UI" w:cs="맑은 고딕" w:hint="eastAsia"/>
                <w:i/>
                <w:iCs/>
                <w:color w:val="7F7F7F"/>
                <w:kern w:val="0"/>
                <w:sz w:val="22"/>
                <w:lang w:eastAsia="ja-JP"/>
              </w:rPr>
              <w:t>今回の業務委託予算</w:t>
            </w:r>
            <w:r w:rsidRPr="00CF02A3">
              <w:rPr>
                <w:rFonts w:ascii="Meiryo UI" w:eastAsia="Meiryo UI" w:hAnsi="Meiryo UI" w:cs="새굴림" w:hint="eastAsia"/>
                <w:i/>
                <w:iCs/>
                <w:color w:val="7F7F7F"/>
                <w:kern w:val="0"/>
                <w:sz w:val="22"/>
                <w:lang w:eastAsia="ja-JP"/>
              </w:rPr>
              <w:t>内</w:t>
            </w:r>
            <w:r w:rsidRPr="00CF02A3">
              <w:rPr>
                <w:rFonts w:ascii="Meiryo UI" w:eastAsia="Meiryo UI" w:hAnsi="Meiryo UI" w:cs="맑은 고딕" w:hint="eastAsia"/>
                <w:i/>
                <w:iCs/>
                <w:color w:val="7F7F7F"/>
                <w:kern w:val="0"/>
                <w:sz w:val="22"/>
                <w:lang w:eastAsia="ja-JP"/>
              </w:rPr>
              <w:t>で執行予定の金額を基準に記入</w:t>
            </w:r>
          </w:p>
        </w:tc>
      </w:tr>
    </w:tbl>
    <w:p w14:paraId="350759C4" w14:textId="77777777" w:rsidR="00C058B3" w:rsidRPr="00CF02A3" w:rsidRDefault="00C058B3" w:rsidP="00C058B3">
      <w:pPr>
        <w:wordWrap/>
        <w:snapToGrid w:val="0"/>
        <w:spacing w:after="0" w:line="444" w:lineRule="auto"/>
        <w:jc w:val="left"/>
        <w:textAlignment w:val="baseline"/>
        <w:rPr>
          <w:rFonts w:ascii="Meiryo UI" w:eastAsia="Meiryo UI" w:hAnsi="Meiryo UI" w:cs="굴림"/>
          <w:color w:val="000000"/>
          <w:kern w:val="0"/>
          <w:sz w:val="22"/>
          <w:lang w:eastAsia="ja-JP"/>
        </w:rPr>
      </w:pPr>
    </w:p>
    <w:p w14:paraId="350185E9" w14:textId="29641596" w:rsidR="00C058B3" w:rsidRPr="00CF02A3" w:rsidRDefault="00844330" w:rsidP="00265495">
      <w:pPr>
        <w:spacing w:after="0" w:line="312" w:lineRule="auto"/>
        <w:ind w:left="1692" w:right="160" w:hanging="766"/>
        <w:textAlignment w:val="baseline"/>
        <w:rPr>
          <w:rFonts w:ascii="Meiryo UI" w:eastAsia="Meiryo UI" w:hAnsi="Meiryo UI" w:cs="맑은 고딕"/>
          <w:color w:val="000000"/>
          <w:kern w:val="0"/>
          <w:sz w:val="22"/>
          <w:lang w:eastAsia="ja-JP"/>
        </w:rPr>
      </w:pPr>
      <w:r w:rsidRPr="00CF02A3">
        <w:rPr>
          <w:rFonts w:ascii="Meiryo UI" w:eastAsia="Meiryo UI" w:hAnsi="Meiryo UI" w:cs="맑은 고딕" w:hint="eastAsia"/>
          <w:color w:val="000000"/>
          <w:kern w:val="0"/>
          <w:sz w:val="22"/>
          <w:lang w:eastAsia="ja-JP"/>
        </w:rPr>
        <w:t>私</w:t>
      </w:r>
      <w:r w:rsidR="00A3694C" w:rsidRPr="00CF02A3">
        <w:rPr>
          <w:rFonts w:ascii="Meiryo UI" w:eastAsia="Meiryo UI" w:hAnsi="Meiryo UI" w:cs="맑은 고딕" w:hint="eastAsia"/>
          <w:color w:val="000000"/>
          <w:kern w:val="0"/>
          <w:sz w:val="22"/>
          <w:lang w:eastAsia="ja-JP"/>
        </w:rPr>
        <w:t>は</w:t>
      </w:r>
      <w:r w:rsidR="00A3694C" w:rsidRPr="00CF02A3">
        <w:rPr>
          <w:rFonts w:ascii="Meiryo UI" w:eastAsia="Meiryo UI" w:hAnsi="Meiryo UI" w:cs="굴림" w:hint="eastAsia"/>
          <w:color w:val="0070C0"/>
          <w:kern w:val="0"/>
          <w:sz w:val="22"/>
          <w:lang w:eastAsia="ja-JP"/>
        </w:rPr>
        <w:t>（委託契約業者名）</w:t>
      </w:r>
      <w:r w:rsidR="00A3694C" w:rsidRPr="00CF02A3">
        <w:rPr>
          <w:rFonts w:ascii="Meiryo UI" w:eastAsia="Meiryo UI" w:hAnsi="Meiryo UI" w:cs="맑은 고딕" w:hint="eastAsia"/>
          <w:color w:val="000000"/>
          <w:kern w:val="0"/>
          <w:sz w:val="22"/>
          <w:lang w:eastAsia="ja-JP"/>
        </w:rPr>
        <w:t>との正</w:t>
      </w:r>
      <w:r w:rsidR="00A3694C" w:rsidRPr="00CF02A3">
        <w:rPr>
          <w:rFonts w:ascii="Meiryo UI" w:eastAsia="Meiryo UI" w:hAnsi="Meiryo UI" w:cs="새굴림" w:hint="eastAsia"/>
          <w:color w:val="000000"/>
          <w:kern w:val="0"/>
          <w:sz w:val="22"/>
          <w:lang w:eastAsia="ja-JP"/>
        </w:rPr>
        <w:t>当</w:t>
      </w:r>
      <w:r w:rsidR="00A3694C" w:rsidRPr="00CF02A3">
        <w:rPr>
          <w:rFonts w:ascii="Meiryo UI" w:eastAsia="Meiryo UI" w:hAnsi="Meiryo UI" w:cs="맑은 고딕" w:hint="eastAsia"/>
          <w:color w:val="000000"/>
          <w:kern w:val="0"/>
          <w:sz w:val="22"/>
          <w:lang w:eastAsia="ja-JP"/>
        </w:rPr>
        <w:t>な契約の下</w:t>
      </w:r>
      <w:r w:rsidR="00311035" w:rsidRPr="00CF02A3">
        <w:rPr>
          <w:rFonts w:ascii="Meiryo UI" w:eastAsia="Meiryo UI" w:hAnsi="Meiryo UI" w:cs="맑은 고딕" w:hint="eastAsia"/>
          <w:color w:val="000000"/>
          <w:kern w:val="0"/>
          <w:sz w:val="22"/>
          <w:lang w:eastAsia="ja-JP"/>
        </w:rPr>
        <w:t>、</w:t>
      </w:r>
      <w:r w:rsidR="00C56683" w:rsidRPr="00860E18">
        <w:rPr>
          <w:rFonts w:ascii="Meiryo UI" w:eastAsia="Meiryo UI" w:hAnsi="Meiryo UI" w:cs="맑은 고딕" w:hint="eastAsia"/>
          <w:color w:val="4472C4" w:themeColor="accent1"/>
          <w:kern w:val="0"/>
          <w:sz w:val="22"/>
          <w:lang w:eastAsia="ja-JP"/>
        </w:rPr>
        <w:t>「</w:t>
      </w:r>
      <w:r w:rsidR="00860E18" w:rsidRPr="00860E18">
        <w:rPr>
          <w:rFonts w:ascii="Meiryo UI" w:eastAsia="Meiryo UI" w:hAnsi="Meiryo UI" w:cs="굴림" w:hint="eastAsia"/>
          <w:color w:val="4472C4" w:themeColor="accent1"/>
          <w:kern w:val="0"/>
          <w:sz w:val="22"/>
          <w:lang w:eastAsia="ja-JP"/>
        </w:rPr>
        <w:t>韓国ドラマOSTコンサート2024</w:t>
      </w:r>
      <w:r w:rsidR="00860E18" w:rsidRPr="00860E18">
        <w:rPr>
          <w:rFonts w:ascii="Meiryo UI" w:eastAsia="Meiryo UI" w:hAnsi="Meiryo UI" w:cs="굴림" w:hint="eastAsia"/>
          <w:b/>
          <w:bCs/>
          <w:color w:val="4472C4" w:themeColor="accent1"/>
          <w:kern w:val="0"/>
          <w:szCs w:val="20"/>
          <w:lang w:eastAsia="ja-JP"/>
        </w:rPr>
        <w:t xml:space="preserve"> </w:t>
      </w:r>
      <w:r w:rsidR="00C56683" w:rsidRPr="00860E18">
        <w:rPr>
          <w:rFonts w:ascii="Meiryo UI" w:eastAsia="Meiryo UI" w:hAnsi="Meiryo UI" w:cs="맑은 고딕"/>
          <w:color w:val="4472C4" w:themeColor="accent1"/>
          <w:kern w:val="0"/>
          <w:sz w:val="22"/>
          <w:lang w:eastAsia="ja-JP"/>
        </w:rPr>
        <w:t>業務委託</w:t>
      </w:r>
      <w:r w:rsidR="00C56683" w:rsidRPr="00CF02A3">
        <w:rPr>
          <w:rFonts w:ascii="Meiryo UI" w:eastAsia="Meiryo UI" w:hAnsi="Meiryo UI" w:cs="맑은 고딕"/>
          <w:color w:val="0070C0"/>
          <w:kern w:val="0"/>
          <w:sz w:val="22"/>
          <w:lang w:eastAsia="ja-JP"/>
        </w:rPr>
        <w:t>」</w:t>
      </w:r>
      <w:r w:rsidR="00A3694C" w:rsidRPr="00CF02A3">
        <w:rPr>
          <w:rFonts w:ascii="Meiryo UI" w:eastAsia="Meiryo UI" w:hAnsi="Meiryo UI" w:cs="맑은 고딕" w:hint="eastAsia"/>
          <w:color w:val="000000"/>
          <w:kern w:val="0"/>
          <w:sz w:val="22"/>
          <w:lang w:eastAsia="ja-JP"/>
        </w:rPr>
        <w:t>に上記のように</w:t>
      </w:r>
      <w:r w:rsidR="00A3694C" w:rsidRPr="00CF02A3">
        <w:rPr>
          <w:rFonts w:ascii="Meiryo UI" w:eastAsia="Meiryo UI" w:hAnsi="Meiryo UI" w:cs="새굴림" w:hint="eastAsia"/>
          <w:color w:val="000000"/>
          <w:kern w:val="0"/>
          <w:sz w:val="22"/>
          <w:lang w:eastAsia="ja-JP"/>
        </w:rPr>
        <w:t>参</w:t>
      </w:r>
      <w:r w:rsidR="00A3694C" w:rsidRPr="00CF02A3">
        <w:rPr>
          <w:rFonts w:ascii="Meiryo UI" w:eastAsia="Meiryo UI" w:hAnsi="Meiryo UI" w:cs="맑은 고딕" w:hint="eastAsia"/>
          <w:color w:val="000000"/>
          <w:kern w:val="0"/>
          <w:sz w:val="22"/>
          <w:lang w:eastAsia="ja-JP"/>
        </w:rPr>
        <w:t>加することを</w:t>
      </w:r>
      <w:r w:rsidRPr="00CF02A3">
        <w:rPr>
          <w:rFonts w:ascii="Meiryo UI" w:eastAsia="Meiryo UI" w:hAnsi="Meiryo UI" w:cs="맑은 고딕" w:hint="eastAsia"/>
          <w:color w:val="000000"/>
          <w:kern w:val="0"/>
          <w:sz w:val="22"/>
          <w:lang w:eastAsia="ja-JP"/>
        </w:rPr>
        <w:t>承諾</w:t>
      </w:r>
      <w:r w:rsidR="00A3694C" w:rsidRPr="00CF02A3">
        <w:rPr>
          <w:rFonts w:ascii="Meiryo UI" w:eastAsia="Meiryo UI" w:hAnsi="Meiryo UI" w:cs="맑은 고딕" w:hint="eastAsia"/>
          <w:color w:val="000000"/>
          <w:kern w:val="0"/>
          <w:sz w:val="22"/>
          <w:lang w:eastAsia="ja-JP"/>
        </w:rPr>
        <w:t>します。</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4015"/>
        <w:gridCol w:w="2354"/>
      </w:tblGrid>
      <w:tr w:rsidR="00844330" w:rsidRPr="00CF02A3" w14:paraId="5F090099"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hideMark/>
          </w:tcPr>
          <w:p w14:paraId="167B041A" w14:textId="722714A0" w:rsidR="00C058B3" w:rsidRPr="00CF02A3" w:rsidRDefault="00C058B3" w:rsidP="00C058B3">
            <w:pPr>
              <w:snapToGrid w:val="0"/>
              <w:spacing w:after="0" w:line="384" w:lineRule="auto"/>
              <w:textAlignment w:val="baseline"/>
              <w:rPr>
                <w:rFonts w:ascii="Meiryo UI" w:eastAsia="Meiryo UI" w:hAnsi="Meiryo UI" w:cs="굴림"/>
                <w:color w:val="000000"/>
                <w:kern w:val="0"/>
                <w:sz w:val="22"/>
              </w:rPr>
            </w:pPr>
            <w:r w:rsidRPr="00CF02A3">
              <w:rPr>
                <w:rFonts w:ascii="Meiryo UI" w:eastAsia="Meiryo UI" w:hAnsi="Meiryo UI" w:cs="굴림" w:hint="eastAsia"/>
                <w:color w:val="0070C0"/>
                <w:kern w:val="0"/>
                <w:sz w:val="22"/>
              </w:rPr>
              <w:t>(</w:t>
            </w:r>
            <w:r w:rsidR="00A3694C" w:rsidRPr="00CF02A3">
              <w:rPr>
                <w:rFonts w:ascii="Meiryo UI" w:eastAsia="Meiryo UI" w:hAnsi="Meiryo UI" w:cs="굴림" w:hint="eastAsia"/>
                <w:color w:val="0070C0"/>
                <w:kern w:val="0"/>
                <w:sz w:val="22"/>
                <w:lang w:eastAsia="ja-JP"/>
              </w:rPr>
              <w:t>参加当事者</w:t>
            </w:r>
            <w:r w:rsidRPr="00CF02A3">
              <w:rPr>
                <w:rFonts w:ascii="Meiryo UI" w:eastAsia="Meiryo UI" w:hAnsi="Meiryo UI" w:cs="굴림" w:hint="eastAsia"/>
                <w:color w:val="0070C0"/>
                <w:kern w:val="0"/>
                <w:sz w:val="22"/>
              </w:rPr>
              <w:t>)</w:t>
            </w:r>
          </w:p>
        </w:tc>
        <w:tc>
          <w:tcPr>
            <w:tcW w:w="2354" w:type="dxa"/>
            <w:tcBorders>
              <w:top w:val="nil"/>
              <w:left w:val="nil"/>
              <w:bottom w:val="nil"/>
              <w:right w:val="nil"/>
            </w:tcBorders>
            <w:tcMar>
              <w:top w:w="28" w:type="dxa"/>
              <w:left w:w="102" w:type="dxa"/>
              <w:bottom w:w="28" w:type="dxa"/>
              <w:right w:w="102" w:type="dxa"/>
            </w:tcMar>
            <w:vAlign w:val="center"/>
            <w:hideMark/>
          </w:tcPr>
          <w:p w14:paraId="085925BA" w14:textId="0D487183" w:rsidR="00C058B3" w:rsidRPr="00CF02A3" w:rsidRDefault="00C058B3" w:rsidP="00C058B3">
            <w:pPr>
              <w:snapToGrid w:val="0"/>
              <w:spacing w:after="0" w:line="384" w:lineRule="auto"/>
              <w:jc w:val="right"/>
              <w:textAlignment w:val="baseline"/>
              <w:rPr>
                <w:rFonts w:ascii="Meiryo UI" w:eastAsia="Meiryo UI" w:hAnsi="Meiryo UI" w:cs="굴림"/>
                <w:color w:val="0070C0"/>
                <w:kern w:val="0"/>
                <w:sz w:val="22"/>
              </w:rPr>
            </w:pPr>
            <w:proofErr w:type="spellStart"/>
            <w:r w:rsidRPr="00CF02A3">
              <w:rPr>
                <w:rFonts w:ascii="맑은 고딕" w:eastAsia="맑은 고딕" w:hAnsi="맑은 고딕" w:cs="맑은 고딕" w:hint="eastAsia"/>
                <w:color w:val="0070C0"/>
                <w:kern w:val="0"/>
                <w:sz w:val="22"/>
              </w:rPr>
              <w:t>ㅇ</w:t>
            </w:r>
            <w:proofErr w:type="spellEnd"/>
            <w:r w:rsidRPr="00CF02A3">
              <w:rPr>
                <w:rFonts w:ascii="Meiryo UI" w:eastAsia="Meiryo UI" w:hAnsi="Meiryo UI" w:cs="굴림" w:hint="eastAsia"/>
                <w:color w:val="0070C0"/>
                <w:kern w:val="0"/>
                <w:sz w:val="22"/>
              </w:rPr>
              <w:t xml:space="preserve"> </w:t>
            </w:r>
            <w:proofErr w:type="spellStart"/>
            <w:r w:rsidRPr="00CF02A3">
              <w:rPr>
                <w:rFonts w:ascii="맑은 고딕" w:eastAsia="맑은 고딕" w:hAnsi="맑은 고딕" w:cs="맑은 고딕" w:hint="eastAsia"/>
                <w:color w:val="0070C0"/>
                <w:kern w:val="0"/>
                <w:sz w:val="22"/>
              </w:rPr>
              <w:t>ㅇ</w:t>
            </w:r>
            <w:proofErr w:type="spellEnd"/>
            <w:r w:rsidRPr="00CF02A3">
              <w:rPr>
                <w:rFonts w:ascii="Meiryo UI" w:eastAsia="Meiryo UI" w:hAnsi="Meiryo UI" w:cs="굴림" w:hint="eastAsia"/>
                <w:color w:val="0070C0"/>
                <w:kern w:val="0"/>
                <w:sz w:val="22"/>
              </w:rPr>
              <w:t xml:space="preserve"> </w:t>
            </w:r>
            <w:proofErr w:type="spellStart"/>
            <w:r w:rsidRPr="00CF02A3">
              <w:rPr>
                <w:rFonts w:ascii="맑은 고딕" w:eastAsia="맑은 고딕" w:hAnsi="맑은 고딕" w:cs="맑은 고딕" w:hint="eastAsia"/>
                <w:color w:val="0070C0"/>
                <w:kern w:val="0"/>
                <w:sz w:val="22"/>
              </w:rPr>
              <w:t>ㅇ</w:t>
            </w:r>
            <w:proofErr w:type="spellEnd"/>
            <w:r w:rsidRPr="00CF02A3">
              <w:rPr>
                <w:rFonts w:ascii="Meiryo UI" w:eastAsia="Meiryo UI" w:hAnsi="Meiryo UI" w:cs="굴림" w:hint="eastAsia"/>
                <w:color w:val="0070C0"/>
                <w:kern w:val="0"/>
                <w:sz w:val="22"/>
              </w:rPr>
              <w:t xml:space="preserve"> </w:t>
            </w:r>
            <w:r w:rsidRPr="00CF02A3">
              <w:rPr>
                <w:rFonts w:ascii="Meiryo UI" w:eastAsia="Meiryo UI" w:hAnsi="Meiryo UI" w:cs="굴림" w:hint="eastAsia"/>
                <w:color w:val="0070C0"/>
                <w:spacing w:val="-30"/>
                <w:w w:val="90"/>
                <w:kern w:val="0"/>
                <w:sz w:val="22"/>
              </w:rPr>
              <w:t>(</w:t>
            </w:r>
            <w:r w:rsidR="00A3694C" w:rsidRPr="00CF02A3">
              <w:rPr>
                <w:rFonts w:ascii="Meiryo UI" w:eastAsia="Meiryo UI" w:hAnsi="Meiryo UI" w:cs="굴림" w:hint="eastAsia"/>
                <w:color w:val="0070C0"/>
                <w:spacing w:val="-30"/>
                <w:w w:val="90"/>
                <w:kern w:val="0"/>
                <w:sz w:val="22"/>
                <w:lang w:eastAsia="ja-JP"/>
              </w:rPr>
              <w:t>署名</w:t>
            </w:r>
            <w:r w:rsidRPr="00CF02A3">
              <w:rPr>
                <w:rFonts w:ascii="Meiryo UI" w:eastAsia="Meiryo UI" w:hAnsi="Meiryo UI" w:cs="굴림" w:hint="eastAsia"/>
                <w:color w:val="0070C0"/>
                <w:spacing w:val="-30"/>
                <w:w w:val="90"/>
                <w:kern w:val="0"/>
                <w:sz w:val="22"/>
              </w:rPr>
              <w:t>)</w:t>
            </w:r>
          </w:p>
        </w:tc>
      </w:tr>
    </w:tbl>
    <w:p w14:paraId="7768D7FA" w14:textId="77777777" w:rsidR="00C058B3" w:rsidRPr="00CF02A3" w:rsidRDefault="00C058B3" w:rsidP="00C058B3">
      <w:pPr>
        <w:wordWrap/>
        <w:snapToGrid w:val="0"/>
        <w:spacing w:after="0" w:line="444" w:lineRule="auto"/>
        <w:jc w:val="right"/>
        <w:textAlignment w:val="baseline"/>
        <w:rPr>
          <w:rFonts w:ascii="Meiryo UI" w:eastAsia="Meiryo UI" w:hAnsi="Meiryo UI" w:cs="굴림"/>
          <w:color w:val="000000"/>
          <w:kern w:val="0"/>
          <w:sz w:val="22"/>
        </w:rPr>
      </w:pPr>
    </w:p>
    <w:p w14:paraId="58C4B585" w14:textId="0EF59A79" w:rsidR="008B67C7" w:rsidRPr="00CF02A3" w:rsidRDefault="00C058B3" w:rsidP="00C56683">
      <w:pPr>
        <w:spacing w:after="0" w:line="312" w:lineRule="auto"/>
        <w:ind w:left="1692" w:right="160" w:hanging="766"/>
        <w:textAlignment w:val="baseline"/>
        <w:rPr>
          <w:rFonts w:ascii="Meiryo UI" w:eastAsia="Meiryo UI" w:hAnsi="Meiryo UI" w:cs="맑은 고딕"/>
          <w:color w:val="0070C0"/>
          <w:kern w:val="0"/>
          <w:sz w:val="22"/>
          <w:lang w:eastAsia="ja-JP"/>
        </w:rPr>
      </w:pPr>
      <w:r w:rsidRPr="00CF02A3">
        <w:rPr>
          <w:rFonts w:ascii="Meiryo UI" w:eastAsia="Meiryo UI" w:hAnsi="Meiryo UI" w:cs="굴림" w:hint="eastAsia"/>
          <w:color w:val="0070C0"/>
          <w:kern w:val="0"/>
          <w:sz w:val="22"/>
          <w:lang w:eastAsia="ja-JP"/>
        </w:rPr>
        <w:t>(</w:t>
      </w:r>
      <w:r w:rsidR="00A3694C" w:rsidRPr="00CF02A3">
        <w:rPr>
          <w:rFonts w:ascii="Meiryo UI" w:eastAsia="Meiryo UI" w:hAnsi="Meiryo UI" w:cs="맑은 고딕" w:hint="eastAsia"/>
          <w:color w:val="0070C0"/>
          <w:kern w:val="0"/>
          <w:sz w:val="22"/>
          <w:lang w:eastAsia="ja-JP"/>
        </w:rPr>
        <w:t>委託</w:t>
      </w:r>
      <w:r w:rsidR="00A3694C" w:rsidRPr="00CF02A3">
        <w:rPr>
          <w:rFonts w:ascii="Meiryo UI" w:eastAsia="Meiryo UI" w:hAnsi="Meiryo UI" w:cs="새굴림" w:hint="eastAsia"/>
          <w:color w:val="0070C0"/>
          <w:kern w:val="0"/>
          <w:sz w:val="22"/>
          <w:lang w:eastAsia="ja-JP"/>
        </w:rPr>
        <w:t>会社名</w:t>
      </w:r>
      <w:r w:rsidRPr="00CF02A3">
        <w:rPr>
          <w:rFonts w:ascii="Meiryo UI" w:eastAsia="Meiryo UI" w:hAnsi="Meiryo UI" w:cs="굴림" w:hint="eastAsia"/>
          <w:color w:val="0070C0"/>
          <w:kern w:val="0"/>
          <w:sz w:val="22"/>
          <w:lang w:eastAsia="ja-JP"/>
        </w:rPr>
        <w:t>)</w:t>
      </w:r>
      <w:r w:rsidR="00A3694C" w:rsidRPr="00CF02A3">
        <w:rPr>
          <w:rFonts w:ascii="Meiryo UI" w:eastAsia="Meiryo UI" w:hAnsi="Meiryo UI" w:cs="맑은 고딕" w:hint="eastAsia"/>
          <w:color w:val="000000"/>
          <w:kern w:val="0"/>
          <w:sz w:val="22"/>
          <w:lang w:eastAsia="ja-JP"/>
        </w:rPr>
        <w:t>は上記の者が</w:t>
      </w:r>
      <w:r w:rsidR="00A3694C" w:rsidRPr="00CF02A3">
        <w:rPr>
          <w:rFonts w:ascii="Meiryo UI" w:eastAsia="Meiryo UI" w:hAnsi="Meiryo UI" w:cs="새굴림" w:hint="eastAsia"/>
          <w:color w:val="000000"/>
          <w:kern w:val="0"/>
          <w:sz w:val="22"/>
          <w:lang w:eastAsia="ja-JP"/>
        </w:rPr>
        <w:t>当</w:t>
      </w:r>
      <w:r w:rsidR="00A3694C" w:rsidRPr="00CF02A3">
        <w:rPr>
          <w:rFonts w:ascii="Meiryo UI" w:eastAsia="Meiryo UI" w:hAnsi="Meiryo UI" w:cs="맑은 고딕" w:hint="eastAsia"/>
          <w:color w:val="000000"/>
          <w:kern w:val="0"/>
          <w:sz w:val="22"/>
          <w:lang w:eastAsia="ja-JP"/>
        </w:rPr>
        <w:t>該業務の遂行のため、</w:t>
      </w:r>
      <w:r w:rsidR="00860E18" w:rsidRPr="00860E18">
        <w:rPr>
          <w:rFonts w:ascii="Meiryo UI" w:eastAsia="Meiryo UI" w:hAnsi="Meiryo UI" w:cs="맑은 고딕" w:hint="eastAsia"/>
          <w:color w:val="4472C4" w:themeColor="accent1"/>
          <w:kern w:val="0"/>
          <w:sz w:val="22"/>
          <w:lang w:eastAsia="ja-JP"/>
        </w:rPr>
        <w:t>「</w:t>
      </w:r>
      <w:r w:rsidR="00860E18" w:rsidRPr="00860E18">
        <w:rPr>
          <w:rFonts w:ascii="Meiryo UI" w:eastAsia="Meiryo UI" w:hAnsi="Meiryo UI" w:cs="굴림" w:hint="eastAsia"/>
          <w:color w:val="4472C4" w:themeColor="accent1"/>
          <w:kern w:val="0"/>
          <w:sz w:val="22"/>
          <w:lang w:eastAsia="ja-JP"/>
        </w:rPr>
        <w:t>韓国ドラマOSTコンサート2024</w:t>
      </w:r>
      <w:r w:rsidR="00860E18" w:rsidRPr="00860E18">
        <w:rPr>
          <w:rFonts w:ascii="Meiryo UI" w:eastAsia="Meiryo UI" w:hAnsi="Meiryo UI" w:cs="굴림" w:hint="eastAsia"/>
          <w:b/>
          <w:bCs/>
          <w:color w:val="4472C4" w:themeColor="accent1"/>
          <w:kern w:val="0"/>
          <w:szCs w:val="20"/>
          <w:lang w:eastAsia="ja-JP"/>
        </w:rPr>
        <w:t xml:space="preserve"> </w:t>
      </w:r>
      <w:r w:rsidR="00860E18" w:rsidRPr="00860E18">
        <w:rPr>
          <w:rFonts w:ascii="Meiryo UI" w:eastAsia="Meiryo UI" w:hAnsi="Meiryo UI" w:cs="맑은 고딕"/>
          <w:color w:val="4472C4" w:themeColor="accent1"/>
          <w:kern w:val="0"/>
          <w:sz w:val="22"/>
          <w:lang w:eastAsia="ja-JP"/>
        </w:rPr>
        <w:t>業務委託</w:t>
      </w:r>
      <w:r w:rsidR="00860E18" w:rsidRPr="00CF02A3">
        <w:rPr>
          <w:rFonts w:ascii="Meiryo UI" w:eastAsia="Meiryo UI" w:hAnsi="Meiryo UI" w:cs="맑은 고딕"/>
          <w:color w:val="0070C0"/>
          <w:kern w:val="0"/>
          <w:sz w:val="22"/>
          <w:lang w:eastAsia="ja-JP"/>
        </w:rPr>
        <w:t>」</w:t>
      </w:r>
    </w:p>
    <w:p w14:paraId="4DED9D64" w14:textId="6BF60903" w:rsidR="00C058B3" w:rsidRPr="00CF02A3" w:rsidRDefault="00A3694C" w:rsidP="00C56683">
      <w:pPr>
        <w:spacing w:after="0" w:line="312" w:lineRule="auto"/>
        <w:ind w:left="1692" w:right="160" w:hanging="766"/>
        <w:textAlignment w:val="baseline"/>
        <w:rPr>
          <w:rFonts w:ascii="Meiryo UI" w:eastAsia="Meiryo UI" w:hAnsi="Meiryo UI" w:cs="바탕"/>
          <w:color w:val="0070C0"/>
          <w:sz w:val="22"/>
          <w:lang w:eastAsia="ja-JP"/>
        </w:rPr>
      </w:pPr>
      <w:r w:rsidRPr="00CF02A3">
        <w:rPr>
          <w:rFonts w:ascii="Meiryo UI" w:eastAsia="Meiryo UI" w:hAnsi="Meiryo UI" w:cs="맑은 고딕" w:hint="eastAsia"/>
          <w:color w:val="000000"/>
          <w:kern w:val="0"/>
          <w:sz w:val="22"/>
          <w:lang w:eastAsia="ja-JP"/>
        </w:rPr>
        <w:t>に上記のように</w:t>
      </w:r>
      <w:r w:rsidRPr="00CF02A3">
        <w:rPr>
          <w:rFonts w:ascii="Meiryo UI" w:eastAsia="Meiryo UI" w:hAnsi="Meiryo UI" w:cs="새굴림" w:hint="eastAsia"/>
          <w:color w:val="000000"/>
          <w:kern w:val="0"/>
          <w:sz w:val="22"/>
          <w:lang w:eastAsia="ja-JP"/>
        </w:rPr>
        <w:t>参</w:t>
      </w:r>
      <w:r w:rsidRPr="00CF02A3">
        <w:rPr>
          <w:rFonts w:ascii="Meiryo UI" w:eastAsia="Meiryo UI" w:hAnsi="Meiryo UI" w:cs="맑은 고딕" w:hint="eastAsia"/>
          <w:color w:val="000000"/>
          <w:kern w:val="0"/>
          <w:sz w:val="22"/>
          <w:lang w:eastAsia="ja-JP"/>
        </w:rPr>
        <w:t>加することを</w:t>
      </w:r>
      <w:r w:rsidR="00844330" w:rsidRPr="00CF02A3">
        <w:rPr>
          <w:rFonts w:ascii="Meiryo UI" w:eastAsia="Meiryo UI" w:hAnsi="Meiryo UI" w:cs="맑은 고딕" w:hint="eastAsia"/>
          <w:color w:val="000000"/>
          <w:kern w:val="0"/>
          <w:sz w:val="22"/>
          <w:lang w:eastAsia="ja-JP"/>
        </w:rPr>
        <w:t>認め、</w:t>
      </w:r>
      <w:r w:rsidRPr="00CF02A3">
        <w:rPr>
          <w:rFonts w:ascii="Meiryo UI" w:eastAsia="Meiryo UI" w:hAnsi="Meiryo UI" w:cs="맑은 고딕" w:hint="eastAsia"/>
          <w:color w:val="000000"/>
          <w:kern w:val="0"/>
          <w:sz w:val="22"/>
          <w:lang w:eastAsia="ja-JP"/>
        </w:rPr>
        <w:t>正</w:t>
      </w:r>
      <w:r w:rsidRPr="00CF02A3">
        <w:rPr>
          <w:rFonts w:ascii="Meiryo UI" w:eastAsia="Meiryo UI" w:hAnsi="Meiryo UI" w:cs="새굴림" w:hint="eastAsia"/>
          <w:color w:val="000000"/>
          <w:kern w:val="0"/>
          <w:sz w:val="22"/>
          <w:lang w:eastAsia="ja-JP"/>
        </w:rPr>
        <w:t>当</w:t>
      </w:r>
      <w:r w:rsidRPr="00CF02A3">
        <w:rPr>
          <w:rFonts w:ascii="Meiryo UI" w:eastAsia="Meiryo UI" w:hAnsi="Meiryo UI" w:cs="맑은 고딕" w:hint="eastAsia"/>
          <w:color w:val="000000"/>
          <w:kern w:val="0"/>
          <w:sz w:val="22"/>
          <w:lang w:eastAsia="ja-JP"/>
        </w:rPr>
        <w:t>な報酬を支給することを誓約します。</w:t>
      </w:r>
    </w:p>
    <w:p w14:paraId="08ACE847" w14:textId="77777777" w:rsidR="00265495" w:rsidRPr="00CF02A3" w:rsidRDefault="00265495" w:rsidP="00A3694C">
      <w:pPr>
        <w:spacing w:after="0" w:line="312" w:lineRule="auto"/>
        <w:ind w:left="1692" w:right="160" w:hanging="766"/>
        <w:textAlignment w:val="baseline"/>
        <w:rPr>
          <w:rFonts w:ascii="Meiryo UI" w:eastAsia="Meiryo UI" w:hAnsi="Meiryo UI" w:cs="맑은 고딕"/>
          <w:color w:val="000000"/>
          <w:kern w:val="0"/>
          <w:sz w:val="22"/>
          <w:lang w:eastAsia="ja-JP"/>
        </w:rPr>
      </w:pP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4015"/>
        <w:gridCol w:w="2354"/>
      </w:tblGrid>
      <w:tr w:rsidR="00844330" w:rsidRPr="00CF02A3" w14:paraId="69BCFB4B"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hideMark/>
          </w:tcPr>
          <w:p w14:paraId="2FBBE84F" w14:textId="415EE42C" w:rsidR="00C058B3" w:rsidRPr="00CF02A3" w:rsidRDefault="00C058B3" w:rsidP="00C058B3">
            <w:pPr>
              <w:snapToGrid w:val="0"/>
              <w:spacing w:after="0" w:line="384" w:lineRule="auto"/>
              <w:textAlignment w:val="baseline"/>
              <w:rPr>
                <w:rFonts w:ascii="Meiryo UI" w:eastAsia="Meiryo UI" w:hAnsi="Meiryo UI" w:cs="굴림"/>
                <w:color w:val="000000"/>
                <w:kern w:val="0"/>
                <w:sz w:val="22"/>
              </w:rPr>
            </w:pPr>
            <w:r w:rsidRPr="00CF02A3">
              <w:rPr>
                <w:rFonts w:ascii="Meiryo UI" w:eastAsia="Meiryo UI" w:hAnsi="Meiryo UI" w:cs="굴림" w:hint="eastAsia"/>
                <w:color w:val="0070C0"/>
                <w:kern w:val="0"/>
                <w:sz w:val="22"/>
              </w:rPr>
              <w:t>(</w:t>
            </w:r>
            <w:r w:rsidR="00A3694C" w:rsidRPr="00CF02A3">
              <w:rPr>
                <w:rFonts w:ascii="Meiryo UI" w:eastAsia="Meiryo UI" w:hAnsi="Meiryo UI" w:cs="맑은 고딕" w:hint="eastAsia"/>
                <w:color w:val="0070C0"/>
                <w:kern w:val="0"/>
                <w:sz w:val="22"/>
                <w:lang w:eastAsia="ja-JP"/>
              </w:rPr>
              <w:t>委託</w:t>
            </w:r>
            <w:r w:rsidR="00A3694C" w:rsidRPr="00CF02A3">
              <w:rPr>
                <w:rFonts w:ascii="Meiryo UI" w:eastAsia="Meiryo UI" w:hAnsi="Meiryo UI" w:cs="새굴림" w:hint="eastAsia"/>
                <w:color w:val="0070C0"/>
                <w:kern w:val="0"/>
                <w:sz w:val="22"/>
                <w:lang w:eastAsia="ja-JP"/>
              </w:rPr>
              <w:t>会社名</w:t>
            </w:r>
            <w:r w:rsidRPr="00CF02A3">
              <w:rPr>
                <w:rFonts w:ascii="Meiryo UI" w:eastAsia="Meiryo UI" w:hAnsi="Meiryo UI" w:cs="굴림" w:hint="eastAsia"/>
                <w:color w:val="0070C0"/>
                <w:kern w:val="0"/>
                <w:sz w:val="22"/>
              </w:rPr>
              <w:t xml:space="preserve">) </w:t>
            </w:r>
            <w:r w:rsidR="00A3694C" w:rsidRPr="00CF02A3">
              <w:rPr>
                <w:rFonts w:ascii="Meiryo UI" w:eastAsia="Meiryo UI" w:hAnsi="Meiryo UI" w:cs="굴림" w:hint="eastAsia"/>
                <w:color w:val="0070C0"/>
                <w:kern w:val="0"/>
                <w:sz w:val="22"/>
                <w:lang w:eastAsia="ja-JP"/>
              </w:rPr>
              <w:t>代表</w:t>
            </w:r>
          </w:p>
        </w:tc>
        <w:tc>
          <w:tcPr>
            <w:tcW w:w="2354" w:type="dxa"/>
            <w:tcBorders>
              <w:top w:val="nil"/>
              <w:left w:val="nil"/>
              <w:bottom w:val="nil"/>
              <w:right w:val="nil"/>
            </w:tcBorders>
            <w:tcMar>
              <w:top w:w="28" w:type="dxa"/>
              <w:left w:w="102" w:type="dxa"/>
              <w:bottom w:w="28" w:type="dxa"/>
              <w:right w:w="102" w:type="dxa"/>
            </w:tcMar>
            <w:vAlign w:val="center"/>
            <w:hideMark/>
          </w:tcPr>
          <w:p w14:paraId="56CBF684" w14:textId="0E6E5B48" w:rsidR="00C058B3" w:rsidRPr="00CF02A3" w:rsidRDefault="00C058B3" w:rsidP="00C058B3">
            <w:pPr>
              <w:snapToGrid w:val="0"/>
              <w:spacing w:after="0" w:line="384" w:lineRule="auto"/>
              <w:jc w:val="right"/>
              <w:textAlignment w:val="baseline"/>
              <w:rPr>
                <w:rFonts w:ascii="Meiryo UI" w:eastAsia="Meiryo UI" w:hAnsi="Meiryo UI" w:cs="굴림"/>
                <w:color w:val="0070C0"/>
                <w:kern w:val="0"/>
                <w:sz w:val="22"/>
              </w:rPr>
            </w:pPr>
            <w:proofErr w:type="spellStart"/>
            <w:r w:rsidRPr="00CF02A3">
              <w:rPr>
                <w:rFonts w:ascii="맑은 고딕" w:eastAsia="맑은 고딕" w:hAnsi="맑은 고딕" w:cs="맑은 고딕" w:hint="eastAsia"/>
                <w:color w:val="0070C0"/>
                <w:kern w:val="0"/>
                <w:sz w:val="22"/>
              </w:rPr>
              <w:t>ㅇ</w:t>
            </w:r>
            <w:proofErr w:type="spellEnd"/>
            <w:r w:rsidRPr="00CF02A3">
              <w:rPr>
                <w:rFonts w:ascii="Meiryo UI" w:eastAsia="Meiryo UI" w:hAnsi="Meiryo UI" w:cs="굴림" w:hint="eastAsia"/>
                <w:color w:val="0070C0"/>
                <w:kern w:val="0"/>
                <w:sz w:val="22"/>
              </w:rPr>
              <w:t xml:space="preserve"> </w:t>
            </w:r>
            <w:proofErr w:type="spellStart"/>
            <w:r w:rsidRPr="00CF02A3">
              <w:rPr>
                <w:rFonts w:ascii="맑은 고딕" w:eastAsia="맑은 고딕" w:hAnsi="맑은 고딕" w:cs="맑은 고딕" w:hint="eastAsia"/>
                <w:color w:val="0070C0"/>
                <w:kern w:val="0"/>
                <w:sz w:val="22"/>
              </w:rPr>
              <w:t>ㅇ</w:t>
            </w:r>
            <w:proofErr w:type="spellEnd"/>
            <w:r w:rsidRPr="00CF02A3">
              <w:rPr>
                <w:rFonts w:ascii="Meiryo UI" w:eastAsia="Meiryo UI" w:hAnsi="Meiryo UI" w:cs="굴림" w:hint="eastAsia"/>
                <w:color w:val="0070C0"/>
                <w:kern w:val="0"/>
                <w:sz w:val="22"/>
              </w:rPr>
              <w:t xml:space="preserve"> </w:t>
            </w:r>
            <w:proofErr w:type="spellStart"/>
            <w:r w:rsidRPr="00CF02A3">
              <w:rPr>
                <w:rFonts w:ascii="맑은 고딕" w:eastAsia="맑은 고딕" w:hAnsi="맑은 고딕" w:cs="맑은 고딕" w:hint="eastAsia"/>
                <w:color w:val="0070C0"/>
                <w:kern w:val="0"/>
                <w:sz w:val="22"/>
              </w:rPr>
              <w:t>ㅇ</w:t>
            </w:r>
            <w:proofErr w:type="spellEnd"/>
            <w:r w:rsidRPr="00CF02A3">
              <w:rPr>
                <w:rFonts w:ascii="Meiryo UI" w:eastAsia="Meiryo UI" w:hAnsi="Meiryo UI" w:cs="굴림" w:hint="eastAsia"/>
                <w:color w:val="0070C0"/>
                <w:kern w:val="0"/>
                <w:sz w:val="22"/>
              </w:rPr>
              <w:t xml:space="preserve"> </w:t>
            </w:r>
            <w:r w:rsidRPr="00CF02A3">
              <w:rPr>
                <w:rFonts w:ascii="Meiryo UI" w:eastAsia="Meiryo UI" w:hAnsi="Meiryo UI" w:cs="굴림" w:hint="eastAsia"/>
                <w:color w:val="0070C0"/>
                <w:spacing w:val="-30"/>
                <w:w w:val="90"/>
                <w:kern w:val="0"/>
                <w:sz w:val="22"/>
              </w:rPr>
              <w:t>(</w:t>
            </w:r>
            <w:r w:rsidR="00A3694C" w:rsidRPr="00CF02A3">
              <w:rPr>
                <w:rFonts w:ascii="Meiryo UI" w:eastAsia="Meiryo UI" w:hAnsi="Meiryo UI" w:cs="굴림" w:hint="eastAsia"/>
                <w:color w:val="0070C0"/>
                <w:spacing w:val="-30"/>
                <w:w w:val="90"/>
                <w:kern w:val="0"/>
                <w:sz w:val="22"/>
                <w:lang w:eastAsia="ja-JP"/>
              </w:rPr>
              <w:t>署名</w:t>
            </w:r>
            <w:r w:rsidRPr="00CF02A3">
              <w:rPr>
                <w:rFonts w:ascii="Meiryo UI" w:eastAsia="Meiryo UI" w:hAnsi="Meiryo UI" w:cs="굴림" w:hint="eastAsia"/>
                <w:color w:val="0070C0"/>
                <w:spacing w:val="-30"/>
                <w:w w:val="90"/>
                <w:kern w:val="0"/>
                <w:sz w:val="22"/>
              </w:rPr>
              <w:t>)</w:t>
            </w:r>
          </w:p>
        </w:tc>
      </w:tr>
      <w:tr w:rsidR="00A3694C" w:rsidRPr="00CF02A3" w14:paraId="4D9FD7E2"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tcPr>
          <w:p w14:paraId="187D9248" w14:textId="60F7A6A1" w:rsidR="00F65634" w:rsidRPr="00CF02A3" w:rsidRDefault="00F65634" w:rsidP="00C058B3">
            <w:pPr>
              <w:snapToGrid w:val="0"/>
              <w:spacing w:after="0" w:line="384" w:lineRule="auto"/>
              <w:textAlignment w:val="baseline"/>
              <w:rPr>
                <w:rFonts w:ascii="Meiryo UI" w:eastAsia="Meiryo UI" w:hAnsi="Meiryo UI" w:cs="굴림"/>
                <w:color w:val="0000FF"/>
                <w:kern w:val="0"/>
                <w:sz w:val="30"/>
                <w:szCs w:val="30"/>
              </w:rPr>
            </w:pPr>
          </w:p>
        </w:tc>
        <w:tc>
          <w:tcPr>
            <w:tcW w:w="2354" w:type="dxa"/>
            <w:tcBorders>
              <w:top w:val="nil"/>
              <w:left w:val="nil"/>
              <w:bottom w:val="nil"/>
              <w:right w:val="nil"/>
            </w:tcBorders>
            <w:tcMar>
              <w:top w:w="28" w:type="dxa"/>
              <w:left w:w="102" w:type="dxa"/>
              <w:bottom w:w="28" w:type="dxa"/>
              <w:right w:w="102" w:type="dxa"/>
            </w:tcMar>
            <w:vAlign w:val="center"/>
          </w:tcPr>
          <w:p w14:paraId="24618E61" w14:textId="77777777" w:rsidR="00A3694C" w:rsidRPr="00CF02A3" w:rsidRDefault="00A3694C" w:rsidP="00C058B3">
            <w:pPr>
              <w:snapToGrid w:val="0"/>
              <w:spacing w:after="0" w:line="384" w:lineRule="auto"/>
              <w:jc w:val="right"/>
              <w:textAlignment w:val="baseline"/>
              <w:rPr>
                <w:rFonts w:ascii="Meiryo UI" w:eastAsia="Meiryo UI" w:hAnsi="Meiryo UI" w:cs="맑은 고딕"/>
                <w:color w:val="0000FF"/>
                <w:kern w:val="0"/>
                <w:sz w:val="30"/>
                <w:szCs w:val="30"/>
              </w:rPr>
            </w:pPr>
          </w:p>
        </w:tc>
      </w:tr>
    </w:tbl>
    <w:p w14:paraId="6E1ACCAB" w14:textId="0EE62C88" w:rsidR="001B0341" w:rsidRPr="00CF02A3" w:rsidRDefault="001B0341">
      <w:pPr>
        <w:widowControl/>
        <w:wordWrap/>
        <w:autoSpaceDE/>
        <w:autoSpaceDN/>
        <w:rPr>
          <w:rFonts w:ascii="Meiryo UI" w:eastAsia="Meiryo UI" w:hAnsi="Meiryo UI" w:cs="굴림"/>
          <w:color w:val="000000"/>
          <w:kern w:val="0"/>
          <w:sz w:val="28"/>
          <w:szCs w:val="28"/>
          <w:lang w:eastAsia="ja-JP"/>
        </w:rPr>
      </w:pPr>
    </w:p>
    <w:p w14:paraId="2AEE5D3F" w14:textId="52F6C4C9" w:rsidR="006825D5" w:rsidRPr="00611547" w:rsidRDefault="006825D5" w:rsidP="006825D5">
      <w:pPr>
        <w:widowControl/>
        <w:wordWrap/>
        <w:autoSpaceDE/>
        <w:autoSpaceDN/>
        <w:rPr>
          <w:rFonts w:ascii="Meiryo UI" w:eastAsia="Meiryo UI" w:hAnsi="Meiryo UI" w:cs="굴림"/>
          <w:color w:val="FF9900"/>
          <w:kern w:val="0"/>
          <w:sz w:val="28"/>
          <w:szCs w:val="28"/>
          <w:lang w:eastAsia="ja-JP"/>
        </w:rPr>
      </w:pPr>
      <w:bookmarkStart w:id="3" w:name="_top"/>
      <w:bookmarkEnd w:id="3"/>
      <w:r w:rsidRPr="00611547">
        <w:rPr>
          <w:rFonts w:ascii="Meiryo UI" w:eastAsia="Meiryo UI" w:hAnsi="Meiryo UI" w:hint="eastAsia"/>
          <w:color w:val="FF9900"/>
          <w:sz w:val="28"/>
          <w:szCs w:val="28"/>
          <w:lang w:eastAsia="ja-JP"/>
        </w:rPr>
        <w:lastRenderedPageBreak/>
        <w:t xml:space="preserve">【　</w:t>
      </w:r>
      <w:r w:rsidRPr="00611547">
        <w:rPr>
          <w:rFonts w:ascii="Meiryo UI" w:eastAsia="Meiryo UI" w:hAnsi="Meiryo UI" w:cs="바탕" w:hint="eastAsia"/>
          <w:color w:val="FF9900"/>
          <w:kern w:val="0"/>
          <w:sz w:val="28"/>
          <w:szCs w:val="28"/>
          <w:lang w:eastAsia="ja-JP"/>
        </w:rPr>
        <w:t>別紙第</w:t>
      </w:r>
      <w:r w:rsidRPr="00611547">
        <w:rPr>
          <w:rFonts w:ascii="Meiryo UI" w:eastAsia="Meiryo UI" w:hAnsi="Meiryo UI" w:cs="굴림" w:hint="eastAsia"/>
          <w:color w:val="FF9900"/>
          <w:kern w:val="0"/>
          <w:sz w:val="28"/>
          <w:szCs w:val="28"/>
          <w:lang w:eastAsia="zh-CN"/>
        </w:rPr>
        <w:t>9</w:t>
      </w:r>
      <w:r w:rsidRPr="00611547">
        <w:rPr>
          <w:rFonts w:ascii="Meiryo UI" w:eastAsia="Meiryo UI" w:hAnsi="Meiryo UI" w:cs="새굴림" w:hint="eastAsia"/>
          <w:color w:val="FF9900"/>
          <w:kern w:val="0"/>
          <w:sz w:val="28"/>
          <w:szCs w:val="28"/>
          <w:lang w:eastAsia="ja-JP"/>
        </w:rPr>
        <w:t>号書式</w:t>
      </w:r>
      <w:r w:rsidRPr="00611547">
        <w:rPr>
          <w:rFonts w:ascii="Meiryo UI" w:eastAsia="Meiryo UI" w:hAnsi="Meiryo UI" w:cs="굴림" w:hint="eastAsia"/>
          <w:color w:val="FF9900"/>
          <w:kern w:val="0"/>
          <w:sz w:val="28"/>
          <w:szCs w:val="28"/>
          <w:lang w:eastAsia="ja-JP"/>
        </w:rPr>
        <w:t xml:space="preserve"> 】</w:t>
      </w:r>
    </w:p>
    <w:p w14:paraId="53AD8BC3" w14:textId="6B552CC1" w:rsidR="002F541B" w:rsidRPr="00CF02A3" w:rsidRDefault="002F541B" w:rsidP="002F541B">
      <w:pPr>
        <w:pStyle w:val="a3"/>
        <w:wordWrap/>
        <w:spacing w:before="100" w:after="300" w:line="360" w:lineRule="auto"/>
        <w:jc w:val="center"/>
        <w:rPr>
          <w:rFonts w:ascii="Meiryo UI" w:eastAsia="Meiryo UI" w:hAnsi="Meiryo UI"/>
        </w:rPr>
      </w:pPr>
      <w:r w:rsidRPr="00CF02A3">
        <w:rPr>
          <w:rFonts w:ascii="Meiryo UI" w:eastAsia="Meiryo UI" w:hAnsi="Meiryo UI"/>
          <w:b/>
          <w:sz w:val="40"/>
          <w:u w:val="single"/>
          <w:shd w:val="clear" w:color="000000" w:fill="auto"/>
        </w:rPr>
        <w:t>安全管理</w:t>
      </w:r>
      <w:r w:rsidR="00111211" w:rsidRPr="00CF02A3">
        <w:rPr>
          <w:rFonts w:ascii="Meiryo UI" w:eastAsia="Meiryo UI" w:hAnsi="Meiryo UI" w:hint="eastAsia"/>
          <w:b/>
          <w:sz w:val="40"/>
          <w:u w:val="single"/>
          <w:shd w:val="clear" w:color="000000" w:fill="auto"/>
          <w:lang w:eastAsia="ja-JP"/>
        </w:rPr>
        <w:t>方案</w:t>
      </w:r>
      <w:r w:rsidR="006825D5" w:rsidRPr="00CF02A3">
        <w:rPr>
          <w:rFonts w:ascii="Meiryo UI" w:eastAsia="Meiryo UI" w:hAnsi="Meiryo UI" w:hint="eastAsia"/>
          <w:b/>
          <w:sz w:val="40"/>
          <w:u w:val="single"/>
          <w:shd w:val="clear" w:color="000000" w:fill="auto"/>
          <w:lang w:eastAsia="ja-JP"/>
        </w:rPr>
        <w:t>樹立</w:t>
      </w:r>
    </w:p>
    <w:p w14:paraId="0B06880A" w14:textId="77777777" w:rsidR="002F541B" w:rsidRPr="00CF02A3" w:rsidRDefault="002F541B" w:rsidP="002F541B">
      <w:pPr>
        <w:pStyle w:val="a3"/>
        <w:rPr>
          <w:rFonts w:ascii="Meiryo UI" w:eastAsia="Meiryo UI" w:hAnsi="Meiryo UI"/>
          <w:b/>
          <w:sz w:val="2"/>
          <w:shd w:val="clear" w:color="000000" w:fill="auto"/>
          <w:lang w:eastAsia="ja-JP"/>
        </w:rPr>
      </w:pPr>
    </w:p>
    <w:p w14:paraId="149D9D0F" w14:textId="77777777" w:rsidR="002F541B" w:rsidRPr="00CF02A3" w:rsidRDefault="002F541B" w:rsidP="002F541B">
      <w:pPr>
        <w:pStyle w:val="a3"/>
        <w:rPr>
          <w:rFonts w:ascii="Meiryo UI" w:eastAsia="Meiryo UI" w:hAnsi="Meiryo UI"/>
          <w:lang w:eastAsia="ja-JP"/>
        </w:rPr>
      </w:pPr>
      <w:r w:rsidRPr="00CF02A3">
        <w:rPr>
          <w:rFonts w:ascii="Meiryo UI" w:eastAsia="Meiryo UI" w:hAnsi="Meiryo UI"/>
          <w:b/>
          <w:sz w:val="28"/>
          <w:shd w:val="clear" w:color="000000" w:fill="auto"/>
          <w:lang w:eastAsia="ja-JP"/>
        </w:rPr>
        <w:t>1. 安全管理責任者の配置</w:t>
      </w:r>
    </w:p>
    <w:tbl>
      <w:tblPr>
        <w:tblOverlap w:val="never"/>
        <w:tblW w:w="945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553"/>
        <w:gridCol w:w="1292"/>
        <w:gridCol w:w="1292"/>
        <w:gridCol w:w="2243"/>
        <w:gridCol w:w="1734"/>
        <w:gridCol w:w="1086"/>
        <w:gridCol w:w="1256"/>
      </w:tblGrid>
      <w:tr w:rsidR="002F541B" w:rsidRPr="00CF02A3" w14:paraId="729AA1AF" w14:textId="77777777" w:rsidTr="00111211">
        <w:trPr>
          <w:trHeight w:val="594"/>
        </w:trPr>
        <w:tc>
          <w:tcPr>
            <w:tcW w:w="553"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7D9F0F7A" w14:textId="77777777" w:rsidR="002F541B" w:rsidRPr="00CF02A3" w:rsidRDefault="002F541B" w:rsidP="005C7D45">
            <w:pPr>
              <w:pStyle w:val="a3"/>
              <w:wordWrap/>
              <w:spacing w:line="240" w:lineRule="auto"/>
              <w:jc w:val="center"/>
              <w:rPr>
                <w:rFonts w:ascii="Meiryo UI" w:eastAsia="Meiryo UI" w:hAnsi="Meiryo UI"/>
              </w:rPr>
            </w:pPr>
            <w:r w:rsidRPr="00CF02A3">
              <w:rPr>
                <w:rFonts w:ascii="Meiryo UI" w:eastAsia="Meiryo UI" w:hAnsi="Meiryo UI"/>
                <w:sz w:val="22"/>
              </w:rPr>
              <w:t>番号</w:t>
            </w:r>
          </w:p>
        </w:tc>
        <w:tc>
          <w:tcPr>
            <w:tcW w:w="1292"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A21C304" w14:textId="77777777" w:rsidR="002F541B" w:rsidRPr="00CF02A3" w:rsidRDefault="002F541B" w:rsidP="005C7D45">
            <w:pPr>
              <w:pStyle w:val="a3"/>
              <w:wordWrap/>
              <w:spacing w:line="240" w:lineRule="auto"/>
              <w:jc w:val="center"/>
              <w:rPr>
                <w:rFonts w:ascii="Meiryo UI" w:eastAsia="Meiryo UI" w:hAnsi="Meiryo UI"/>
              </w:rPr>
            </w:pPr>
            <w:r w:rsidRPr="00CF02A3">
              <w:rPr>
                <w:rFonts w:ascii="Meiryo UI" w:eastAsia="Meiryo UI" w:hAnsi="Meiryo UI"/>
                <w:sz w:val="22"/>
              </w:rPr>
              <w:t>役職</w:t>
            </w:r>
          </w:p>
        </w:tc>
        <w:tc>
          <w:tcPr>
            <w:tcW w:w="1292"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C43487E" w14:textId="77777777" w:rsidR="002F541B" w:rsidRPr="00CF02A3" w:rsidRDefault="002F541B" w:rsidP="005C7D45">
            <w:pPr>
              <w:pStyle w:val="a3"/>
              <w:wordWrap/>
              <w:spacing w:line="240" w:lineRule="auto"/>
              <w:jc w:val="center"/>
              <w:rPr>
                <w:rFonts w:ascii="Meiryo UI" w:eastAsia="Meiryo UI" w:hAnsi="Meiryo UI"/>
              </w:rPr>
            </w:pPr>
            <w:r w:rsidRPr="00CF02A3">
              <w:rPr>
                <w:rFonts w:ascii="Meiryo UI" w:eastAsia="Meiryo UI" w:hAnsi="Meiryo UI"/>
                <w:sz w:val="22"/>
              </w:rPr>
              <w:t>氏名</w:t>
            </w:r>
          </w:p>
        </w:tc>
        <w:tc>
          <w:tcPr>
            <w:tcW w:w="2243"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1C40F406" w14:textId="77777777" w:rsidR="002F541B" w:rsidRPr="00CF02A3" w:rsidRDefault="002F541B" w:rsidP="005C7D45">
            <w:pPr>
              <w:pStyle w:val="a3"/>
              <w:wordWrap/>
              <w:spacing w:line="240" w:lineRule="auto"/>
              <w:jc w:val="center"/>
              <w:rPr>
                <w:rFonts w:ascii="Meiryo UI" w:eastAsia="Meiryo UI" w:hAnsi="Meiryo UI"/>
              </w:rPr>
            </w:pPr>
            <w:r w:rsidRPr="00CF02A3">
              <w:rPr>
                <w:rFonts w:ascii="Meiryo UI" w:eastAsia="Meiryo UI" w:hAnsi="Meiryo UI"/>
                <w:sz w:val="22"/>
              </w:rPr>
              <w:t>担当業務</w:t>
            </w:r>
          </w:p>
        </w:tc>
        <w:tc>
          <w:tcPr>
            <w:tcW w:w="1734"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02DE5364" w14:textId="77777777" w:rsidR="002F541B" w:rsidRPr="00CF02A3" w:rsidRDefault="002F541B" w:rsidP="005C7D45">
            <w:pPr>
              <w:pStyle w:val="a3"/>
              <w:wordWrap/>
              <w:spacing w:line="240" w:lineRule="auto"/>
              <w:jc w:val="center"/>
              <w:rPr>
                <w:rFonts w:ascii="Meiryo UI" w:eastAsia="Meiryo UI" w:hAnsi="Meiryo UI"/>
                <w:lang w:eastAsia="ja-JP"/>
              </w:rPr>
            </w:pPr>
            <w:r w:rsidRPr="00CF02A3">
              <w:rPr>
                <w:rFonts w:ascii="Meiryo UI" w:eastAsia="Meiryo UI" w:hAnsi="Meiryo UI"/>
                <w:sz w:val="22"/>
                <w:lang w:eastAsia="ja-JP"/>
              </w:rPr>
              <w:t>該当（イベント）</w:t>
            </w:r>
            <w:r w:rsidRPr="00CF02A3">
              <w:rPr>
                <w:rFonts w:ascii="Meiryo UI" w:eastAsia="Meiryo UI" w:hAnsi="Meiryo UI"/>
                <w:lang w:eastAsia="ja-JP"/>
              </w:rPr>
              <w:br/>
            </w:r>
            <w:r w:rsidRPr="00CF02A3">
              <w:rPr>
                <w:rFonts w:ascii="Meiryo UI" w:eastAsia="Meiryo UI" w:hAnsi="Meiryo UI"/>
                <w:sz w:val="22"/>
                <w:lang w:eastAsia="ja-JP"/>
              </w:rPr>
              <w:t>勤務歴</w:t>
            </w:r>
          </w:p>
        </w:tc>
        <w:tc>
          <w:tcPr>
            <w:tcW w:w="1086"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2631C233" w14:textId="77777777" w:rsidR="002F541B" w:rsidRPr="00CF02A3" w:rsidRDefault="002F541B" w:rsidP="005C7D45">
            <w:pPr>
              <w:pStyle w:val="a3"/>
              <w:wordWrap/>
              <w:spacing w:line="240" w:lineRule="auto"/>
              <w:jc w:val="center"/>
              <w:rPr>
                <w:rFonts w:ascii="Meiryo UI" w:eastAsia="Meiryo UI" w:hAnsi="Meiryo UI"/>
              </w:rPr>
            </w:pPr>
            <w:r w:rsidRPr="00CF02A3">
              <w:rPr>
                <w:rFonts w:ascii="Meiryo UI" w:eastAsia="Meiryo UI" w:hAnsi="Meiryo UI"/>
                <w:sz w:val="22"/>
              </w:rPr>
              <w:t>参加率</w:t>
            </w:r>
          </w:p>
        </w:tc>
        <w:tc>
          <w:tcPr>
            <w:tcW w:w="1256"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DF3F213" w14:textId="77777777" w:rsidR="002F541B" w:rsidRPr="00CF02A3" w:rsidRDefault="002F541B" w:rsidP="005C7D45">
            <w:pPr>
              <w:pStyle w:val="a3"/>
              <w:wordWrap/>
              <w:spacing w:line="240" w:lineRule="auto"/>
              <w:jc w:val="center"/>
              <w:rPr>
                <w:rFonts w:ascii="Meiryo UI" w:eastAsia="Meiryo UI" w:hAnsi="Meiryo UI"/>
              </w:rPr>
            </w:pPr>
            <w:r w:rsidRPr="00CF02A3">
              <w:rPr>
                <w:rFonts w:ascii="Meiryo UI" w:eastAsia="Meiryo UI" w:hAnsi="Meiryo UI"/>
                <w:sz w:val="22"/>
              </w:rPr>
              <w:t>備考</w:t>
            </w:r>
          </w:p>
        </w:tc>
      </w:tr>
      <w:tr w:rsidR="002F541B" w:rsidRPr="00CF02A3" w14:paraId="3D8BC672" w14:textId="77777777" w:rsidTr="00111211">
        <w:trPr>
          <w:trHeight w:val="594"/>
        </w:trPr>
        <w:tc>
          <w:tcPr>
            <w:tcW w:w="553" w:type="dxa"/>
            <w:tcBorders>
              <w:top w:val="double" w:sz="4" w:space="0" w:color="000000"/>
              <w:left w:val="single" w:sz="3" w:space="0" w:color="000000"/>
              <w:bottom w:val="single" w:sz="3" w:space="0" w:color="000000"/>
              <w:right w:val="single" w:sz="3" w:space="0" w:color="000000"/>
            </w:tcBorders>
            <w:vAlign w:val="center"/>
          </w:tcPr>
          <w:p w14:paraId="3139AE29" w14:textId="2120E2B3" w:rsidR="002F541B" w:rsidRPr="00CF02A3" w:rsidRDefault="002F541B" w:rsidP="005C7D45">
            <w:pPr>
              <w:pStyle w:val="a3"/>
              <w:wordWrap/>
              <w:ind w:left="100" w:right="100"/>
              <w:jc w:val="center"/>
              <w:rPr>
                <w:rFonts w:ascii="Meiryo UI" w:eastAsia="Meiryo UI" w:hAnsi="Meiryo UI"/>
              </w:rPr>
            </w:pPr>
          </w:p>
        </w:tc>
        <w:tc>
          <w:tcPr>
            <w:tcW w:w="1292" w:type="dxa"/>
            <w:tcBorders>
              <w:top w:val="double" w:sz="4" w:space="0" w:color="000000"/>
              <w:left w:val="single" w:sz="3" w:space="0" w:color="000000"/>
              <w:bottom w:val="single" w:sz="3" w:space="0" w:color="000000"/>
              <w:right w:val="single" w:sz="3" w:space="0" w:color="000000"/>
            </w:tcBorders>
            <w:vAlign w:val="center"/>
          </w:tcPr>
          <w:p w14:paraId="0CDB30D7" w14:textId="71AFEF95" w:rsidR="002F541B" w:rsidRPr="00CF02A3" w:rsidRDefault="002F541B" w:rsidP="005C7D45">
            <w:pPr>
              <w:pStyle w:val="a3"/>
              <w:wordWrap/>
              <w:ind w:left="100" w:right="100"/>
              <w:jc w:val="center"/>
              <w:rPr>
                <w:rFonts w:ascii="Meiryo UI" w:eastAsia="Meiryo UI" w:hAnsi="Meiryo UI"/>
                <w:color w:val="0000FF"/>
                <w:sz w:val="22"/>
                <w:shd w:val="clear" w:color="000000" w:fill="auto"/>
                <w:lang w:eastAsia="ja-JP"/>
              </w:rPr>
            </w:pPr>
          </w:p>
        </w:tc>
        <w:tc>
          <w:tcPr>
            <w:tcW w:w="1292" w:type="dxa"/>
            <w:tcBorders>
              <w:top w:val="double" w:sz="4" w:space="0" w:color="000000"/>
              <w:left w:val="single" w:sz="3" w:space="0" w:color="000000"/>
              <w:bottom w:val="single" w:sz="3" w:space="0" w:color="000000"/>
              <w:right w:val="single" w:sz="3" w:space="0" w:color="000000"/>
            </w:tcBorders>
            <w:vAlign w:val="center"/>
          </w:tcPr>
          <w:p w14:paraId="4FED68B1" w14:textId="22337A9A" w:rsidR="002F541B" w:rsidRPr="00CF02A3" w:rsidRDefault="002F541B" w:rsidP="005C7D45">
            <w:pPr>
              <w:pStyle w:val="a3"/>
              <w:wordWrap/>
              <w:ind w:left="100" w:right="100"/>
              <w:jc w:val="center"/>
              <w:rPr>
                <w:rFonts w:ascii="Meiryo UI" w:eastAsia="Meiryo UI" w:hAnsi="Meiryo UI"/>
              </w:rPr>
            </w:pPr>
          </w:p>
        </w:tc>
        <w:tc>
          <w:tcPr>
            <w:tcW w:w="2243" w:type="dxa"/>
            <w:tcBorders>
              <w:top w:val="double" w:sz="4" w:space="0" w:color="000000"/>
              <w:left w:val="single" w:sz="3" w:space="0" w:color="000000"/>
              <w:bottom w:val="single" w:sz="3" w:space="0" w:color="000000"/>
              <w:right w:val="single" w:sz="3" w:space="0" w:color="000000"/>
            </w:tcBorders>
            <w:vAlign w:val="center"/>
          </w:tcPr>
          <w:p w14:paraId="61D63E2B" w14:textId="77777777" w:rsidR="002F541B" w:rsidRPr="00CF02A3" w:rsidRDefault="002F541B" w:rsidP="005C7D45">
            <w:pPr>
              <w:pStyle w:val="a3"/>
              <w:wordWrap/>
              <w:ind w:left="100" w:right="100"/>
              <w:jc w:val="center"/>
              <w:rPr>
                <w:rFonts w:ascii="Meiryo UI" w:eastAsia="Meiryo UI" w:hAnsi="Meiryo UI"/>
              </w:rPr>
            </w:pPr>
            <w:r w:rsidRPr="00611547">
              <w:rPr>
                <w:rFonts w:ascii="Meiryo UI" w:eastAsia="Meiryo UI" w:hAnsi="Meiryo UI"/>
                <w:color w:val="auto"/>
                <w:sz w:val="22"/>
                <w:shd w:val="clear" w:color="000000" w:fill="auto"/>
              </w:rPr>
              <w:t>安全管理責任者</w:t>
            </w:r>
          </w:p>
        </w:tc>
        <w:tc>
          <w:tcPr>
            <w:tcW w:w="1734" w:type="dxa"/>
            <w:tcBorders>
              <w:top w:val="double" w:sz="4" w:space="0" w:color="000000"/>
              <w:left w:val="single" w:sz="3" w:space="0" w:color="000000"/>
              <w:bottom w:val="single" w:sz="3" w:space="0" w:color="000000"/>
              <w:right w:val="single" w:sz="3" w:space="0" w:color="000000"/>
            </w:tcBorders>
            <w:vAlign w:val="center"/>
          </w:tcPr>
          <w:p w14:paraId="731BD8BA" w14:textId="67EB9B97" w:rsidR="002F541B" w:rsidRPr="00CF02A3" w:rsidRDefault="002F541B" w:rsidP="005C7D45">
            <w:pPr>
              <w:pStyle w:val="a3"/>
              <w:wordWrap/>
              <w:ind w:left="100" w:right="100"/>
              <w:jc w:val="center"/>
              <w:rPr>
                <w:rFonts w:ascii="Meiryo UI" w:eastAsia="Meiryo UI" w:hAnsi="Meiryo UI"/>
              </w:rPr>
            </w:pPr>
          </w:p>
        </w:tc>
        <w:tc>
          <w:tcPr>
            <w:tcW w:w="1086" w:type="dxa"/>
            <w:tcBorders>
              <w:top w:val="double" w:sz="4" w:space="0" w:color="000000"/>
              <w:left w:val="single" w:sz="3" w:space="0" w:color="000000"/>
              <w:bottom w:val="single" w:sz="3" w:space="0" w:color="000000"/>
              <w:right w:val="single" w:sz="3" w:space="0" w:color="000000"/>
            </w:tcBorders>
            <w:vAlign w:val="center"/>
          </w:tcPr>
          <w:p w14:paraId="0E5640FF" w14:textId="3BFCAFA8" w:rsidR="002F541B" w:rsidRPr="00CF02A3" w:rsidRDefault="002F541B" w:rsidP="005C7D45">
            <w:pPr>
              <w:pStyle w:val="a3"/>
              <w:wordWrap/>
              <w:ind w:left="100" w:right="100"/>
              <w:jc w:val="center"/>
              <w:rPr>
                <w:rFonts w:ascii="Meiryo UI" w:eastAsia="Meiryo UI" w:hAnsi="Meiryo UI"/>
              </w:rPr>
            </w:pPr>
          </w:p>
        </w:tc>
        <w:tc>
          <w:tcPr>
            <w:tcW w:w="1256" w:type="dxa"/>
            <w:tcBorders>
              <w:top w:val="double" w:sz="4" w:space="0" w:color="000000"/>
              <w:left w:val="single" w:sz="3" w:space="0" w:color="000000"/>
              <w:bottom w:val="single" w:sz="3" w:space="0" w:color="000000"/>
              <w:right w:val="single" w:sz="3" w:space="0" w:color="000000"/>
            </w:tcBorders>
            <w:vAlign w:val="center"/>
          </w:tcPr>
          <w:p w14:paraId="1E083FFE" w14:textId="77777777" w:rsidR="002F541B" w:rsidRPr="00CF02A3" w:rsidRDefault="002F541B" w:rsidP="005C7D45">
            <w:pPr>
              <w:pStyle w:val="a3"/>
              <w:wordWrap/>
              <w:ind w:left="100" w:right="100"/>
              <w:jc w:val="center"/>
              <w:rPr>
                <w:rFonts w:ascii="Meiryo UI" w:eastAsia="Meiryo UI" w:hAnsi="Meiryo UI"/>
                <w:color w:val="0000FF"/>
                <w:sz w:val="22"/>
                <w:shd w:val="clear" w:color="000000" w:fill="auto"/>
              </w:rPr>
            </w:pPr>
          </w:p>
        </w:tc>
      </w:tr>
    </w:tbl>
    <w:p w14:paraId="3648CEB8" w14:textId="6CD4849F" w:rsidR="002F541B" w:rsidRPr="00CF02A3" w:rsidRDefault="00111211" w:rsidP="002F541B">
      <w:pPr>
        <w:pStyle w:val="a3"/>
        <w:rPr>
          <w:rFonts w:ascii="Meiryo UI" w:eastAsia="Meiryo UI" w:hAnsi="Meiryo UI"/>
          <w:lang w:eastAsia="ja-JP"/>
        </w:rPr>
      </w:pPr>
      <w:r w:rsidRPr="00CF02A3">
        <w:rPr>
          <w:rFonts w:ascii="Meiryo UI" w:eastAsia="Meiryo UI" w:hAnsi="Meiryo UI"/>
          <w:color w:val="0000FF"/>
          <w:shd w:val="clear" w:color="000000" w:fill="auto"/>
          <w:lang w:eastAsia="ja-JP"/>
        </w:rPr>
        <w:t>※安全管理責任者は代表者とPM以外の</w:t>
      </w:r>
      <w:r w:rsidRPr="00CF02A3">
        <w:rPr>
          <w:rFonts w:ascii="Meiryo UI" w:eastAsia="Meiryo UI" w:hAnsi="Meiryo UI" w:cs="맑은 고딕" w:hint="eastAsia"/>
          <w:color w:val="0000FF"/>
          <w:shd w:val="clear" w:color="000000" w:fill="auto"/>
          <w:lang w:eastAsia="ja-JP"/>
        </w:rPr>
        <w:t>人員</w:t>
      </w:r>
      <w:r w:rsidRPr="00CF02A3">
        <w:rPr>
          <w:rFonts w:ascii="Meiryo UI" w:eastAsia="Meiryo UI" w:hAnsi="Meiryo UI"/>
          <w:color w:val="0000FF"/>
          <w:shd w:val="clear" w:color="000000" w:fill="auto"/>
          <w:lang w:eastAsia="ja-JP"/>
        </w:rPr>
        <w:t>で別途配置すること</w:t>
      </w:r>
    </w:p>
    <w:p w14:paraId="222F3160" w14:textId="77777777" w:rsidR="002F541B" w:rsidRPr="00CF02A3" w:rsidRDefault="002F541B" w:rsidP="002F541B">
      <w:pPr>
        <w:pStyle w:val="a3"/>
        <w:rPr>
          <w:rFonts w:ascii="Meiryo UI" w:eastAsia="Meiryo UI" w:hAnsi="Meiryo UI"/>
          <w:b/>
          <w:sz w:val="10"/>
          <w:shd w:val="clear" w:color="000000" w:fill="auto"/>
          <w:lang w:eastAsia="ja-JP"/>
        </w:rPr>
      </w:pPr>
    </w:p>
    <w:p w14:paraId="07860320" w14:textId="684D5A31" w:rsidR="002F541B" w:rsidRPr="00CF02A3" w:rsidRDefault="002F541B" w:rsidP="002F541B">
      <w:pPr>
        <w:pStyle w:val="a3"/>
        <w:rPr>
          <w:rFonts w:ascii="Meiryo UI" w:eastAsia="Meiryo UI" w:hAnsi="Meiryo UI"/>
          <w:lang w:eastAsia="ja-JP"/>
        </w:rPr>
      </w:pPr>
      <w:r w:rsidRPr="00CF02A3">
        <w:rPr>
          <w:rFonts w:ascii="Meiryo UI" w:eastAsia="Meiryo UI" w:hAnsi="Meiryo UI"/>
          <w:b/>
          <w:sz w:val="28"/>
          <w:shd w:val="clear" w:color="000000" w:fill="auto"/>
          <w:lang w:eastAsia="ja-JP"/>
        </w:rPr>
        <w:t xml:space="preserve">2. </w:t>
      </w:r>
      <w:r w:rsidR="00A9035F" w:rsidRPr="00CF02A3">
        <w:rPr>
          <w:rFonts w:ascii="Meiryo UI" w:eastAsia="Meiryo UI" w:hAnsi="Meiryo UI" w:hint="eastAsia"/>
          <w:b/>
          <w:sz w:val="28"/>
          <w:shd w:val="clear" w:color="000000" w:fill="auto"/>
          <w:lang w:eastAsia="ja-JP"/>
        </w:rPr>
        <w:t>イベント前後の危険作業</w:t>
      </w:r>
      <w:r w:rsidR="00A9035F" w:rsidRPr="00CF02A3">
        <w:rPr>
          <w:rFonts w:ascii="Meiryo UI" w:eastAsia="Meiryo UI" w:hAnsi="Meiryo UI"/>
          <w:b/>
          <w:sz w:val="28"/>
          <w:shd w:val="clear" w:color="000000" w:fill="auto"/>
          <w:lang w:eastAsia="ja-JP"/>
        </w:rPr>
        <w:t>(重量物運搬作業、火</w:t>
      </w:r>
      <w:r w:rsidR="00A9035F" w:rsidRPr="00CF02A3">
        <w:rPr>
          <w:rFonts w:ascii="Meiryo UI" w:eastAsia="Meiryo UI" w:hAnsi="Meiryo UI" w:hint="eastAsia"/>
          <w:b/>
          <w:sz w:val="28"/>
          <w:shd w:val="clear" w:color="000000" w:fill="auto"/>
          <w:lang w:eastAsia="ja-JP"/>
        </w:rPr>
        <w:t>気作業、告訴作業など</w:t>
      </w:r>
      <w:r w:rsidR="00A9035F" w:rsidRPr="00CF02A3">
        <w:rPr>
          <w:rFonts w:ascii="Meiryo UI" w:eastAsia="Meiryo UI" w:hAnsi="Meiryo UI"/>
          <w:b/>
          <w:sz w:val="28"/>
          <w:shd w:val="clear" w:color="000000" w:fill="auto"/>
          <w:lang w:eastAsia="ja-JP"/>
        </w:rPr>
        <w:t>)及び</w:t>
      </w:r>
      <w:r w:rsidR="00A9035F" w:rsidRPr="00CF02A3">
        <w:rPr>
          <w:rFonts w:ascii="Meiryo UI" w:eastAsia="Meiryo UI" w:hAnsi="Meiryo UI" w:hint="eastAsia"/>
          <w:b/>
          <w:sz w:val="28"/>
          <w:shd w:val="clear" w:color="000000" w:fill="auto"/>
          <w:lang w:eastAsia="ja-JP"/>
        </w:rPr>
        <w:t>イベント</w:t>
      </w:r>
      <w:r w:rsidR="00A9035F" w:rsidRPr="00CF02A3">
        <w:rPr>
          <w:rFonts w:ascii="Meiryo UI" w:eastAsia="Meiryo UI" w:hAnsi="Meiryo UI"/>
          <w:b/>
          <w:sz w:val="28"/>
          <w:shd w:val="clear" w:color="000000" w:fill="auto"/>
          <w:lang w:eastAsia="ja-JP"/>
        </w:rPr>
        <w:t>中の人出密集事故などに</w:t>
      </w:r>
      <w:r w:rsidR="00A9035F" w:rsidRPr="00CF02A3">
        <w:rPr>
          <w:rFonts w:ascii="Meiryo UI" w:eastAsia="Meiryo UI" w:hAnsi="Meiryo UI" w:hint="eastAsia"/>
          <w:b/>
          <w:sz w:val="28"/>
          <w:shd w:val="clear" w:color="000000" w:fill="auto"/>
          <w:lang w:eastAsia="ja-JP"/>
        </w:rPr>
        <w:t>関する安全対策</w:t>
      </w:r>
      <w:r w:rsidR="00611547">
        <w:rPr>
          <w:rFonts w:ascii="Meiryo UI" w:eastAsia="Meiryo UI" w:hAnsi="Meiryo UI" w:hint="eastAsia"/>
          <w:b/>
          <w:sz w:val="28"/>
          <w:shd w:val="clear" w:color="000000" w:fill="auto"/>
          <w:lang w:eastAsia="ja-JP"/>
        </w:rPr>
        <w:t>を</w:t>
      </w:r>
      <w:r w:rsidR="00A9035F" w:rsidRPr="00CF02A3">
        <w:rPr>
          <w:rFonts w:ascii="Meiryo UI" w:eastAsia="Meiryo UI" w:hAnsi="Meiryo UI" w:hint="eastAsia"/>
          <w:b/>
          <w:sz w:val="28"/>
          <w:shd w:val="clear" w:color="000000" w:fill="auto"/>
          <w:lang w:eastAsia="ja-JP"/>
        </w:rPr>
        <w:t>樹立</w:t>
      </w:r>
    </w:p>
    <w:tbl>
      <w:tblPr>
        <w:tblOverlap w:val="never"/>
        <w:tblW w:w="927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70"/>
      </w:tblGrid>
      <w:tr w:rsidR="002F541B" w:rsidRPr="00CF02A3" w14:paraId="1D92E22E" w14:textId="77777777" w:rsidTr="005C7D45">
        <w:trPr>
          <w:trHeight w:val="4352"/>
        </w:trPr>
        <w:tc>
          <w:tcPr>
            <w:tcW w:w="9270" w:type="dxa"/>
            <w:tcBorders>
              <w:top w:val="single" w:sz="3" w:space="0" w:color="000000"/>
              <w:left w:val="single" w:sz="3" w:space="0" w:color="000000"/>
              <w:bottom w:val="single" w:sz="3" w:space="0" w:color="000000"/>
              <w:right w:val="single" w:sz="3" w:space="0" w:color="000000"/>
            </w:tcBorders>
            <w:vAlign w:val="center"/>
          </w:tcPr>
          <w:p w14:paraId="3DFBA111"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795EE423"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イベント前後の危険作業安全対策</w:t>
            </w:r>
          </w:p>
          <w:p w14:paraId="48630BA6"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☞重量物運搬安全管理対策樹立</w:t>
            </w:r>
          </w:p>
          <w:p w14:paraId="1AC2BFBD"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重量運搬作業前の重量物取扱運搬作業に</w:t>
            </w:r>
            <w:r w:rsidRPr="00CF02A3">
              <w:rPr>
                <w:rFonts w:ascii="Meiryo UI" w:eastAsia="Meiryo UI" w:hAnsi="Meiryo UI" w:hint="eastAsia"/>
                <w:color w:val="0000FF"/>
                <w:shd w:val="clear" w:color="000000" w:fill="auto"/>
                <w:lang w:eastAsia="ja-JP"/>
              </w:rPr>
              <w:t>関する安全教育の実施</w:t>
            </w:r>
          </w:p>
          <w:p w14:paraId="3C4286BC"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重量物を運搬し、又は取り扱う場合には、荷役運搬機械（フォ</w:t>
            </w:r>
            <w:r w:rsidRPr="00CF02A3">
              <w:rPr>
                <w:rFonts w:ascii="Meiryo UI" w:eastAsia="Meiryo UI" w:hAnsi="Meiryo UI" w:hint="eastAsia"/>
                <w:color w:val="0000FF"/>
                <w:shd w:val="clear" w:color="000000" w:fill="auto"/>
                <w:lang w:eastAsia="ja-JP"/>
              </w:rPr>
              <w:t>ークリフト）及び運搬用具の使用</w:t>
            </w:r>
            <w:r w:rsidRPr="00CF02A3">
              <w:rPr>
                <w:rFonts w:ascii="Meiryo UI" w:eastAsia="Meiryo UI" w:hAnsi="Meiryo UI"/>
                <w:color w:val="0000FF"/>
                <w:shd w:val="clear" w:color="000000" w:fill="auto"/>
                <w:lang w:eastAsia="ja-JP"/>
              </w:rPr>
              <w:t xml:space="preserve"> </w:t>
            </w:r>
          </w:p>
          <w:p w14:paraId="5F37A24D"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重量物取扱場所へのアクセス制御措置の確認(誘導者の配置、アクセス禁止表示など)</w:t>
            </w:r>
          </w:p>
          <w:p w14:paraId="745A532A" w14:textId="77777777" w:rsidR="00A9035F" w:rsidRPr="00CF02A3" w:rsidRDefault="00A9035F" w:rsidP="00A9035F">
            <w:pPr>
              <w:pStyle w:val="a3"/>
              <w:rPr>
                <w:rFonts w:ascii="Meiryo UI" w:eastAsia="Meiryo UI" w:hAnsi="Meiryo UI"/>
                <w:color w:val="0000FF"/>
                <w:shd w:val="clear" w:color="000000" w:fill="auto"/>
                <w:lang w:eastAsia="ja-JP"/>
              </w:rPr>
            </w:pPr>
          </w:p>
          <w:p w14:paraId="48356160"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☞火気作業時の安全管理対策樹立</w:t>
            </w:r>
          </w:p>
          <w:p w14:paraId="42E5881A"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w:t>
            </w:r>
            <w:r w:rsidRPr="00CF02A3">
              <w:rPr>
                <w:rFonts w:ascii="Meiryo UI" w:eastAsia="Meiryo UI" w:hAnsi="Meiryo UI" w:hint="eastAsia"/>
                <w:color w:val="0000FF"/>
                <w:shd w:val="clear" w:color="000000" w:fill="auto"/>
                <w:lang w:eastAsia="ja-JP"/>
              </w:rPr>
              <w:t>気作業、電話機作業に関する安全教育の実施</w:t>
            </w:r>
          </w:p>
          <w:p w14:paraId="7AA31A52"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火災</w:t>
            </w:r>
            <w:r w:rsidRPr="00CF02A3">
              <w:rPr>
                <w:rFonts w:ascii="Meiryo UI" w:eastAsia="Meiryo UI" w:hAnsi="Meiryo UI" w:hint="eastAsia"/>
                <w:color w:val="0000FF"/>
                <w:shd w:val="clear" w:color="000000" w:fill="auto"/>
                <w:lang w:eastAsia="ja-JP"/>
              </w:rPr>
              <w:t>発生時に直ちに措置できる監視者の配置、消火器の備え付けなど</w:t>
            </w:r>
          </w:p>
          <w:p w14:paraId="5E35A390"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w:t>
            </w:r>
            <w:r w:rsidRPr="00CF02A3">
              <w:rPr>
                <w:rFonts w:ascii="Meiryo UI" w:eastAsia="Meiryo UI" w:hAnsi="Meiryo UI" w:hint="eastAsia"/>
                <w:color w:val="0000FF"/>
                <w:shd w:val="clear" w:color="000000" w:fill="auto"/>
                <w:lang w:eastAsia="ja-JP"/>
              </w:rPr>
              <w:t>気作業時の火の粉を防ぐ火の粉防止布使用及び保安面、保安ゴーグルなどの個人保護具を着用</w:t>
            </w:r>
          </w:p>
          <w:p w14:paraId="4AD0BB2E" w14:textId="77777777" w:rsidR="00A9035F" w:rsidRPr="00CF02A3" w:rsidRDefault="00A9035F" w:rsidP="00A9035F">
            <w:pPr>
              <w:pStyle w:val="a3"/>
              <w:rPr>
                <w:rFonts w:ascii="Meiryo UI" w:eastAsia="Meiryo UI" w:hAnsi="Meiryo UI"/>
                <w:color w:val="0000FF"/>
                <w:shd w:val="clear" w:color="000000" w:fill="auto"/>
                <w:lang w:eastAsia="ja-JP"/>
              </w:rPr>
            </w:pPr>
          </w:p>
          <w:p w14:paraId="44A9B4D1"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☞高所作業時の安全管理対策樹立</w:t>
            </w:r>
          </w:p>
          <w:p w14:paraId="3D8A9F5A"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作業前の高所作業に</w:t>
            </w:r>
            <w:r w:rsidRPr="00CF02A3">
              <w:rPr>
                <w:rFonts w:ascii="Meiryo UI" w:eastAsia="Meiryo UI" w:hAnsi="Meiryo UI" w:hint="eastAsia"/>
                <w:color w:val="0000FF"/>
                <w:shd w:val="clear" w:color="000000" w:fill="auto"/>
                <w:lang w:eastAsia="ja-JP"/>
              </w:rPr>
              <w:t>関する安全教育の実施</w:t>
            </w:r>
            <w:r w:rsidRPr="00CF02A3">
              <w:rPr>
                <w:rFonts w:ascii="Meiryo UI" w:eastAsia="Meiryo UI" w:hAnsi="Meiryo UI"/>
                <w:color w:val="0000FF"/>
                <w:shd w:val="clear" w:color="000000" w:fill="auto"/>
                <w:lang w:eastAsia="ja-JP"/>
              </w:rPr>
              <w:t xml:space="preserve"> </w:t>
            </w:r>
          </w:p>
          <w:p w14:paraId="0A1008FB"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lastRenderedPageBreak/>
              <w:t xml:space="preserve"> - 移動式はしご使用時の作業方法の樹立(2人1組の作業、滑り防止措置など)</w:t>
            </w:r>
          </w:p>
          <w:p w14:paraId="26C0549B" w14:textId="10155EE6"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墜落の恐れがある場所で作業する時、安全帽、安全靴、シ</w:t>
            </w:r>
            <w:r w:rsidRPr="00CF02A3">
              <w:rPr>
                <w:rFonts w:ascii="Meiryo UI" w:eastAsia="Meiryo UI" w:hAnsi="Meiryo UI" w:hint="eastAsia"/>
                <w:color w:val="0000FF"/>
                <w:shd w:val="clear" w:color="000000" w:fill="auto"/>
                <w:lang w:eastAsia="ja-JP"/>
              </w:rPr>
              <w:t>ートベルトなどの保護具を着用</w:t>
            </w:r>
          </w:p>
          <w:p w14:paraId="3B7A8677"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☞その他の危険作業安全管理対策の策定</w:t>
            </w:r>
          </w:p>
          <w:p w14:paraId="668559FF" w14:textId="77777777" w:rsidR="00A9035F" w:rsidRPr="00CF02A3" w:rsidRDefault="00A9035F" w:rsidP="00A9035F">
            <w:pPr>
              <w:pStyle w:val="a3"/>
              <w:rPr>
                <w:rFonts w:ascii="Meiryo UI" w:eastAsia="Meiryo UI" w:hAnsi="Meiryo UI"/>
                <w:color w:val="0000FF"/>
                <w:shd w:val="clear" w:color="000000" w:fill="auto"/>
                <w:lang w:eastAsia="ja-JP"/>
              </w:rPr>
            </w:pPr>
          </w:p>
          <w:p w14:paraId="24DA7284"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6B67F47D"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맑은 고딕" w:eastAsia="맑은 고딕" w:hAnsi="맑은 고딕" w:cs="맑은 고딕" w:hint="eastAsia"/>
                <w:color w:val="0000FF"/>
                <w:shd w:val="clear" w:color="000000" w:fill="auto"/>
                <w:lang w:eastAsia="ja-JP"/>
              </w:rPr>
              <w:t>ㅇ</w:t>
            </w:r>
            <w:r w:rsidRPr="00CF02A3">
              <w:rPr>
                <w:rFonts w:ascii="Meiryo UI" w:eastAsia="Meiryo UI" w:hAnsi="Meiryo UI" w:cs="Meiryo UI" w:hint="eastAsia"/>
                <w:color w:val="0000FF"/>
                <w:shd w:val="clear" w:color="000000" w:fill="auto"/>
                <w:lang w:eastAsia="ja-JP"/>
              </w:rPr>
              <w:t>イベント中に発生する危険事故安全対策</w:t>
            </w:r>
          </w:p>
          <w:p w14:paraId="0E1B44A4"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☞イベント中の人波密集事故に備えた最大収容人数の把握など運営管理対策樹立</w:t>
            </w:r>
          </w:p>
          <w:p w14:paraId="47250A57"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☞イベント中の観覧客の混雑、迷子</w:t>
            </w:r>
            <w:r w:rsidRPr="00CF02A3">
              <w:rPr>
                <w:rFonts w:ascii="Meiryo UI" w:eastAsia="Meiryo UI" w:hAnsi="Meiryo UI"/>
                <w:color w:val="0000FF"/>
                <w:shd w:val="clear" w:color="000000" w:fill="auto"/>
                <w:lang w:eastAsia="ja-JP"/>
              </w:rPr>
              <w:t>(行方不明)</w:t>
            </w:r>
            <w:r w:rsidRPr="00CF02A3">
              <w:rPr>
                <w:rFonts w:ascii="Meiryo UI" w:eastAsia="Meiryo UI" w:hAnsi="Meiryo UI" w:hint="eastAsia"/>
                <w:color w:val="0000FF"/>
                <w:shd w:val="clear" w:color="000000" w:fill="auto"/>
                <w:lang w:eastAsia="ja-JP"/>
              </w:rPr>
              <w:t>発生、テロ</w:t>
            </w:r>
            <w:r w:rsidRPr="00CF02A3">
              <w:rPr>
                <w:rFonts w:ascii="Meiryo UI" w:eastAsia="Meiryo UI" w:hAnsi="Meiryo UI"/>
                <w:color w:val="0000FF"/>
                <w:shd w:val="clear" w:color="000000" w:fill="auto"/>
                <w:lang w:eastAsia="ja-JP"/>
              </w:rPr>
              <w:t>(暴動)などの</w:t>
            </w:r>
            <w:r w:rsidRPr="00CF02A3">
              <w:rPr>
                <w:rFonts w:ascii="Meiryo UI" w:eastAsia="Meiryo UI" w:hAnsi="Meiryo UI" w:hint="eastAsia"/>
                <w:color w:val="0000FF"/>
                <w:shd w:val="clear" w:color="000000" w:fill="auto"/>
                <w:lang w:eastAsia="ja-JP"/>
              </w:rPr>
              <w:t>発生に備えた運営管理対策の樹立</w:t>
            </w:r>
          </w:p>
          <w:p w14:paraId="3B328E89" w14:textId="730A7F5F" w:rsidR="002F541B" w:rsidRPr="00CF02A3" w:rsidRDefault="00A9035F" w:rsidP="00A9035F">
            <w:pPr>
              <w:pStyle w:val="a3"/>
              <w:rPr>
                <w:rFonts w:ascii="Meiryo UI" w:eastAsia="Meiryo UI" w:hAnsi="Meiryo UI"/>
                <w:shd w:val="clear" w:color="000000" w:fill="auto"/>
                <w:lang w:eastAsia="ja-JP"/>
              </w:rPr>
            </w:pPr>
            <w:r w:rsidRPr="00CF02A3">
              <w:rPr>
                <w:rFonts w:ascii="Meiryo UI" w:eastAsia="Meiryo UI" w:hAnsi="Meiryo UI" w:hint="eastAsia"/>
                <w:color w:val="0000FF"/>
                <w:shd w:val="clear" w:color="000000" w:fill="auto"/>
                <w:lang w:eastAsia="ja-JP"/>
              </w:rPr>
              <w:t>☞その他のイベント中に発生する可能性のある危険状況に対する安全対策</w:t>
            </w:r>
          </w:p>
        </w:tc>
      </w:tr>
    </w:tbl>
    <w:p w14:paraId="26FBD255" w14:textId="77777777" w:rsidR="002F541B" w:rsidRPr="00CF02A3" w:rsidRDefault="002F541B" w:rsidP="002F541B">
      <w:pPr>
        <w:pStyle w:val="a3"/>
        <w:rPr>
          <w:rFonts w:ascii="Meiryo UI" w:eastAsia="Meiryo UI" w:hAnsi="Meiryo UI"/>
          <w:lang w:eastAsia="ja-JP"/>
        </w:rPr>
      </w:pPr>
    </w:p>
    <w:p w14:paraId="34C62093" w14:textId="7DAA8090" w:rsidR="00A9035F" w:rsidRPr="00CF02A3" w:rsidRDefault="00A9035F" w:rsidP="00A9035F">
      <w:pPr>
        <w:pStyle w:val="a3"/>
        <w:rPr>
          <w:rFonts w:ascii="Meiryo UI" w:eastAsia="Meiryo UI" w:hAnsi="Meiryo UI"/>
          <w:b/>
          <w:sz w:val="28"/>
          <w:shd w:val="clear" w:color="000000" w:fill="auto"/>
          <w:lang w:eastAsia="ja-JP"/>
        </w:rPr>
      </w:pPr>
      <w:r w:rsidRPr="00CF02A3">
        <w:rPr>
          <w:rFonts w:ascii="Meiryo UI" w:eastAsia="Meiryo UI" w:hAnsi="Meiryo UI" w:hint="eastAsia"/>
          <w:b/>
          <w:sz w:val="28"/>
          <w:shd w:val="clear" w:color="000000" w:fill="auto"/>
          <w:lang w:eastAsia="ja-JP"/>
        </w:rPr>
        <w:t>3. 緊急事態発生に備えた安全対策の樹立</w:t>
      </w:r>
    </w:p>
    <w:p w14:paraId="363ABD05" w14:textId="20B403FC" w:rsidR="00A9035F" w:rsidRPr="00CF02A3" w:rsidRDefault="00A9035F" w:rsidP="00A9035F">
      <w:pPr>
        <w:pStyle w:val="a3"/>
        <w:ind w:firstLineChars="100" w:firstLine="280"/>
        <w:rPr>
          <w:rFonts w:ascii="Meiryo UI" w:eastAsia="Meiryo UI" w:hAnsi="Meiryo UI"/>
          <w:b/>
          <w:sz w:val="28"/>
          <w:shd w:val="clear" w:color="000000" w:fill="auto"/>
        </w:rPr>
      </w:pPr>
      <w:r w:rsidRPr="00CF02A3">
        <w:rPr>
          <w:rFonts w:ascii="Meiryo UI" w:eastAsia="Meiryo UI" w:hAnsi="Meiryo UI" w:hint="eastAsia"/>
          <w:b/>
          <w:sz w:val="28"/>
          <w:shd w:val="clear" w:color="000000" w:fill="auto"/>
          <w:lang w:eastAsia="ja-JP"/>
        </w:rPr>
        <w:t>-</w:t>
      </w:r>
      <w:r w:rsidRPr="00CF02A3">
        <w:rPr>
          <w:rFonts w:ascii="Meiryo UI" w:eastAsia="Meiryo UI" w:hAnsi="Meiryo UI" w:hint="eastAsia"/>
          <w:b/>
          <w:sz w:val="28"/>
          <w:shd w:val="clear" w:color="000000" w:fill="auto"/>
        </w:rPr>
        <w:t xml:space="preserve"> </w:t>
      </w:r>
      <w:r w:rsidRPr="00CF02A3">
        <w:rPr>
          <w:rFonts w:ascii="Meiryo UI" w:eastAsia="Meiryo UI" w:hAnsi="Meiryo UI" w:hint="eastAsia"/>
          <w:b/>
          <w:sz w:val="28"/>
          <w:shd w:val="clear" w:color="000000" w:fill="auto"/>
          <w:lang w:eastAsia="ja-JP"/>
        </w:rPr>
        <w:t>緊急連絡網の構築</w:t>
      </w:r>
    </w:p>
    <w:tbl>
      <w:tblPr>
        <w:tblOverlap w:val="never"/>
        <w:tblW w:w="927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70"/>
      </w:tblGrid>
      <w:tr w:rsidR="002F541B" w:rsidRPr="00CF02A3" w14:paraId="74C98982" w14:textId="77777777" w:rsidTr="009B1021">
        <w:trPr>
          <w:trHeight w:val="3651"/>
        </w:trPr>
        <w:tc>
          <w:tcPr>
            <w:tcW w:w="9270" w:type="dxa"/>
            <w:tcBorders>
              <w:top w:val="single" w:sz="3" w:space="0" w:color="000000"/>
              <w:left w:val="single" w:sz="3" w:space="0" w:color="000000"/>
              <w:bottom w:val="single" w:sz="3" w:space="0" w:color="000000"/>
              <w:right w:val="single" w:sz="3" w:space="0" w:color="000000"/>
            </w:tcBorders>
            <w:vAlign w:val="center"/>
          </w:tcPr>
          <w:p w14:paraId="25C0D5A1" w14:textId="77777777" w:rsidR="002F541B" w:rsidRPr="00CF02A3" w:rsidRDefault="002F541B" w:rsidP="005C7D45">
            <w:pPr>
              <w:pStyle w:val="a3"/>
              <w:spacing w:line="312" w:lineRule="auto"/>
              <w:rPr>
                <w:rFonts w:ascii="Meiryo UI" w:eastAsia="Meiryo UI" w:hAnsi="Meiryo UI"/>
              </w:rPr>
            </w:pPr>
            <w:r w:rsidRPr="00CF02A3">
              <w:rPr>
                <w:rFonts w:ascii="Meiryo UI" w:eastAsia="Meiryo UI" w:hAnsi="Meiryo UI"/>
                <w:b/>
                <w:color w:val="0000FF"/>
                <w:shd w:val="clear" w:color="000000" w:fill="auto"/>
              </w:rPr>
              <w:t>（例１）</w:t>
            </w:r>
          </w:p>
          <w:tbl>
            <w:tblPr>
              <w:tblOverlap w:val="never"/>
              <w:tblW w:w="889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019"/>
              <w:gridCol w:w="1020"/>
              <w:gridCol w:w="624"/>
              <w:gridCol w:w="624"/>
              <w:gridCol w:w="1020"/>
              <w:gridCol w:w="1020"/>
              <w:gridCol w:w="455"/>
              <w:gridCol w:w="849"/>
              <w:gridCol w:w="1190"/>
              <w:gridCol w:w="1077"/>
            </w:tblGrid>
            <w:tr w:rsidR="002F541B" w:rsidRPr="00CF02A3" w14:paraId="5AC926CA" w14:textId="77777777" w:rsidTr="005C7D45">
              <w:trPr>
                <w:trHeight w:val="236"/>
              </w:trPr>
              <w:tc>
                <w:tcPr>
                  <w:tcW w:w="2664" w:type="dxa"/>
                  <w:gridSpan w:val="3"/>
                  <w:vMerge w:val="restart"/>
                  <w:tcBorders>
                    <w:top w:val="single" w:sz="9" w:space="0" w:color="000000"/>
                    <w:left w:val="single" w:sz="9" w:space="0" w:color="000000"/>
                    <w:bottom w:val="single" w:sz="9" w:space="0" w:color="000000"/>
                    <w:right w:val="single" w:sz="9" w:space="0" w:color="000000"/>
                  </w:tcBorders>
                  <w:vAlign w:val="center"/>
                </w:tcPr>
                <w:p w14:paraId="71D057A7" w14:textId="77777777" w:rsidR="002F541B" w:rsidRPr="00CF02A3" w:rsidRDefault="002F541B" w:rsidP="005C7D45">
                  <w:pPr>
                    <w:pStyle w:val="a3"/>
                    <w:rPr>
                      <w:rFonts w:ascii="Meiryo UI" w:eastAsia="Meiryo UI" w:hAnsi="Meiryo UI"/>
                    </w:rPr>
                  </w:pPr>
                  <w:r w:rsidRPr="00CF02A3">
                    <w:rPr>
                      <w:rFonts w:ascii="Meiryo UI" w:eastAsia="Meiryo UI" w:hAnsi="Meiryo UI"/>
                      <w:b/>
                      <w:sz w:val="16"/>
                      <w:shd w:val="clear" w:color="000000" w:fill="auto"/>
                    </w:rPr>
                    <w:t>※関連機関連絡先</w:t>
                  </w:r>
                </w:p>
                <w:p w14:paraId="60BF9D86" w14:textId="05D768B4" w:rsidR="002F541B" w:rsidRPr="00CF02A3" w:rsidRDefault="002F541B" w:rsidP="002F541B">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pacing w:val="-13"/>
                      <w:sz w:val="16"/>
                      <w:shd w:val="clear" w:color="000000" w:fill="auto"/>
                    </w:rPr>
                    <w:t xml:space="preserve">KOCCA </w:t>
                  </w:r>
                  <w:r w:rsidR="004E6744" w:rsidRPr="00CF02A3">
                    <w:rPr>
                      <w:rFonts w:ascii="Meiryo UI" w:eastAsia="Meiryo UI" w:hAnsi="Meiryo UI" w:hint="eastAsia"/>
                      <w:b/>
                      <w:spacing w:val="-13"/>
                      <w:sz w:val="16"/>
                      <w:shd w:val="clear" w:color="000000" w:fill="auto"/>
                    </w:rPr>
                    <w:t>TOKYO</w:t>
                  </w:r>
                  <w:r w:rsidRPr="00CF02A3">
                    <w:rPr>
                      <w:rFonts w:ascii="Meiryo UI" w:eastAsia="Meiryo UI" w:hAnsi="Meiryo UI"/>
                      <w:b/>
                      <w:spacing w:val="-13"/>
                      <w:sz w:val="16"/>
                      <w:shd w:val="clear" w:color="000000" w:fill="auto"/>
                    </w:rPr>
                    <w:t>: 03-5363-4510</w:t>
                  </w:r>
                </w:p>
                <w:p w14:paraId="320B0143" w14:textId="77777777" w:rsidR="002F541B" w:rsidRPr="00CF02A3" w:rsidRDefault="002F541B" w:rsidP="002F541B">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管轄警察署：03-3357-0110</w:t>
                  </w:r>
                </w:p>
                <w:p w14:paraId="6B3C2A2C" w14:textId="77777777" w:rsidR="002F541B" w:rsidRPr="00CF02A3" w:rsidRDefault="002F541B" w:rsidP="002F541B">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管轄消防署：03-3357-0119</w:t>
                  </w:r>
                </w:p>
                <w:p w14:paraId="7E2ADB15" w14:textId="77777777" w:rsidR="002F541B" w:rsidRPr="00CF02A3" w:rsidRDefault="002F541B" w:rsidP="002F541B">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管轄保健所：03-3351-5161</w:t>
                  </w:r>
                </w:p>
                <w:p w14:paraId="4D23B3A2" w14:textId="77777777" w:rsidR="002F541B" w:rsidRPr="00CF02A3" w:rsidRDefault="002F541B" w:rsidP="002F541B">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管轄病院：03-3353-8111</w:t>
                  </w:r>
                </w:p>
              </w:tc>
              <w:tc>
                <w:tcPr>
                  <w:tcW w:w="624" w:type="dxa"/>
                  <w:tcBorders>
                    <w:top w:val="none" w:sz="3" w:space="0" w:color="000000"/>
                    <w:left w:val="single" w:sz="9" w:space="0" w:color="000000"/>
                    <w:bottom w:val="none" w:sz="3" w:space="0" w:color="000000"/>
                    <w:right w:val="single" w:sz="3" w:space="0" w:color="000000"/>
                  </w:tcBorders>
                  <w:vAlign w:val="center"/>
                </w:tcPr>
                <w:p w14:paraId="6DAF2331"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F5DCA8"/>
                  <w:vAlign w:val="center"/>
                </w:tcPr>
                <w:p w14:paraId="72E60ABB"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z w:val="18"/>
                    </w:rPr>
                    <w:t>事業総括管理責任者</w:t>
                  </w:r>
                </w:p>
              </w:tc>
              <w:tc>
                <w:tcPr>
                  <w:tcW w:w="1304" w:type="dxa"/>
                  <w:gridSpan w:val="2"/>
                  <w:tcBorders>
                    <w:top w:val="none" w:sz="3" w:space="0" w:color="000000"/>
                    <w:left w:val="single" w:sz="3" w:space="0" w:color="000000"/>
                    <w:bottom w:val="none" w:sz="3" w:space="0" w:color="000000"/>
                    <w:right w:val="none" w:sz="3" w:space="0" w:color="000000"/>
                  </w:tcBorders>
                  <w:vAlign w:val="center"/>
                </w:tcPr>
                <w:p w14:paraId="7E36928E"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0EA13DB6" w14:textId="77777777" w:rsidR="002F541B" w:rsidRPr="00CF02A3" w:rsidRDefault="002F541B" w:rsidP="005C7D45">
                  <w:pPr>
                    <w:pStyle w:val="a3"/>
                    <w:wordWrap/>
                    <w:jc w:val="center"/>
                    <w:rPr>
                      <w:rFonts w:ascii="Meiryo UI" w:eastAsia="Meiryo UI" w:hAnsi="Meiryo UI"/>
                      <w:b/>
                      <w:sz w:val="18"/>
                      <w:shd w:val="clear" w:color="000000" w:fill="auto"/>
                    </w:rPr>
                  </w:pPr>
                </w:p>
              </w:tc>
            </w:tr>
            <w:tr w:rsidR="002F541B" w:rsidRPr="00CF02A3" w14:paraId="01D3BA65" w14:textId="77777777" w:rsidTr="005C7D45">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71E1EBA5" w14:textId="77777777" w:rsidR="002F541B" w:rsidRPr="00CF02A3" w:rsidRDefault="002F541B" w:rsidP="005C7D45">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031A1819"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1B1B3400" w14:textId="77777777" w:rsidR="002F541B" w:rsidRPr="00CF02A3" w:rsidRDefault="002F541B" w:rsidP="005C7D45">
                  <w:pPr>
                    <w:pStyle w:val="a3"/>
                    <w:wordWrap/>
                    <w:jc w:val="center"/>
                    <w:rPr>
                      <w:rFonts w:ascii="Meiryo UI" w:eastAsia="Meiryo UI" w:hAnsi="Meiryo UI"/>
                    </w:rPr>
                  </w:pPr>
                  <w:proofErr w:type="spellStart"/>
                  <w:r w:rsidRPr="00CF02A3">
                    <w:rPr>
                      <w:rFonts w:ascii="맑은 고딕" w:eastAsia="맑은 고딕" w:hAnsi="맑은 고딕" w:cs="맑은 고딕" w:hint="eastAsia"/>
                      <w:b/>
                      <w:sz w:val="18"/>
                    </w:rPr>
                    <w:t>ㅇㅇㅇ</w:t>
                  </w:r>
                  <w:proofErr w:type="spellEnd"/>
                </w:p>
              </w:tc>
              <w:tc>
                <w:tcPr>
                  <w:tcW w:w="1304" w:type="dxa"/>
                  <w:gridSpan w:val="2"/>
                  <w:tcBorders>
                    <w:top w:val="none" w:sz="3" w:space="0" w:color="000000"/>
                    <w:left w:val="single" w:sz="3" w:space="0" w:color="000000"/>
                    <w:bottom w:val="none" w:sz="3" w:space="0" w:color="000000"/>
                    <w:right w:val="none" w:sz="3" w:space="0" w:color="000000"/>
                  </w:tcBorders>
                  <w:vAlign w:val="center"/>
                </w:tcPr>
                <w:p w14:paraId="7DA6B153"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7EEDBF60" w14:textId="77777777" w:rsidR="002F541B" w:rsidRPr="00CF02A3" w:rsidRDefault="002F541B" w:rsidP="005C7D45">
                  <w:pPr>
                    <w:pStyle w:val="a3"/>
                    <w:wordWrap/>
                    <w:jc w:val="center"/>
                    <w:rPr>
                      <w:rFonts w:ascii="Meiryo UI" w:eastAsia="Meiryo UI" w:hAnsi="Meiryo UI"/>
                      <w:b/>
                      <w:sz w:val="18"/>
                      <w:shd w:val="clear" w:color="000000" w:fill="auto"/>
                    </w:rPr>
                  </w:pPr>
                </w:p>
              </w:tc>
            </w:tr>
            <w:tr w:rsidR="002F541B" w:rsidRPr="00CF02A3" w14:paraId="7F1DD934" w14:textId="77777777" w:rsidTr="005C7D45">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32A25330" w14:textId="77777777" w:rsidR="002F541B" w:rsidRPr="00CF02A3" w:rsidRDefault="002F541B" w:rsidP="005C7D45">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185E2F82"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70515B40" w14:textId="77777777" w:rsidR="002F541B" w:rsidRPr="00CF02A3" w:rsidRDefault="002F541B" w:rsidP="005C7D45">
                  <w:pPr>
                    <w:pStyle w:val="a3"/>
                    <w:wordWrap/>
                    <w:jc w:val="center"/>
                    <w:rPr>
                      <w:rFonts w:ascii="Meiryo UI" w:eastAsia="Meiryo UI" w:hAnsi="Meiryo UI"/>
                      <w:b/>
                      <w:sz w:val="18"/>
                    </w:rPr>
                  </w:pPr>
                </w:p>
              </w:tc>
              <w:tc>
                <w:tcPr>
                  <w:tcW w:w="455" w:type="dxa"/>
                  <w:tcBorders>
                    <w:top w:val="none" w:sz="3" w:space="0" w:color="000000"/>
                    <w:left w:val="single" w:sz="3" w:space="0" w:color="000000"/>
                    <w:bottom w:val="none" w:sz="3" w:space="0" w:color="000000"/>
                    <w:right w:val="none" w:sz="3" w:space="0" w:color="000000"/>
                  </w:tcBorders>
                  <w:vAlign w:val="center"/>
                </w:tcPr>
                <w:p w14:paraId="7C269BF6"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tcPr>
                <w:p w14:paraId="703A13FE" w14:textId="77777777" w:rsidR="002F541B" w:rsidRPr="00CF02A3" w:rsidRDefault="002F541B" w:rsidP="005C7D45">
                  <w:pPr>
                    <w:pStyle w:val="a3"/>
                    <w:rPr>
                      <w:rFonts w:ascii="Meiryo UI" w:eastAsia="Meiryo UI" w:hAnsi="Meiryo UI"/>
                      <w:b/>
                      <w:sz w:val="18"/>
                      <w:shd w:val="clear" w:color="000000" w:fill="auto"/>
                    </w:rPr>
                  </w:pPr>
                </w:p>
              </w:tc>
            </w:tr>
            <w:tr w:rsidR="002F541B" w:rsidRPr="00CF02A3" w14:paraId="1C823E8B" w14:textId="77777777" w:rsidTr="005C7D45">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37228951" w14:textId="77777777" w:rsidR="002F541B" w:rsidRPr="00CF02A3" w:rsidRDefault="002F541B" w:rsidP="005C7D45">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none" w:sz="3" w:space="0" w:color="000000"/>
                  </w:tcBorders>
                  <w:vAlign w:val="center"/>
                </w:tcPr>
                <w:p w14:paraId="42FAB1C8"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020" w:type="dxa"/>
                  <w:tcBorders>
                    <w:top w:val="single" w:sz="3" w:space="0" w:color="000000"/>
                    <w:left w:val="none" w:sz="3" w:space="0" w:color="000000"/>
                    <w:bottom w:val="single" w:sz="3" w:space="0" w:color="000000"/>
                    <w:right w:val="single" w:sz="3" w:space="0" w:color="000000"/>
                  </w:tcBorders>
                  <w:vAlign w:val="center"/>
                </w:tcPr>
                <w:p w14:paraId="268318D4"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0E5C4852" w14:textId="77777777" w:rsidR="002F541B" w:rsidRPr="00CF02A3" w:rsidRDefault="002F541B" w:rsidP="005C7D45">
                  <w:pPr>
                    <w:pStyle w:val="a3"/>
                    <w:wordWrap/>
                    <w:jc w:val="center"/>
                    <w:rPr>
                      <w:rFonts w:ascii="Meiryo UI" w:eastAsia="Meiryo UI" w:hAnsi="Meiryo UI"/>
                      <w:b/>
                      <w:sz w:val="18"/>
                    </w:rPr>
                  </w:pPr>
                </w:p>
              </w:tc>
              <w:tc>
                <w:tcPr>
                  <w:tcW w:w="455" w:type="dxa"/>
                  <w:tcBorders>
                    <w:top w:val="none" w:sz="3" w:space="0" w:color="000000"/>
                    <w:left w:val="none" w:sz="3" w:space="0" w:color="000000"/>
                    <w:bottom w:val="none" w:sz="3" w:space="0" w:color="000000"/>
                    <w:right w:val="none" w:sz="3" w:space="0" w:color="000000"/>
                  </w:tcBorders>
                  <w:vAlign w:val="center"/>
                </w:tcPr>
                <w:p w14:paraId="054F3A53"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tcPr>
                <w:p w14:paraId="4B7D2F09" w14:textId="77777777" w:rsidR="002F541B" w:rsidRPr="00CF02A3" w:rsidRDefault="002F541B" w:rsidP="005C7D45">
                  <w:pPr>
                    <w:pStyle w:val="a3"/>
                    <w:rPr>
                      <w:rFonts w:ascii="Meiryo UI" w:eastAsia="Meiryo UI" w:hAnsi="Meiryo UI"/>
                      <w:b/>
                      <w:sz w:val="18"/>
                      <w:shd w:val="clear" w:color="000000" w:fill="auto"/>
                    </w:rPr>
                  </w:pPr>
                </w:p>
              </w:tc>
            </w:tr>
            <w:tr w:rsidR="002F541B" w:rsidRPr="00CF02A3" w14:paraId="7AE4911E" w14:textId="77777777" w:rsidTr="005C7D45">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4BA61EE8" w14:textId="77777777" w:rsidR="002F541B" w:rsidRPr="00CF02A3" w:rsidRDefault="002F541B" w:rsidP="005C7D45">
                  <w:pPr>
                    <w:pStyle w:val="a3"/>
                    <w:rPr>
                      <w:rFonts w:ascii="Meiryo UI" w:eastAsia="Meiryo UI" w:hAnsi="Meiryo UI"/>
                    </w:rPr>
                  </w:pPr>
                </w:p>
              </w:tc>
              <w:tc>
                <w:tcPr>
                  <w:tcW w:w="624" w:type="dxa"/>
                  <w:vMerge w:val="restart"/>
                  <w:tcBorders>
                    <w:top w:val="none" w:sz="3" w:space="0" w:color="000000"/>
                    <w:left w:val="single" w:sz="9" w:space="0" w:color="000000"/>
                    <w:bottom w:val="none" w:sz="3" w:space="0" w:color="000000"/>
                    <w:right w:val="single" w:sz="3" w:space="0" w:color="000000"/>
                  </w:tcBorders>
                  <w:vAlign w:val="center"/>
                </w:tcPr>
                <w:p w14:paraId="3EFC7DE7"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F5DCA8"/>
                  <w:vAlign w:val="center"/>
                </w:tcPr>
                <w:p w14:paraId="7776D5AA"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z w:val="18"/>
                    </w:rPr>
                    <w:t>安全管理責任者</w:t>
                  </w:r>
                </w:p>
              </w:tc>
              <w:tc>
                <w:tcPr>
                  <w:tcW w:w="455" w:type="dxa"/>
                  <w:vMerge w:val="restart"/>
                  <w:tcBorders>
                    <w:top w:val="none" w:sz="3" w:space="0" w:color="000000"/>
                    <w:left w:val="single" w:sz="3" w:space="0" w:color="000000"/>
                    <w:bottom w:val="none" w:sz="3" w:space="0" w:color="000000"/>
                    <w:right w:val="none" w:sz="3" w:space="0" w:color="000000"/>
                  </w:tcBorders>
                  <w:vAlign w:val="center"/>
                </w:tcPr>
                <w:p w14:paraId="24EFD74A"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20230787" w14:textId="77777777" w:rsidR="002F541B" w:rsidRPr="00CF02A3" w:rsidRDefault="002F541B" w:rsidP="005C7D45">
                  <w:pPr>
                    <w:pStyle w:val="a3"/>
                    <w:rPr>
                      <w:rFonts w:ascii="Meiryo UI" w:eastAsia="Meiryo UI" w:hAnsi="Meiryo UI"/>
                      <w:b/>
                      <w:sz w:val="18"/>
                      <w:shd w:val="clear" w:color="000000" w:fill="auto"/>
                    </w:rPr>
                  </w:pPr>
                </w:p>
              </w:tc>
            </w:tr>
            <w:tr w:rsidR="002F541B" w:rsidRPr="00CF02A3" w14:paraId="66213E41" w14:textId="77777777" w:rsidTr="005C7D45">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2DA02C41" w14:textId="77777777" w:rsidR="002F541B" w:rsidRPr="00CF02A3" w:rsidRDefault="002F541B" w:rsidP="005C7D45">
                  <w:pPr>
                    <w:pStyle w:val="a3"/>
                    <w:rPr>
                      <w:rFonts w:ascii="Meiryo UI" w:eastAsia="Meiryo UI" w:hAnsi="Meiryo UI"/>
                    </w:rPr>
                  </w:pPr>
                </w:p>
              </w:tc>
              <w:tc>
                <w:tcPr>
                  <w:tcW w:w="624" w:type="dxa"/>
                  <w:vMerge/>
                  <w:tcBorders>
                    <w:top w:val="none" w:sz="3" w:space="0" w:color="000000"/>
                    <w:left w:val="single" w:sz="9" w:space="0" w:color="000000"/>
                    <w:bottom w:val="none" w:sz="3" w:space="0" w:color="000000"/>
                    <w:right w:val="single" w:sz="3" w:space="0" w:color="000000"/>
                  </w:tcBorders>
                </w:tcPr>
                <w:p w14:paraId="74CE72EE" w14:textId="77777777" w:rsidR="002F541B" w:rsidRPr="00CF02A3" w:rsidRDefault="002F541B" w:rsidP="005C7D45">
                  <w:pPr>
                    <w:pStyle w:val="a3"/>
                    <w:rPr>
                      <w:rFonts w:ascii="Meiryo UI" w:eastAsia="Meiryo UI" w:hAnsi="Meiryo UI"/>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2F1C12F1" w14:textId="77777777" w:rsidR="002F541B" w:rsidRPr="00CF02A3" w:rsidRDefault="002F541B" w:rsidP="005C7D45">
                  <w:pPr>
                    <w:pStyle w:val="a3"/>
                    <w:wordWrap/>
                    <w:jc w:val="center"/>
                    <w:rPr>
                      <w:rFonts w:ascii="Meiryo UI" w:eastAsia="Meiryo UI" w:hAnsi="Meiryo UI"/>
                    </w:rPr>
                  </w:pPr>
                  <w:proofErr w:type="spellStart"/>
                  <w:r w:rsidRPr="00CF02A3">
                    <w:rPr>
                      <w:rFonts w:ascii="맑은 고딕" w:eastAsia="맑은 고딕" w:hAnsi="맑은 고딕" w:cs="맑은 고딕" w:hint="eastAsia"/>
                      <w:b/>
                      <w:sz w:val="18"/>
                      <w:shd w:val="clear" w:color="000000" w:fill="auto"/>
                    </w:rPr>
                    <w:t>ㅇㅇㅇ</w:t>
                  </w:r>
                  <w:proofErr w:type="spellEnd"/>
                </w:p>
              </w:tc>
              <w:tc>
                <w:tcPr>
                  <w:tcW w:w="455" w:type="dxa"/>
                  <w:vMerge/>
                  <w:tcBorders>
                    <w:top w:val="none" w:sz="3" w:space="0" w:color="000000"/>
                    <w:left w:val="single" w:sz="3" w:space="0" w:color="000000"/>
                    <w:bottom w:val="none" w:sz="3" w:space="0" w:color="000000"/>
                    <w:right w:val="none" w:sz="3" w:space="0" w:color="000000"/>
                  </w:tcBorders>
                </w:tcPr>
                <w:p w14:paraId="630F7267" w14:textId="77777777" w:rsidR="002F541B" w:rsidRPr="00CF02A3" w:rsidRDefault="002F541B" w:rsidP="005C7D45">
                  <w:pPr>
                    <w:pStyle w:val="a3"/>
                    <w:rPr>
                      <w:rFonts w:ascii="Meiryo UI" w:eastAsia="Meiryo UI" w:hAnsi="Meiryo UI"/>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62A4C4DD" w14:textId="77777777" w:rsidR="002F541B" w:rsidRPr="00CF02A3" w:rsidRDefault="002F541B" w:rsidP="005C7D45">
                  <w:pPr>
                    <w:pStyle w:val="a3"/>
                    <w:rPr>
                      <w:rFonts w:ascii="Meiryo UI" w:eastAsia="Meiryo UI" w:hAnsi="Meiryo UI"/>
                      <w:b/>
                      <w:sz w:val="18"/>
                      <w:shd w:val="clear" w:color="000000" w:fill="auto"/>
                    </w:rPr>
                  </w:pPr>
                </w:p>
              </w:tc>
            </w:tr>
            <w:tr w:rsidR="002F541B" w:rsidRPr="00CF02A3" w14:paraId="5F27FCBF" w14:textId="77777777" w:rsidTr="005C7D45">
              <w:trPr>
                <w:trHeight w:val="261"/>
              </w:trPr>
              <w:tc>
                <w:tcPr>
                  <w:tcW w:w="2664" w:type="dxa"/>
                  <w:gridSpan w:val="3"/>
                  <w:vMerge/>
                  <w:tcBorders>
                    <w:top w:val="single" w:sz="9" w:space="0" w:color="000000"/>
                    <w:left w:val="single" w:sz="9" w:space="0" w:color="000000"/>
                    <w:bottom w:val="single" w:sz="9" w:space="0" w:color="000000"/>
                    <w:right w:val="single" w:sz="9" w:space="0" w:color="000000"/>
                  </w:tcBorders>
                </w:tcPr>
                <w:p w14:paraId="245E3A01" w14:textId="77777777" w:rsidR="002F541B" w:rsidRPr="00CF02A3" w:rsidRDefault="002F541B" w:rsidP="005C7D45">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4DE3EB8A"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BCFE94C"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455" w:type="dxa"/>
                  <w:tcBorders>
                    <w:top w:val="none" w:sz="3" w:space="0" w:color="000000"/>
                    <w:left w:val="single" w:sz="3" w:space="0" w:color="000000"/>
                    <w:bottom w:val="none" w:sz="3" w:space="0" w:color="000000"/>
                    <w:right w:val="none" w:sz="3" w:space="0" w:color="000000"/>
                  </w:tcBorders>
                  <w:vAlign w:val="center"/>
                </w:tcPr>
                <w:p w14:paraId="3235CC1F"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54E48DFD" w14:textId="77777777" w:rsidR="002F541B" w:rsidRPr="00CF02A3" w:rsidRDefault="002F541B" w:rsidP="005C7D45">
                  <w:pPr>
                    <w:pStyle w:val="a3"/>
                    <w:rPr>
                      <w:rFonts w:ascii="Meiryo UI" w:eastAsia="Meiryo UI" w:hAnsi="Meiryo UI"/>
                      <w:b/>
                      <w:sz w:val="18"/>
                      <w:shd w:val="clear" w:color="000000" w:fill="auto"/>
                    </w:rPr>
                  </w:pPr>
                </w:p>
              </w:tc>
            </w:tr>
            <w:tr w:rsidR="002F541B" w:rsidRPr="00CF02A3" w14:paraId="2232B92D" w14:textId="77777777" w:rsidTr="005C7D45">
              <w:trPr>
                <w:trHeight w:val="236"/>
              </w:trPr>
              <w:tc>
                <w:tcPr>
                  <w:tcW w:w="2040" w:type="dxa"/>
                  <w:gridSpan w:val="2"/>
                  <w:tcBorders>
                    <w:top w:val="single" w:sz="9" w:space="0" w:color="000000"/>
                    <w:left w:val="none" w:sz="2" w:space="0" w:color="000000"/>
                    <w:bottom w:val="none" w:sz="2" w:space="0" w:color="000000"/>
                    <w:right w:val="none" w:sz="2" w:space="0" w:color="000000"/>
                  </w:tcBorders>
                  <w:vAlign w:val="center"/>
                </w:tcPr>
                <w:p w14:paraId="1C18236D"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624" w:type="dxa"/>
                  <w:tcBorders>
                    <w:top w:val="single" w:sz="9" w:space="0" w:color="000000"/>
                    <w:left w:val="none" w:sz="3" w:space="0" w:color="000000"/>
                    <w:bottom w:val="single" w:sz="3" w:space="0" w:color="000000"/>
                    <w:right w:val="none" w:sz="3" w:space="0" w:color="000000"/>
                  </w:tcBorders>
                  <w:vAlign w:val="center"/>
                </w:tcPr>
                <w:p w14:paraId="6513BF9F"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624" w:type="dxa"/>
                  <w:tcBorders>
                    <w:top w:val="none" w:sz="2" w:space="0" w:color="000000"/>
                    <w:left w:val="none" w:sz="3" w:space="0" w:color="000000"/>
                    <w:bottom w:val="single" w:sz="3" w:space="0" w:color="000000"/>
                    <w:right w:val="none" w:sz="3" w:space="0" w:color="000000"/>
                  </w:tcBorders>
                  <w:vAlign w:val="center"/>
                </w:tcPr>
                <w:p w14:paraId="41AB2B5A"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020" w:type="dxa"/>
                  <w:tcBorders>
                    <w:top w:val="none" w:sz="2" w:space="0" w:color="000000"/>
                    <w:left w:val="none" w:sz="3" w:space="0" w:color="000000"/>
                    <w:bottom w:val="single" w:sz="3" w:space="0" w:color="000000"/>
                    <w:right w:val="single" w:sz="3" w:space="0" w:color="000000"/>
                  </w:tcBorders>
                  <w:vAlign w:val="center"/>
                </w:tcPr>
                <w:p w14:paraId="5EAAE772"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020" w:type="dxa"/>
                  <w:tcBorders>
                    <w:top w:val="none" w:sz="2" w:space="0" w:color="000000"/>
                    <w:left w:val="single" w:sz="3" w:space="0" w:color="000000"/>
                    <w:bottom w:val="single" w:sz="3" w:space="0" w:color="000000"/>
                    <w:right w:val="none" w:sz="3" w:space="0" w:color="000000"/>
                  </w:tcBorders>
                  <w:vAlign w:val="center"/>
                </w:tcPr>
                <w:p w14:paraId="5D7DF2C1"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304" w:type="dxa"/>
                  <w:gridSpan w:val="2"/>
                  <w:tcBorders>
                    <w:top w:val="none" w:sz="2" w:space="0" w:color="000000"/>
                    <w:left w:val="none" w:sz="3" w:space="0" w:color="000000"/>
                    <w:bottom w:val="single" w:sz="3" w:space="0" w:color="000000"/>
                    <w:right w:val="none" w:sz="3" w:space="0" w:color="000000"/>
                  </w:tcBorders>
                  <w:vAlign w:val="center"/>
                </w:tcPr>
                <w:p w14:paraId="43D6B6FF"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1F372928" w14:textId="77777777" w:rsidR="002F541B" w:rsidRPr="00CF02A3" w:rsidRDefault="002F541B" w:rsidP="005C7D45">
                  <w:pPr>
                    <w:pStyle w:val="a3"/>
                    <w:wordWrap/>
                    <w:jc w:val="center"/>
                    <w:rPr>
                      <w:rFonts w:ascii="Meiryo UI" w:eastAsia="Meiryo UI" w:hAnsi="Meiryo UI"/>
                      <w:b/>
                      <w:sz w:val="18"/>
                      <w:shd w:val="clear" w:color="000000" w:fill="auto"/>
                    </w:rPr>
                  </w:pPr>
                </w:p>
              </w:tc>
            </w:tr>
            <w:tr w:rsidR="002F541B" w:rsidRPr="00CF02A3" w14:paraId="013650D0" w14:textId="77777777" w:rsidTr="005C7D45">
              <w:trPr>
                <w:trHeight w:val="236"/>
              </w:trPr>
              <w:tc>
                <w:tcPr>
                  <w:tcW w:w="1020" w:type="dxa"/>
                  <w:tcBorders>
                    <w:top w:val="none" w:sz="2" w:space="0" w:color="000000"/>
                    <w:left w:val="none" w:sz="3" w:space="0" w:color="000000"/>
                    <w:bottom w:val="single" w:sz="3" w:space="0" w:color="000000"/>
                    <w:right w:val="single" w:sz="3" w:space="0" w:color="000000"/>
                  </w:tcBorders>
                  <w:vAlign w:val="center"/>
                </w:tcPr>
                <w:p w14:paraId="0EF6BE6E"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2AF43597"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248" w:type="dxa"/>
                  <w:gridSpan w:val="2"/>
                  <w:tcBorders>
                    <w:top w:val="single" w:sz="3" w:space="0" w:color="000000"/>
                    <w:left w:val="none" w:sz="3" w:space="0" w:color="000000"/>
                    <w:bottom w:val="none" w:sz="3" w:space="0" w:color="000000"/>
                    <w:right w:val="none" w:sz="3" w:space="0" w:color="000000"/>
                  </w:tcBorders>
                  <w:vAlign w:val="center"/>
                </w:tcPr>
                <w:p w14:paraId="75B89B19"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020" w:type="dxa"/>
                  <w:tcBorders>
                    <w:top w:val="single" w:sz="3" w:space="0" w:color="000000"/>
                    <w:left w:val="none" w:sz="3" w:space="0" w:color="000000"/>
                    <w:bottom w:val="single" w:sz="3" w:space="0" w:color="000000"/>
                    <w:right w:val="single" w:sz="3" w:space="0" w:color="000000"/>
                  </w:tcBorders>
                  <w:vAlign w:val="center"/>
                </w:tcPr>
                <w:p w14:paraId="46230598"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489A6745"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304" w:type="dxa"/>
                  <w:gridSpan w:val="2"/>
                  <w:tcBorders>
                    <w:top w:val="single" w:sz="3" w:space="0" w:color="000000"/>
                    <w:left w:val="none" w:sz="3" w:space="0" w:color="000000"/>
                    <w:bottom w:val="none" w:sz="3" w:space="0" w:color="000000"/>
                    <w:right w:val="none" w:sz="3" w:space="0" w:color="000000"/>
                  </w:tcBorders>
                  <w:vAlign w:val="center"/>
                </w:tcPr>
                <w:p w14:paraId="66788DBE"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190" w:type="dxa"/>
                  <w:tcBorders>
                    <w:top w:val="single" w:sz="3" w:space="0" w:color="000000"/>
                    <w:left w:val="none" w:sz="3" w:space="0" w:color="000000"/>
                    <w:bottom w:val="single" w:sz="3" w:space="0" w:color="000000"/>
                    <w:right w:val="single" w:sz="3" w:space="0" w:color="000000"/>
                  </w:tcBorders>
                  <w:vAlign w:val="center"/>
                </w:tcPr>
                <w:p w14:paraId="39E29D65" w14:textId="77777777" w:rsidR="002F541B" w:rsidRPr="00CF02A3" w:rsidRDefault="002F541B" w:rsidP="005C7D45">
                  <w:pPr>
                    <w:pStyle w:val="a3"/>
                    <w:wordWrap/>
                    <w:jc w:val="center"/>
                    <w:rPr>
                      <w:rFonts w:ascii="Meiryo UI" w:eastAsia="Meiryo UI" w:hAnsi="Meiryo UI"/>
                      <w:b/>
                      <w:sz w:val="18"/>
                      <w:shd w:val="clear" w:color="000000" w:fill="auto"/>
                    </w:rPr>
                  </w:pPr>
                </w:p>
              </w:tc>
              <w:tc>
                <w:tcPr>
                  <w:tcW w:w="1077" w:type="dxa"/>
                  <w:tcBorders>
                    <w:top w:val="none" w:sz="3" w:space="0" w:color="000000"/>
                    <w:left w:val="single" w:sz="3" w:space="0" w:color="000000"/>
                    <w:bottom w:val="single" w:sz="3" w:space="0" w:color="000000"/>
                    <w:right w:val="none" w:sz="3" w:space="0" w:color="000000"/>
                  </w:tcBorders>
                  <w:vAlign w:val="center"/>
                </w:tcPr>
                <w:p w14:paraId="45BD10B2" w14:textId="77777777" w:rsidR="002F541B" w:rsidRPr="00CF02A3" w:rsidRDefault="002F541B" w:rsidP="005C7D45">
                  <w:pPr>
                    <w:pStyle w:val="a3"/>
                    <w:wordWrap/>
                    <w:jc w:val="center"/>
                    <w:rPr>
                      <w:rFonts w:ascii="Meiryo UI" w:eastAsia="Meiryo UI" w:hAnsi="Meiryo UI"/>
                      <w:b/>
                      <w:sz w:val="18"/>
                      <w:shd w:val="clear" w:color="000000" w:fill="auto"/>
                    </w:rPr>
                  </w:pPr>
                </w:p>
              </w:tc>
            </w:tr>
            <w:tr w:rsidR="002F541B" w:rsidRPr="00CF02A3" w14:paraId="26652149" w14:textId="77777777" w:rsidTr="005C7D45">
              <w:trPr>
                <w:trHeight w:val="236"/>
              </w:trPr>
              <w:tc>
                <w:tcPr>
                  <w:tcW w:w="2040"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1BC6EE5E"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z w:val="18"/>
                    </w:rPr>
                    <w:t>担当者</w:t>
                  </w:r>
                </w:p>
              </w:tc>
              <w:tc>
                <w:tcPr>
                  <w:tcW w:w="1248" w:type="dxa"/>
                  <w:gridSpan w:val="2"/>
                  <w:tcBorders>
                    <w:top w:val="none" w:sz="3" w:space="0" w:color="000000"/>
                    <w:left w:val="single" w:sz="3" w:space="0" w:color="000000"/>
                    <w:bottom w:val="none" w:sz="3" w:space="0" w:color="000000"/>
                    <w:right w:val="single" w:sz="3" w:space="0" w:color="000000"/>
                  </w:tcBorders>
                  <w:vAlign w:val="center"/>
                </w:tcPr>
                <w:p w14:paraId="39B34578" w14:textId="77777777" w:rsidR="002F541B" w:rsidRPr="00CF02A3" w:rsidRDefault="002F541B" w:rsidP="005C7D45">
                  <w:pPr>
                    <w:pStyle w:val="a3"/>
                    <w:wordWrap/>
                    <w:jc w:val="center"/>
                    <w:rPr>
                      <w:rFonts w:ascii="Meiryo UI" w:eastAsia="Meiryo UI" w:hAnsi="Meiryo UI"/>
                      <w:b/>
                      <w:sz w:val="18"/>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2D7CF036"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z w:val="18"/>
                    </w:rPr>
                    <w:t>担当者</w:t>
                  </w:r>
                </w:p>
              </w:tc>
              <w:tc>
                <w:tcPr>
                  <w:tcW w:w="1304" w:type="dxa"/>
                  <w:gridSpan w:val="2"/>
                  <w:tcBorders>
                    <w:top w:val="none" w:sz="3" w:space="0" w:color="000000"/>
                    <w:left w:val="single" w:sz="3" w:space="0" w:color="000000"/>
                    <w:bottom w:val="none" w:sz="3" w:space="0" w:color="000000"/>
                    <w:right w:val="single" w:sz="3" w:space="0" w:color="000000"/>
                  </w:tcBorders>
                  <w:vAlign w:val="center"/>
                </w:tcPr>
                <w:p w14:paraId="2D182115" w14:textId="77777777" w:rsidR="002F541B" w:rsidRPr="00CF02A3" w:rsidRDefault="002F541B" w:rsidP="005C7D45">
                  <w:pPr>
                    <w:pStyle w:val="a3"/>
                    <w:wordWrap/>
                    <w:jc w:val="center"/>
                    <w:rPr>
                      <w:rFonts w:ascii="Meiryo UI" w:eastAsia="Meiryo UI" w:hAnsi="Meiryo UI"/>
                      <w:b/>
                      <w:sz w:val="18"/>
                    </w:rPr>
                  </w:pPr>
                </w:p>
              </w:tc>
              <w:tc>
                <w:tcPr>
                  <w:tcW w:w="2266"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11B9F7D3"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z w:val="18"/>
                    </w:rPr>
                    <w:t>担当者</w:t>
                  </w:r>
                </w:p>
              </w:tc>
            </w:tr>
            <w:tr w:rsidR="002F541B" w:rsidRPr="00CF02A3" w14:paraId="794F0A04" w14:textId="77777777" w:rsidTr="005C7D45">
              <w:trPr>
                <w:trHeight w:val="236"/>
              </w:trPr>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10BAB9E0" w14:textId="77777777" w:rsidR="002F541B" w:rsidRPr="00CF02A3" w:rsidRDefault="002F541B" w:rsidP="005C7D45">
                  <w:pPr>
                    <w:pStyle w:val="a3"/>
                    <w:wordWrap/>
                    <w:spacing w:line="312" w:lineRule="auto"/>
                    <w:jc w:val="center"/>
                    <w:rPr>
                      <w:rFonts w:ascii="Meiryo UI" w:eastAsia="Meiryo UI" w:hAnsi="Meiryo UI"/>
                    </w:rPr>
                  </w:pPr>
                  <w:proofErr w:type="spellStart"/>
                  <w:r w:rsidRPr="00CF02A3">
                    <w:rPr>
                      <w:rFonts w:ascii="맑은 고딕" w:eastAsia="맑은 고딕" w:hAnsi="맑은 고딕" w:cs="맑은 고딕" w:hint="eastAsia"/>
                      <w:b/>
                      <w:sz w:val="18"/>
                      <w:shd w:val="clear" w:color="000000" w:fill="auto"/>
                    </w:rPr>
                    <w:t>ㅇㅇㅇ</w:t>
                  </w:r>
                  <w:proofErr w:type="spellEnd"/>
                </w:p>
              </w:tc>
              <w:tc>
                <w:tcPr>
                  <w:tcW w:w="1248" w:type="dxa"/>
                  <w:gridSpan w:val="2"/>
                  <w:vMerge w:val="restart"/>
                  <w:tcBorders>
                    <w:top w:val="none" w:sz="3" w:space="0" w:color="000000"/>
                    <w:left w:val="single" w:sz="3" w:space="0" w:color="000000"/>
                    <w:bottom w:val="none" w:sz="2" w:space="0" w:color="000000"/>
                    <w:right w:val="single" w:sz="3" w:space="0" w:color="000000"/>
                  </w:tcBorders>
                  <w:vAlign w:val="center"/>
                </w:tcPr>
                <w:p w14:paraId="66797D5F" w14:textId="77777777" w:rsidR="002F541B" w:rsidRPr="00CF02A3" w:rsidRDefault="002F541B" w:rsidP="005C7D45">
                  <w:pPr>
                    <w:pStyle w:val="a3"/>
                    <w:wordWrap/>
                    <w:spacing w:line="312" w:lineRule="auto"/>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5DCB8BCA" w14:textId="77777777" w:rsidR="002F541B" w:rsidRPr="00CF02A3" w:rsidRDefault="002F541B" w:rsidP="005C7D45">
                  <w:pPr>
                    <w:pStyle w:val="a3"/>
                    <w:wordWrap/>
                    <w:spacing w:line="312" w:lineRule="auto"/>
                    <w:jc w:val="center"/>
                    <w:rPr>
                      <w:rFonts w:ascii="Meiryo UI" w:eastAsia="Meiryo UI" w:hAnsi="Meiryo UI"/>
                    </w:rPr>
                  </w:pPr>
                  <w:proofErr w:type="spellStart"/>
                  <w:r w:rsidRPr="00CF02A3">
                    <w:rPr>
                      <w:rFonts w:ascii="맑은 고딕" w:eastAsia="맑은 고딕" w:hAnsi="맑은 고딕" w:cs="맑은 고딕" w:hint="eastAsia"/>
                      <w:b/>
                      <w:sz w:val="18"/>
                      <w:shd w:val="clear" w:color="000000" w:fill="auto"/>
                    </w:rPr>
                    <w:t>ㅇㅇㅇ</w:t>
                  </w:r>
                  <w:proofErr w:type="spellEnd"/>
                </w:p>
              </w:tc>
              <w:tc>
                <w:tcPr>
                  <w:tcW w:w="1304" w:type="dxa"/>
                  <w:gridSpan w:val="2"/>
                  <w:vMerge w:val="restart"/>
                  <w:tcBorders>
                    <w:top w:val="none" w:sz="3" w:space="0" w:color="000000"/>
                    <w:left w:val="single" w:sz="3" w:space="0" w:color="000000"/>
                    <w:bottom w:val="none" w:sz="2" w:space="0" w:color="000000"/>
                    <w:right w:val="single" w:sz="3" w:space="0" w:color="000000"/>
                  </w:tcBorders>
                  <w:vAlign w:val="center"/>
                </w:tcPr>
                <w:p w14:paraId="64BE9BE6" w14:textId="77777777" w:rsidR="002F541B" w:rsidRPr="00CF02A3" w:rsidRDefault="002F541B" w:rsidP="005C7D45">
                  <w:pPr>
                    <w:pStyle w:val="a3"/>
                    <w:wordWrap/>
                    <w:spacing w:line="312" w:lineRule="auto"/>
                    <w:jc w:val="center"/>
                    <w:rPr>
                      <w:rFonts w:ascii="Meiryo UI" w:eastAsia="Meiryo UI" w:hAnsi="Meiryo UI"/>
                      <w:b/>
                      <w:sz w:val="18"/>
                      <w:shd w:val="clear" w:color="000000" w:fill="auto"/>
                    </w:rPr>
                  </w:pPr>
                </w:p>
              </w:tc>
              <w:tc>
                <w:tcPr>
                  <w:tcW w:w="2266" w:type="dxa"/>
                  <w:gridSpan w:val="2"/>
                  <w:tcBorders>
                    <w:top w:val="single" w:sz="3" w:space="0" w:color="000000"/>
                    <w:left w:val="single" w:sz="3" w:space="0" w:color="000000"/>
                    <w:bottom w:val="single" w:sz="3" w:space="0" w:color="000000"/>
                    <w:right w:val="single" w:sz="3" w:space="0" w:color="000000"/>
                  </w:tcBorders>
                  <w:vAlign w:val="center"/>
                </w:tcPr>
                <w:p w14:paraId="7F6FA662" w14:textId="77777777" w:rsidR="002F541B" w:rsidRPr="00CF02A3" w:rsidRDefault="002F541B" w:rsidP="005C7D45">
                  <w:pPr>
                    <w:pStyle w:val="a3"/>
                    <w:wordWrap/>
                    <w:spacing w:line="312" w:lineRule="auto"/>
                    <w:jc w:val="center"/>
                    <w:rPr>
                      <w:rFonts w:ascii="Meiryo UI" w:eastAsia="Meiryo UI" w:hAnsi="Meiryo UI"/>
                    </w:rPr>
                  </w:pPr>
                  <w:proofErr w:type="spellStart"/>
                  <w:r w:rsidRPr="00CF02A3">
                    <w:rPr>
                      <w:rFonts w:ascii="맑은 고딕" w:eastAsia="맑은 고딕" w:hAnsi="맑은 고딕" w:cs="맑은 고딕" w:hint="eastAsia"/>
                      <w:b/>
                      <w:sz w:val="18"/>
                      <w:shd w:val="clear" w:color="000000" w:fill="auto"/>
                    </w:rPr>
                    <w:t>ㅇㅇㅇ</w:t>
                  </w:r>
                  <w:proofErr w:type="spellEnd"/>
                </w:p>
              </w:tc>
            </w:tr>
            <w:tr w:rsidR="002F541B" w:rsidRPr="00CF02A3" w14:paraId="08F7BB82" w14:textId="77777777" w:rsidTr="005C7D45">
              <w:trPr>
                <w:trHeight w:val="236"/>
              </w:trPr>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68402493" w14:textId="4F1D442E" w:rsidR="002F541B" w:rsidRPr="00CF02A3" w:rsidRDefault="00684D3D" w:rsidP="005C7D45">
                  <w:pPr>
                    <w:pStyle w:val="a3"/>
                    <w:wordWrap/>
                    <w:spacing w:line="312" w:lineRule="auto"/>
                    <w:jc w:val="center"/>
                    <w:rPr>
                      <w:rFonts w:ascii="Meiryo UI" w:eastAsia="Meiryo UI" w:hAnsi="Meiryo UI"/>
                      <w:b/>
                      <w:sz w:val="18"/>
                      <w:shd w:val="clear" w:color="000000" w:fill="auto"/>
                    </w:rPr>
                  </w:pPr>
                  <w:r>
                    <w:rPr>
                      <w:rFonts w:ascii="Meiryo UI" w:eastAsia="Meiryo UI" w:hAnsi="Meiryo UI" w:hint="eastAsia"/>
                      <w:b/>
                      <w:sz w:val="18"/>
                      <w:shd w:val="clear" w:color="000000" w:fill="auto"/>
                      <w:lang w:eastAsia="ja-JP"/>
                    </w:rPr>
                    <w:t>電話番号</w:t>
                  </w:r>
                </w:p>
              </w:tc>
              <w:tc>
                <w:tcPr>
                  <w:tcW w:w="1248" w:type="dxa"/>
                  <w:gridSpan w:val="2"/>
                  <w:vMerge/>
                  <w:tcBorders>
                    <w:top w:val="none" w:sz="3" w:space="0" w:color="000000"/>
                    <w:left w:val="single" w:sz="3" w:space="0" w:color="000000"/>
                    <w:bottom w:val="none" w:sz="2" w:space="0" w:color="000000"/>
                    <w:right w:val="single" w:sz="3" w:space="0" w:color="000000"/>
                  </w:tcBorders>
                </w:tcPr>
                <w:p w14:paraId="7FC8159B" w14:textId="77777777" w:rsidR="002F541B" w:rsidRPr="00CF02A3" w:rsidRDefault="002F541B" w:rsidP="005C7D45">
                  <w:pPr>
                    <w:pStyle w:val="a3"/>
                    <w:rPr>
                      <w:rFonts w:ascii="Meiryo UI" w:eastAsia="Meiryo UI" w:hAnsi="Meiryo UI"/>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9F1E554" w14:textId="77777777" w:rsidR="002F541B" w:rsidRPr="00CF02A3" w:rsidRDefault="002F541B" w:rsidP="005C7D45">
                  <w:pPr>
                    <w:pStyle w:val="a3"/>
                    <w:wordWrap/>
                    <w:spacing w:line="312" w:lineRule="auto"/>
                    <w:jc w:val="center"/>
                    <w:rPr>
                      <w:rFonts w:ascii="Meiryo UI" w:eastAsia="Meiryo UI" w:hAnsi="Meiryo UI"/>
                      <w:b/>
                      <w:sz w:val="18"/>
                      <w:shd w:val="clear" w:color="000000" w:fill="auto"/>
                    </w:rPr>
                  </w:pPr>
                </w:p>
              </w:tc>
              <w:tc>
                <w:tcPr>
                  <w:tcW w:w="1304" w:type="dxa"/>
                  <w:gridSpan w:val="2"/>
                  <w:vMerge/>
                  <w:tcBorders>
                    <w:top w:val="none" w:sz="3" w:space="0" w:color="000000"/>
                    <w:left w:val="single" w:sz="3" w:space="0" w:color="000000"/>
                    <w:bottom w:val="none" w:sz="2" w:space="0" w:color="000000"/>
                    <w:right w:val="single" w:sz="3" w:space="0" w:color="000000"/>
                  </w:tcBorders>
                </w:tcPr>
                <w:p w14:paraId="0FF79179" w14:textId="77777777" w:rsidR="002F541B" w:rsidRPr="00CF02A3" w:rsidRDefault="002F541B" w:rsidP="005C7D45">
                  <w:pPr>
                    <w:pStyle w:val="a3"/>
                    <w:rPr>
                      <w:rFonts w:ascii="Meiryo UI" w:eastAsia="Meiryo UI" w:hAnsi="Meiryo UI"/>
                    </w:rPr>
                  </w:pPr>
                </w:p>
              </w:tc>
              <w:tc>
                <w:tcPr>
                  <w:tcW w:w="2266" w:type="dxa"/>
                  <w:gridSpan w:val="2"/>
                  <w:tcBorders>
                    <w:top w:val="single" w:sz="3" w:space="0" w:color="000000"/>
                    <w:left w:val="single" w:sz="3" w:space="0" w:color="000000"/>
                    <w:bottom w:val="single" w:sz="2" w:space="0" w:color="000000"/>
                    <w:right w:val="single" w:sz="3" w:space="0" w:color="000000"/>
                  </w:tcBorders>
                  <w:vAlign w:val="center"/>
                </w:tcPr>
                <w:p w14:paraId="27948D26" w14:textId="77777777" w:rsidR="002F541B" w:rsidRPr="00CF02A3" w:rsidRDefault="002F541B" w:rsidP="005C7D45">
                  <w:pPr>
                    <w:pStyle w:val="a3"/>
                    <w:wordWrap/>
                    <w:spacing w:line="312" w:lineRule="auto"/>
                    <w:jc w:val="center"/>
                    <w:rPr>
                      <w:rFonts w:ascii="Meiryo UI" w:eastAsia="Meiryo UI" w:hAnsi="Meiryo UI"/>
                      <w:b/>
                      <w:sz w:val="18"/>
                      <w:shd w:val="clear" w:color="000000" w:fill="auto"/>
                    </w:rPr>
                  </w:pPr>
                </w:p>
              </w:tc>
            </w:tr>
          </w:tbl>
          <w:p w14:paraId="22E10F65" w14:textId="77777777" w:rsidR="002F541B" w:rsidRPr="00CF02A3" w:rsidRDefault="002F541B" w:rsidP="005C7D45">
            <w:pPr>
              <w:pStyle w:val="a3"/>
              <w:spacing w:line="312" w:lineRule="auto"/>
              <w:rPr>
                <w:rFonts w:ascii="Meiryo UI" w:eastAsia="Meiryo UI" w:hAnsi="Meiryo UI"/>
              </w:rPr>
            </w:pPr>
          </w:p>
          <w:p w14:paraId="2F184CC4" w14:textId="77777777" w:rsidR="002F541B" w:rsidRPr="00CF02A3" w:rsidRDefault="002F541B" w:rsidP="005C7D45">
            <w:pPr>
              <w:pStyle w:val="a3"/>
              <w:spacing w:line="312" w:lineRule="auto"/>
              <w:rPr>
                <w:rFonts w:ascii="Meiryo UI" w:eastAsia="Meiryo UI" w:hAnsi="Meiryo UI"/>
              </w:rPr>
            </w:pPr>
            <w:r w:rsidRPr="00CF02A3">
              <w:rPr>
                <w:rFonts w:ascii="Meiryo UI" w:eastAsia="Meiryo UI" w:hAnsi="Meiryo UI"/>
                <w:b/>
                <w:color w:val="0000FF"/>
                <w:shd w:val="clear" w:color="000000" w:fill="auto"/>
              </w:rPr>
              <w:t>（例2）</w:t>
            </w:r>
          </w:p>
          <w:tbl>
            <w:tblPr>
              <w:tblOverlap w:val="never"/>
              <w:tblW w:w="887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812"/>
              <w:gridCol w:w="2228"/>
              <w:gridCol w:w="1945"/>
              <w:gridCol w:w="1945"/>
              <w:gridCol w:w="1945"/>
            </w:tblGrid>
            <w:tr w:rsidR="002F541B" w:rsidRPr="00CF02A3" w14:paraId="5BE024DB" w14:textId="77777777" w:rsidTr="005C7D45">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5245C216"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hd w:val="clear" w:color="000000" w:fill="auto"/>
                    </w:rPr>
                    <w:t>NO</w:t>
                  </w:r>
                </w:p>
              </w:tc>
              <w:tc>
                <w:tcPr>
                  <w:tcW w:w="2228" w:type="dxa"/>
                  <w:tcBorders>
                    <w:top w:val="single" w:sz="3" w:space="0" w:color="000000"/>
                    <w:left w:val="single" w:sz="3" w:space="0" w:color="000000"/>
                    <w:bottom w:val="single" w:sz="3" w:space="0" w:color="000000"/>
                    <w:right w:val="single" w:sz="3" w:space="0" w:color="000000"/>
                  </w:tcBorders>
                  <w:vAlign w:val="center"/>
                </w:tcPr>
                <w:p w14:paraId="59339963"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hd w:val="clear" w:color="000000" w:fill="auto"/>
                    </w:rPr>
                    <w:t>機関名（会社名）</w:t>
                  </w:r>
                </w:p>
              </w:tc>
              <w:tc>
                <w:tcPr>
                  <w:tcW w:w="1945" w:type="dxa"/>
                  <w:tcBorders>
                    <w:top w:val="single" w:sz="3" w:space="0" w:color="000000"/>
                    <w:left w:val="single" w:sz="3" w:space="0" w:color="000000"/>
                    <w:bottom w:val="single" w:sz="3" w:space="0" w:color="000000"/>
                    <w:right w:val="single" w:sz="3" w:space="0" w:color="000000"/>
                  </w:tcBorders>
                  <w:vAlign w:val="center"/>
                </w:tcPr>
                <w:p w14:paraId="2B904B2D"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hd w:val="clear" w:color="000000" w:fill="auto"/>
                    </w:rPr>
                    <w:t>担当者</w:t>
                  </w:r>
                </w:p>
              </w:tc>
              <w:tc>
                <w:tcPr>
                  <w:tcW w:w="1945" w:type="dxa"/>
                  <w:tcBorders>
                    <w:top w:val="single" w:sz="3" w:space="0" w:color="000000"/>
                    <w:left w:val="single" w:sz="3" w:space="0" w:color="000000"/>
                    <w:bottom w:val="single" w:sz="3" w:space="0" w:color="000000"/>
                    <w:right w:val="single" w:sz="3" w:space="0" w:color="000000"/>
                  </w:tcBorders>
                  <w:vAlign w:val="center"/>
                </w:tcPr>
                <w:p w14:paraId="59A0B984"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hint="eastAsia"/>
                      <w:b/>
                      <w:shd w:val="clear" w:color="000000" w:fill="auto"/>
                    </w:rPr>
                    <w:t>連絡先</w:t>
                  </w:r>
                </w:p>
              </w:tc>
              <w:tc>
                <w:tcPr>
                  <w:tcW w:w="1945" w:type="dxa"/>
                  <w:tcBorders>
                    <w:top w:val="single" w:sz="3" w:space="0" w:color="000000"/>
                    <w:left w:val="single" w:sz="3" w:space="0" w:color="000000"/>
                    <w:bottom w:val="single" w:sz="3" w:space="0" w:color="000000"/>
                    <w:right w:val="single" w:sz="3" w:space="0" w:color="000000"/>
                  </w:tcBorders>
                  <w:vAlign w:val="center"/>
                </w:tcPr>
                <w:p w14:paraId="05F9D154"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hd w:val="clear" w:color="000000" w:fill="auto"/>
                    </w:rPr>
                    <w:t>備考</w:t>
                  </w:r>
                </w:p>
              </w:tc>
            </w:tr>
            <w:tr w:rsidR="002F541B" w:rsidRPr="00CF02A3" w14:paraId="71BF21AB" w14:textId="77777777" w:rsidTr="005C7D45">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40F2DF3E"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hd w:val="clear" w:color="000000" w:fill="auto"/>
                    </w:rPr>
                    <w:t>1</w:t>
                  </w:r>
                </w:p>
              </w:tc>
              <w:tc>
                <w:tcPr>
                  <w:tcW w:w="2228" w:type="dxa"/>
                  <w:tcBorders>
                    <w:top w:val="single" w:sz="3" w:space="0" w:color="000000"/>
                    <w:left w:val="single" w:sz="3" w:space="0" w:color="000000"/>
                    <w:bottom w:val="single" w:sz="3" w:space="0" w:color="000000"/>
                    <w:right w:val="single" w:sz="3" w:space="0" w:color="000000"/>
                  </w:tcBorders>
                  <w:vAlign w:val="center"/>
                </w:tcPr>
                <w:p w14:paraId="406B26C3" w14:textId="77777777" w:rsidR="002F541B" w:rsidRPr="00CF02A3" w:rsidRDefault="002F541B" w:rsidP="005C7D45">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69BAED7D" w14:textId="77777777" w:rsidR="002F541B" w:rsidRPr="00CF02A3" w:rsidRDefault="002F541B" w:rsidP="005C7D45">
                  <w:pPr>
                    <w:pStyle w:val="a3"/>
                    <w:wordWrap/>
                    <w:jc w:val="center"/>
                    <w:rPr>
                      <w:rFonts w:ascii="Meiryo UI" w:eastAsia="Meiryo UI" w:hAnsi="Meiryo UI"/>
                    </w:rPr>
                  </w:pPr>
                  <w:proofErr w:type="spellStart"/>
                  <w:r w:rsidRPr="00CF02A3">
                    <w:rPr>
                      <w:rFonts w:ascii="맑은 고딕" w:eastAsia="맑은 고딕" w:hAnsi="맑은 고딕" w:cs="맑은 고딕" w:hint="eastAsia"/>
                      <w:b/>
                      <w:shd w:val="clear" w:color="000000" w:fill="auto"/>
                    </w:rPr>
                    <w:t>ㅇㅇㅇ</w:t>
                  </w:r>
                  <w:proofErr w:type="spellEnd"/>
                </w:p>
              </w:tc>
              <w:tc>
                <w:tcPr>
                  <w:tcW w:w="1945" w:type="dxa"/>
                  <w:tcBorders>
                    <w:top w:val="single" w:sz="3" w:space="0" w:color="000000"/>
                    <w:left w:val="single" w:sz="3" w:space="0" w:color="000000"/>
                    <w:bottom w:val="single" w:sz="3" w:space="0" w:color="000000"/>
                    <w:right w:val="single" w:sz="3" w:space="0" w:color="000000"/>
                  </w:tcBorders>
                  <w:vAlign w:val="center"/>
                </w:tcPr>
                <w:p w14:paraId="4335CEC5" w14:textId="77777777" w:rsidR="002F541B" w:rsidRPr="00CF02A3" w:rsidRDefault="002F541B" w:rsidP="005C7D45">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024A26CC" w14:textId="77777777" w:rsidR="002F541B" w:rsidRPr="00CF02A3" w:rsidRDefault="002F541B" w:rsidP="005C7D45">
                  <w:pPr>
                    <w:pStyle w:val="a3"/>
                    <w:wordWrap/>
                    <w:jc w:val="center"/>
                    <w:rPr>
                      <w:rFonts w:ascii="Meiryo UI" w:eastAsia="Meiryo UI" w:hAnsi="Meiryo UI"/>
                      <w:b/>
                      <w:shd w:val="clear" w:color="000000" w:fill="auto"/>
                    </w:rPr>
                  </w:pPr>
                </w:p>
              </w:tc>
            </w:tr>
            <w:tr w:rsidR="002F541B" w:rsidRPr="00CF02A3" w14:paraId="1916EC75" w14:textId="77777777" w:rsidTr="005C7D45">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4C7B9ADA"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hd w:val="clear" w:color="000000" w:fill="auto"/>
                    </w:rPr>
                    <w:t>2</w:t>
                  </w:r>
                </w:p>
              </w:tc>
              <w:tc>
                <w:tcPr>
                  <w:tcW w:w="2228" w:type="dxa"/>
                  <w:tcBorders>
                    <w:top w:val="single" w:sz="3" w:space="0" w:color="000000"/>
                    <w:left w:val="single" w:sz="3" w:space="0" w:color="000000"/>
                    <w:bottom w:val="single" w:sz="3" w:space="0" w:color="000000"/>
                    <w:right w:val="single" w:sz="3" w:space="0" w:color="000000"/>
                  </w:tcBorders>
                  <w:vAlign w:val="center"/>
                </w:tcPr>
                <w:p w14:paraId="3CF0862C" w14:textId="77777777" w:rsidR="002F541B" w:rsidRPr="00CF02A3" w:rsidRDefault="002F541B" w:rsidP="005C7D45">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72580BD1" w14:textId="77777777" w:rsidR="002F541B" w:rsidRPr="00CF02A3" w:rsidRDefault="002F541B" w:rsidP="005C7D45">
                  <w:pPr>
                    <w:pStyle w:val="a3"/>
                    <w:wordWrap/>
                    <w:jc w:val="center"/>
                    <w:rPr>
                      <w:rFonts w:ascii="Meiryo UI" w:eastAsia="Meiryo UI" w:hAnsi="Meiryo UI"/>
                    </w:rPr>
                  </w:pPr>
                  <w:proofErr w:type="spellStart"/>
                  <w:r w:rsidRPr="00CF02A3">
                    <w:rPr>
                      <w:rFonts w:ascii="맑은 고딕" w:eastAsia="맑은 고딕" w:hAnsi="맑은 고딕" w:cs="맑은 고딕" w:hint="eastAsia"/>
                      <w:b/>
                      <w:shd w:val="clear" w:color="000000" w:fill="auto"/>
                    </w:rPr>
                    <w:t>ㅇㅇㅇ</w:t>
                  </w:r>
                  <w:proofErr w:type="spellEnd"/>
                </w:p>
              </w:tc>
              <w:tc>
                <w:tcPr>
                  <w:tcW w:w="1945" w:type="dxa"/>
                  <w:tcBorders>
                    <w:top w:val="single" w:sz="3" w:space="0" w:color="000000"/>
                    <w:left w:val="single" w:sz="3" w:space="0" w:color="000000"/>
                    <w:bottom w:val="single" w:sz="3" w:space="0" w:color="000000"/>
                    <w:right w:val="single" w:sz="3" w:space="0" w:color="000000"/>
                  </w:tcBorders>
                  <w:vAlign w:val="center"/>
                </w:tcPr>
                <w:p w14:paraId="36CA35DB" w14:textId="77777777" w:rsidR="002F541B" w:rsidRPr="00CF02A3" w:rsidRDefault="002F541B" w:rsidP="005C7D45">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0680DFD0" w14:textId="77777777" w:rsidR="002F541B" w:rsidRPr="00CF02A3" w:rsidRDefault="002F541B" w:rsidP="005C7D45">
                  <w:pPr>
                    <w:pStyle w:val="a3"/>
                    <w:wordWrap/>
                    <w:jc w:val="center"/>
                    <w:rPr>
                      <w:rFonts w:ascii="Meiryo UI" w:eastAsia="Meiryo UI" w:hAnsi="Meiryo UI"/>
                      <w:b/>
                      <w:shd w:val="clear" w:color="000000" w:fill="auto"/>
                    </w:rPr>
                  </w:pPr>
                </w:p>
              </w:tc>
            </w:tr>
            <w:tr w:rsidR="002F541B" w:rsidRPr="00CF02A3" w14:paraId="722D90B0" w14:textId="77777777" w:rsidTr="005C7D45">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1F79F955" w14:textId="77777777" w:rsidR="002F541B" w:rsidRPr="00CF02A3" w:rsidRDefault="002F541B" w:rsidP="005C7D45">
                  <w:pPr>
                    <w:pStyle w:val="a3"/>
                    <w:wordWrap/>
                    <w:jc w:val="center"/>
                    <w:rPr>
                      <w:rFonts w:ascii="Meiryo UI" w:eastAsia="Meiryo UI" w:hAnsi="Meiryo UI"/>
                    </w:rPr>
                  </w:pPr>
                  <w:r w:rsidRPr="00CF02A3">
                    <w:rPr>
                      <w:rFonts w:ascii="Meiryo UI" w:eastAsia="Meiryo UI" w:hAnsi="Meiryo UI"/>
                      <w:b/>
                      <w:shd w:val="clear" w:color="000000" w:fill="auto"/>
                    </w:rPr>
                    <w:t>3</w:t>
                  </w:r>
                </w:p>
              </w:tc>
              <w:tc>
                <w:tcPr>
                  <w:tcW w:w="2228" w:type="dxa"/>
                  <w:tcBorders>
                    <w:top w:val="single" w:sz="3" w:space="0" w:color="000000"/>
                    <w:left w:val="single" w:sz="3" w:space="0" w:color="000000"/>
                    <w:bottom w:val="single" w:sz="3" w:space="0" w:color="000000"/>
                    <w:right w:val="single" w:sz="3" w:space="0" w:color="000000"/>
                  </w:tcBorders>
                  <w:vAlign w:val="center"/>
                </w:tcPr>
                <w:p w14:paraId="255EE788" w14:textId="77777777" w:rsidR="002F541B" w:rsidRPr="00CF02A3" w:rsidRDefault="002F541B" w:rsidP="005C7D45">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44E501FB" w14:textId="77777777" w:rsidR="002F541B" w:rsidRPr="00CF02A3" w:rsidRDefault="002F541B" w:rsidP="005C7D45">
                  <w:pPr>
                    <w:pStyle w:val="a3"/>
                    <w:wordWrap/>
                    <w:jc w:val="center"/>
                    <w:rPr>
                      <w:rFonts w:ascii="Meiryo UI" w:eastAsia="Meiryo UI" w:hAnsi="Meiryo UI"/>
                    </w:rPr>
                  </w:pPr>
                  <w:proofErr w:type="spellStart"/>
                  <w:r w:rsidRPr="00CF02A3">
                    <w:rPr>
                      <w:rFonts w:ascii="맑은 고딕" w:eastAsia="맑은 고딕" w:hAnsi="맑은 고딕" w:cs="맑은 고딕" w:hint="eastAsia"/>
                      <w:b/>
                      <w:shd w:val="clear" w:color="000000" w:fill="auto"/>
                    </w:rPr>
                    <w:t>ㅇㅇㅇ</w:t>
                  </w:r>
                  <w:proofErr w:type="spellEnd"/>
                </w:p>
              </w:tc>
              <w:tc>
                <w:tcPr>
                  <w:tcW w:w="1945" w:type="dxa"/>
                  <w:tcBorders>
                    <w:top w:val="single" w:sz="3" w:space="0" w:color="000000"/>
                    <w:left w:val="single" w:sz="3" w:space="0" w:color="000000"/>
                    <w:bottom w:val="single" w:sz="3" w:space="0" w:color="000000"/>
                    <w:right w:val="single" w:sz="3" w:space="0" w:color="000000"/>
                  </w:tcBorders>
                  <w:vAlign w:val="center"/>
                </w:tcPr>
                <w:p w14:paraId="2089CF28" w14:textId="77777777" w:rsidR="002F541B" w:rsidRPr="00CF02A3" w:rsidRDefault="002F541B" w:rsidP="005C7D45">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61DCE442" w14:textId="77777777" w:rsidR="002F541B" w:rsidRPr="00CF02A3" w:rsidRDefault="002F541B" w:rsidP="005C7D45">
                  <w:pPr>
                    <w:pStyle w:val="a3"/>
                    <w:wordWrap/>
                    <w:jc w:val="center"/>
                    <w:rPr>
                      <w:rFonts w:ascii="Meiryo UI" w:eastAsia="Meiryo UI" w:hAnsi="Meiryo UI"/>
                      <w:b/>
                      <w:shd w:val="clear" w:color="000000" w:fill="auto"/>
                    </w:rPr>
                  </w:pPr>
                </w:p>
              </w:tc>
            </w:tr>
          </w:tbl>
          <w:p w14:paraId="0A1222B1" w14:textId="77777777" w:rsidR="002F541B" w:rsidRPr="00CF02A3" w:rsidRDefault="002F541B" w:rsidP="005C7D45">
            <w:pPr>
              <w:pStyle w:val="a3"/>
              <w:spacing w:line="312" w:lineRule="auto"/>
              <w:rPr>
                <w:rFonts w:ascii="Meiryo UI" w:eastAsia="Meiryo UI" w:hAnsi="Meiryo UI"/>
                <w:shd w:val="clear" w:color="000000" w:fill="auto"/>
                <w:lang w:eastAsia="ja-JP"/>
              </w:rPr>
            </w:pPr>
          </w:p>
        </w:tc>
      </w:tr>
    </w:tbl>
    <w:p w14:paraId="72AD3CAE" w14:textId="77777777" w:rsidR="002F541B" w:rsidRPr="00CF02A3" w:rsidRDefault="002F541B" w:rsidP="002F541B">
      <w:pPr>
        <w:pStyle w:val="a3"/>
        <w:rPr>
          <w:rFonts w:ascii="Meiryo UI" w:eastAsia="Meiryo UI" w:hAnsi="Meiryo UI"/>
        </w:rPr>
      </w:pPr>
    </w:p>
    <w:p w14:paraId="7AFDD42C" w14:textId="77777777" w:rsidR="002F541B" w:rsidRPr="00CF02A3" w:rsidRDefault="002F541B" w:rsidP="002F541B">
      <w:pPr>
        <w:pStyle w:val="a3"/>
        <w:rPr>
          <w:rFonts w:ascii="Meiryo UI" w:eastAsia="Meiryo UI" w:hAnsi="Meiryo UI"/>
          <w:b/>
          <w:sz w:val="10"/>
          <w:shd w:val="clear" w:color="000000" w:fill="auto"/>
        </w:rPr>
      </w:pPr>
    </w:p>
    <w:p w14:paraId="79F10D71" w14:textId="6075F6B7" w:rsidR="002F541B" w:rsidRPr="00CF02A3" w:rsidRDefault="00A9035F" w:rsidP="00A9035F">
      <w:pPr>
        <w:pStyle w:val="a3"/>
        <w:ind w:firstLineChars="100" w:firstLine="280"/>
        <w:rPr>
          <w:rFonts w:ascii="Meiryo UI" w:eastAsia="Meiryo UI" w:hAnsi="Meiryo UI"/>
          <w:b/>
          <w:sz w:val="28"/>
          <w:shd w:val="clear" w:color="000000" w:fill="auto"/>
          <w:lang w:eastAsia="ja-JP"/>
        </w:rPr>
      </w:pPr>
      <w:r w:rsidRPr="00CF02A3">
        <w:rPr>
          <w:rFonts w:ascii="Meiryo UI" w:eastAsia="Meiryo UI" w:hAnsi="Meiryo UI" w:cs="Meiryo UI" w:hint="eastAsia"/>
          <w:b/>
          <w:sz w:val="28"/>
          <w:shd w:val="clear" w:color="000000" w:fill="auto"/>
        </w:rPr>
        <w:t xml:space="preserve">- </w:t>
      </w:r>
      <w:r w:rsidRPr="00CF02A3">
        <w:rPr>
          <w:rFonts w:ascii="Meiryo UI" w:eastAsia="Meiryo UI" w:hAnsi="Meiryo UI" w:cs="Meiryo UI" w:hint="eastAsia"/>
          <w:b/>
          <w:sz w:val="28"/>
          <w:shd w:val="clear" w:color="000000" w:fill="auto"/>
          <w:lang w:eastAsia="ja-JP"/>
        </w:rPr>
        <w:t>感染症予防対策</w:t>
      </w:r>
      <w:r w:rsidR="00611547">
        <w:rPr>
          <w:rFonts w:ascii="Meiryo UI" w:eastAsia="Meiryo UI" w:hAnsi="Meiryo UI" w:cs="Meiryo UI" w:hint="eastAsia"/>
          <w:b/>
          <w:sz w:val="28"/>
          <w:shd w:val="clear" w:color="000000" w:fill="auto"/>
          <w:lang w:eastAsia="ja-JP"/>
        </w:rPr>
        <w:t>の</w:t>
      </w:r>
      <w:r w:rsidRPr="00CF02A3">
        <w:rPr>
          <w:rFonts w:ascii="Meiryo UI" w:eastAsia="Meiryo UI" w:hAnsi="Meiryo UI" w:cs="Meiryo UI" w:hint="eastAsia"/>
          <w:b/>
          <w:sz w:val="28"/>
          <w:shd w:val="clear" w:color="000000" w:fill="auto"/>
          <w:lang w:eastAsia="ja-JP"/>
        </w:rPr>
        <w:t>樹立</w:t>
      </w:r>
    </w:p>
    <w:tbl>
      <w:tblPr>
        <w:tblStyle w:val="ab"/>
        <w:tblW w:w="0" w:type="auto"/>
        <w:tblLook w:val="04A0" w:firstRow="1" w:lastRow="0" w:firstColumn="1" w:lastColumn="0" w:noHBand="0" w:noVBand="1"/>
      </w:tblPr>
      <w:tblGrid>
        <w:gridCol w:w="9736"/>
      </w:tblGrid>
      <w:tr w:rsidR="00A9035F" w:rsidRPr="00CF02A3" w14:paraId="5C76BB37" w14:textId="77777777" w:rsidTr="00A9035F">
        <w:tc>
          <w:tcPr>
            <w:tcW w:w="9736" w:type="dxa"/>
          </w:tcPr>
          <w:p w14:paraId="417F2AC0"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4697CF75"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☞イベント会場出入りの際に発熱チェックができる体温計及び手消毒剤完備</w:t>
            </w:r>
            <w:r w:rsidRPr="00CF02A3">
              <w:rPr>
                <w:rFonts w:ascii="Meiryo UI" w:eastAsia="Meiryo UI" w:hAnsi="Meiryo UI"/>
                <w:color w:val="0000FF"/>
                <w:shd w:val="clear" w:color="000000" w:fill="auto"/>
                <w:lang w:eastAsia="ja-JP"/>
              </w:rPr>
              <w:t xml:space="preserve"> </w:t>
            </w:r>
          </w:p>
          <w:p w14:paraId="48FE8ED3"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☞飲食予定イベントの場合、食中毒などの予防対策など</w:t>
            </w:r>
          </w:p>
          <w:p w14:paraId="38422448" w14:textId="2FC988E4"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w:t>
            </w:r>
            <w:r w:rsidR="009B1021">
              <w:rPr>
                <w:rFonts w:ascii="Meiryo UI" w:eastAsia="Meiryo UI" w:hAnsi="Meiryo UI" w:hint="eastAsia"/>
                <w:color w:val="0000FF"/>
                <w:shd w:val="clear" w:color="000000" w:fill="auto"/>
                <w:lang w:eastAsia="ja-JP"/>
              </w:rPr>
              <w:t>該当する場合</w:t>
            </w:r>
            <w:r w:rsidRPr="00CF02A3">
              <w:rPr>
                <w:rFonts w:ascii="Meiryo UI" w:eastAsia="Meiryo UI" w:hAnsi="Meiryo UI" w:hint="eastAsia"/>
                <w:color w:val="0000FF"/>
                <w:shd w:val="clear" w:color="000000" w:fill="auto"/>
                <w:lang w:eastAsia="ja-JP"/>
              </w:rPr>
              <w:t>）政府防疫指針期間の場合、それに応じた予防対策など</w:t>
            </w:r>
          </w:p>
        </w:tc>
      </w:tr>
    </w:tbl>
    <w:p w14:paraId="76258202" w14:textId="77777777" w:rsidR="00A9035F" w:rsidRPr="00CF02A3" w:rsidRDefault="00A9035F" w:rsidP="00A9035F">
      <w:pPr>
        <w:pStyle w:val="a3"/>
        <w:rPr>
          <w:rFonts w:ascii="Meiryo UI" w:eastAsia="Meiryo UI" w:hAnsi="Meiryo UI"/>
          <w:b/>
          <w:sz w:val="28"/>
          <w:shd w:val="clear" w:color="000000" w:fill="auto"/>
          <w:lang w:eastAsia="ja-JP"/>
        </w:rPr>
      </w:pPr>
    </w:p>
    <w:p w14:paraId="6880F9DE" w14:textId="0EAAA9BA" w:rsidR="00A9035F" w:rsidRPr="00CF02A3" w:rsidRDefault="00A9035F" w:rsidP="00A9035F">
      <w:pPr>
        <w:pStyle w:val="a3"/>
        <w:ind w:firstLineChars="100" w:firstLine="280"/>
        <w:rPr>
          <w:rFonts w:ascii="Meiryo UI" w:eastAsia="Meiryo UI" w:hAnsi="Meiryo UI"/>
          <w:b/>
          <w:sz w:val="28"/>
          <w:shd w:val="clear" w:color="000000" w:fill="auto"/>
          <w:lang w:eastAsia="ja-JP"/>
        </w:rPr>
      </w:pPr>
      <w:r w:rsidRPr="00CF02A3">
        <w:rPr>
          <w:rFonts w:ascii="Meiryo UI" w:eastAsia="Meiryo UI" w:hAnsi="Meiryo UI" w:cs="Meiryo UI" w:hint="eastAsia"/>
          <w:b/>
          <w:sz w:val="28"/>
          <w:shd w:val="clear" w:color="000000" w:fill="auto"/>
        </w:rPr>
        <w:t xml:space="preserve">- </w:t>
      </w:r>
      <w:r w:rsidRPr="00CF02A3">
        <w:rPr>
          <w:rFonts w:ascii="Meiryo UI" w:eastAsia="Meiryo UI" w:hAnsi="Meiryo UI" w:cs="Meiryo UI"/>
          <w:b/>
          <w:sz w:val="28"/>
          <w:shd w:val="clear" w:color="000000" w:fill="auto"/>
          <w:lang w:eastAsia="ja-JP"/>
        </w:rPr>
        <w:t>救急</w:t>
      </w:r>
      <w:r w:rsidRPr="00CF02A3">
        <w:rPr>
          <w:rFonts w:ascii="Meiryo UI" w:eastAsia="Meiryo UI" w:hAnsi="Meiryo UI" w:cs="Meiryo UI" w:hint="eastAsia"/>
          <w:b/>
          <w:sz w:val="28"/>
          <w:shd w:val="clear" w:color="000000" w:fill="auto"/>
          <w:lang w:eastAsia="ja-JP"/>
        </w:rPr>
        <w:t>薬品</w:t>
      </w:r>
      <w:r w:rsidRPr="00CF02A3">
        <w:rPr>
          <w:rFonts w:ascii="Meiryo UI" w:eastAsia="Meiryo UI" w:hAnsi="Meiryo UI" w:cs="Meiryo UI"/>
          <w:b/>
          <w:sz w:val="28"/>
          <w:shd w:val="clear" w:color="000000" w:fill="auto"/>
          <w:lang w:eastAsia="ja-JP"/>
        </w:rPr>
        <w:t>(保管箱)</w:t>
      </w:r>
      <w:r w:rsidR="00611547">
        <w:rPr>
          <w:rFonts w:ascii="Meiryo UI" w:eastAsia="Meiryo UI" w:hAnsi="Meiryo UI" w:cs="Meiryo UI" w:hint="eastAsia"/>
          <w:b/>
          <w:sz w:val="28"/>
          <w:shd w:val="clear" w:color="000000" w:fill="auto"/>
          <w:lang w:eastAsia="ja-JP"/>
        </w:rPr>
        <w:t>の</w:t>
      </w:r>
      <w:r w:rsidRPr="00CF02A3">
        <w:rPr>
          <w:rFonts w:ascii="Meiryo UI" w:eastAsia="Meiryo UI" w:hAnsi="Meiryo UI" w:cs="Meiryo UI"/>
          <w:b/>
          <w:sz w:val="28"/>
          <w:shd w:val="clear" w:color="000000" w:fill="auto"/>
          <w:lang w:eastAsia="ja-JP"/>
        </w:rPr>
        <w:t>完備</w:t>
      </w:r>
    </w:p>
    <w:tbl>
      <w:tblPr>
        <w:tblStyle w:val="ab"/>
        <w:tblW w:w="0" w:type="auto"/>
        <w:tblLook w:val="04A0" w:firstRow="1" w:lastRow="0" w:firstColumn="1" w:lastColumn="0" w:noHBand="0" w:noVBand="1"/>
      </w:tblPr>
      <w:tblGrid>
        <w:gridCol w:w="9736"/>
      </w:tblGrid>
      <w:tr w:rsidR="00A9035F" w:rsidRPr="00CF02A3" w14:paraId="51151C69" w14:textId="77777777" w:rsidTr="00651579">
        <w:tc>
          <w:tcPr>
            <w:tcW w:w="9736" w:type="dxa"/>
          </w:tcPr>
          <w:p w14:paraId="316B7531"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027BA827" w14:textId="77777777"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☞救急薬品</w:t>
            </w:r>
            <w:r w:rsidRPr="00CF02A3">
              <w:rPr>
                <w:rFonts w:ascii="Meiryo UI" w:eastAsia="Meiryo UI" w:hAnsi="Meiryo UI"/>
                <w:color w:val="0000FF"/>
                <w:shd w:val="clear" w:color="000000" w:fill="auto"/>
                <w:lang w:eastAsia="ja-JP"/>
              </w:rPr>
              <w:t>:胃腸</w:t>
            </w:r>
            <w:r w:rsidRPr="00CF02A3">
              <w:rPr>
                <w:rFonts w:ascii="Meiryo UI" w:eastAsia="Meiryo UI" w:hAnsi="Meiryo UI" w:hint="eastAsia"/>
                <w:color w:val="0000FF"/>
                <w:shd w:val="clear" w:color="000000" w:fill="auto"/>
                <w:lang w:eastAsia="ja-JP"/>
              </w:rPr>
              <w:t>薬、解熱剤、鎮痛剤、消毒薬、やけど薬、包帯、脱脂綿、絆創膏など</w:t>
            </w:r>
            <w:r w:rsidRPr="00CF02A3">
              <w:rPr>
                <w:rFonts w:ascii="Meiryo UI" w:eastAsia="Meiryo UI" w:hAnsi="Meiryo UI"/>
                <w:color w:val="0000FF"/>
                <w:shd w:val="clear" w:color="000000" w:fill="auto"/>
                <w:lang w:eastAsia="ja-JP"/>
              </w:rPr>
              <w:t xml:space="preserve"> </w:t>
            </w:r>
          </w:p>
          <w:p w14:paraId="6EE13758" w14:textId="5CEEA15B" w:rsidR="00A9035F" w:rsidRPr="00CF02A3" w:rsidRDefault="00A9035F" w:rsidP="00A9035F">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作業者が簡</w:t>
            </w:r>
            <w:r w:rsidRPr="00CF02A3">
              <w:rPr>
                <w:rFonts w:ascii="Meiryo UI" w:eastAsia="Meiryo UI" w:hAnsi="Meiryo UI" w:hint="eastAsia"/>
                <w:color w:val="0000FF"/>
                <w:shd w:val="clear" w:color="000000" w:fill="auto"/>
                <w:lang w:eastAsia="ja-JP"/>
              </w:rPr>
              <w:t>単に使用できるように、会場事務局に救急薬品</w:t>
            </w:r>
            <w:r w:rsidRPr="00CF02A3">
              <w:rPr>
                <w:rFonts w:ascii="Meiryo UI" w:eastAsia="Meiryo UI" w:hAnsi="Meiryo UI"/>
                <w:color w:val="0000FF"/>
                <w:shd w:val="clear" w:color="000000" w:fill="auto"/>
                <w:lang w:eastAsia="ja-JP"/>
              </w:rPr>
              <w:t>1個以上設置</w:t>
            </w:r>
          </w:p>
        </w:tc>
      </w:tr>
    </w:tbl>
    <w:p w14:paraId="31EFC249" w14:textId="77777777" w:rsidR="00A9035F" w:rsidRPr="00CF02A3" w:rsidRDefault="00A9035F" w:rsidP="00A9035F">
      <w:pPr>
        <w:pStyle w:val="a3"/>
        <w:rPr>
          <w:rFonts w:ascii="Meiryo UI" w:eastAsia="Meiryo UI" w:hAnsi="Meiryo UI"/>
          <w:b/>
          <w:sz w:val="28"/>
          <w:shd w:val="clear" w:color="000000" w:fill="auto"/>
          <w:lang w:eastAsia="ja-JP"/>
        </w:rPr>
      </w:pPr>
    </w:p>
    <w:p w14:paraId="4B3C9939" w14:textId="77777777" w:rsidR="002F541B" w:rsidRPr="00CF02A3" w:rsidRDefault="002F541B" w:rsidP="002F541B">
      <w:pPr>
        <w:pStyle w:val="a3"/>
        <w:rPr>
          <w:rFonts w:ascii="Meiryo UI" w:eastAsia="Meiryo UI" w:hAnsi="Meiryo UI"/>
          <w:b/>
          <w:sz w:val="28"/>
          <w:shd w:val="clear" w:color="000000" w:fill="auto"/>
          <w:lang w:eastAsia="ja-JP"/>
        </w:rPr>
      </w:pPr>
    </w:p>
    <w:sectPr w:rsidR="002F541B" w:rsidRPr="00CF02A3" w:rsidSect="00643497">
      <w:pgSz w:w="11906" w:h="16838"/>
      <w:pgMar w:top="1276"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110EB" w14:textId="77777777" w:rsidR="00DA18D3" w:rsidRDefault="00DA18D3" w:rsidP="00155391">
      <w:pPr>
        <w:spacing w:after="0" w:line="240" w:lineRule="auto"/>
      </w:pPr>
      <w:r>
        <w:separator/>
      </w:r>
    </w:p>
  </w:endnote>
  <w:endnote w:type="continuationSeparator" w:id="0">
    <w:p w14:paraId="50DBFE75" w14:textId="77777777" w:rsidR="00DA18D3" w:rsidRDefault="00DA18D3" w:rsidP="0015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새굴림">
    <w:charset w:val="81"/>
    <w:family w:val="roman"/>
    <w:pitch w:val="variable"/>
    <w:sig w:usb0="B00002AF" w:usb1="7B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휴먼명조">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panose1 w:val="00000000000000000000"/>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69666" w14:textId="77777777" w:rsidR="00DA18D3" w:rsidRDefault="00DA18D3" w:rsidP="00155391">
      <w:pPr>
        <w:spacing w:after="0" w:line="240" w:lineRule="auto"/>
      </w:pPr>
      <w:r>
        <w:separator/>
      </w:r>
    </w:p>
  </w:footnote>
  <w:footnote w:type="continuationSeparator" w:id="0">
    <w:p w14:paraId="419F660A" w14:textId="77777777" w:rsidR="00DA18D3" w:rsidRDefault="00DA18D3" w:rsidP="00155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3772"/>
    <w:multiLevelType w:val="hybridMultilevel"/>
    <w:tmpl w:val="B3F0A580"/>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1" w15:restartNumberingAfterBreak="0">
    <w:nsid w:val="094420B1"/>
    <w:multiLevelType w:val="hybridMultilevel"/>
    <w:tmpl w:val="75326872"/>
    <w:lvl w:ilvl="0" w:tplc="69B81864">
      <w:start w:val="1"/>
      <w:numFmt w:val="decimal"/>
      <w:lvlText w:val="(%1)"/>
      <w:lvlJc w:val="left"/>
      <w:pPr>
        <w:ind w:left="1353" w:hanging="360"/>
      </w:pPr>
      <w:rPr>
        <w:rFonts w:cs="새굴림" w:hint="default"/>
        <w:color w:val="auto"/>
      </w:r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2" w15:restartNumberingAfterBreak="0">
    <w:nsid w:val="0BCC3737"/>
    <w:multiLevelType w:val="multilevel"/>
    <w:tmpl w:val="04BCDD06"/>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B15F5"/>
    <w:multiLevelType w:val="hybridMultilevel"/>
    <w:tmpl w:val="585649EC"/>
    <w:lvl w:ilvl="0" w:tplc="3FA069A6">
      <w:start w:val="1"/>
      <w:numFmt w:val="bullet"/>
      <w:lvlText w:val=""/>
      <w:lvlJc w:val="left"/>
      <w:pPr>
        <w:ind w:left="1109" w:hanging="400"/>
      </w:pPr>
      <w:rPr>
        <w:rFonts w:ascii="Wingdings" w:hAnsi="Wingdings" w:hint="default"/>
        <w:color w:val="000000" w:themeColor="text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3A0A86"/>
    <w:multiLevelType w:val="hybridMultilevel"/>
    <w:tmpl w:val="220A54E0"/>
    <w:lvl w:ilvl="0" w:tplc="04090001">
      <w:start w:val="1"/>
      <w:numFmt w:val="bullet"/>
      <w:lvlText w:val=""/>
      <w:lvlJc w:val="left"/>
      <w:pPr>
        <w:ind w:left="1534" w:hanging="400"/>
      </w:pPr>
      <w:rPr>
        <w:rFonts w:ascii="Wingdings" w:hAnsi="Wingdings" w:hint="default"/>
      </w:rPr>
    </w:lvl>
    <w:lvl w:ilvl="1" w:tplc="04090003" w:tentative="1">
      <w:start w:val="1"/>
      <w:numFmt w:val="bullet"/>
      <w:lvlText w:val=""/>
      <w:lvlJc w:val="left"/>
      <w:pPr>
        <w:ind w:left="1974" w:hanging="400"/>
      </w:pPr>
      <w:rPr>
        <w:rFonts w:ascii="Wingdings" w:hAnsi="Wingdings" w:hint="default"/>
      </w:rPr>
    </w:lvl>
    <w:lvl w:ilvl="2" w:tplc="04090005" w:tentative="1">
      <w:start w:val="1"/>
      <w:numFmt w:val="bullet"/>
      <w:lvlText w:val=""/>
      <w:lvlJc w:val="left"/>
      <w:pPr>
        <w:ind w:left="2374" w:hanging="400"/>
      </w:pPr>
      <w:rPr>
        <w:rFonts w:ascii="Wingdings" w:hAnsi="Wingdings" w:hint="default"/>
      </w:rPr>
    </w:lvl>
    <w:lvl w:ilvl="3" w:tplc="04090001" w:tentative="1">
      <w:start w:val="1"/>
      <w:numFmt w:val="bullet"/>
      <w:lvlText w:val=""/>
      <w:lvlJc w:val="left"/>
      <w:pPr>
        <w:ind w:left="2774" w:hanging="400"/>
      </w:pPr>
      <w:rPr>
        <w:rFonts w:ascii="Wingdings" w:hAnsi="Wingdings" w:hint="default"/>
      </w:rPr>
    </w:lvl>
    <w:lvl w:ilvl="4" w:tplc="04090003" w:tentative="1">
      <w:start w:val="1"/>
      <w:numFmt w:val="bullet"/>
      <w:lvlText w:val=""/>
      <w:lvlJc w:val="left"/>
      <w:pPr>
        <w:ind w:left="3174" w:hanging="400"/>
      </w:pPr>
      <w:rPr>
        <w:rFonts w:ascii="Wingdings" w:hAnsi="Wingdings" w:hint="default"/>
      </w:rPr>
    </w:lvl>
    <w:lvl w:ilvl="5" w:tplc="04090005" w:tentative="1">
      <w:start w:val="1"/>
      <w:numFmt w:val="bullet"/>
      <w:lvlText w:val=""/>
      <w:lvlJc w:val="left"/>
      <w:pPr>
        <w:ind w:left="3574" w:hanging="400"/>
      </w:pPr>
      <w:rPr>
        <w:rFonts w:ascii="Wingdings" w:hAnsi="Wingdings" w:hint="default"/>
      </w:rPr>
    </w:lvl>
    <w:lvl w:ilvl="6" w:tplc="04090001" w:tentative="1">
      <w:start w:val="1"/>
      <w:numFmt w:val="bullet"/>
      <w:lvlText w:val=""/>
      <w:lvlJc w:val="left"/>
      <w:pPr>
        <w:ind w:left="3974" w:hanging="400"/>
      </w:pPr>
      <w:rPr>
        <w:rFonts w:ascii="Wingdings" w:hAnsi="Wingdings" w:hint="default"/>
      </w:rPr>
    </w:lvl>
    <w:lvl w:ilvl="7" w:tplc="04090003" w:tentative="1">
      <w:start w:val="1"/>
      <w:numFmt w:val="bullet"/>
      <w:lvlText w:val=""/>
      <w:lvlJc w:val="left"/>
      <w:pPr>
        <w:ind w:left="4374" w:hanging="400"/>
      </w:pPr>
      <w:rPr>
        <w:rFonts w:ascii="Wingdings" w:hAnsi="Wingdings" w:hint="default"/>
      </w:rPr>
    </w:lvl>
    <w:lvl w:ilvl="8" w:tplc="04090005" w:tentative="1">
      <w:start w:val="1"/>
      <w:numFmt w:val="bullet"/>
      <w:lvlText w:val=""/>
      <w:lvlJc w:val="left"/>
      <w:pPr>
        <w:ind w:left="4774" w:hanging="400"/>
      </w:pPr>
      <w:rPr>
        <w:rFonts w:ascii="Wingdings" w:hAnsi="Wingdings" w:hint="default"/>
      </w:rPr>
    </w:lvl>
  </w:abstractNum>
  <w:abstractNum w:abstractNumId="5" w15:restartNumberingAfterBreak="0">
    <w:nsid w:val="1E5D7FDE"/>
    <w:multiLevelType w:val="hybridMultilevel"/>
    <w:tmpl w:val="973C7E4C"/>
    <w:lvl w:ilvl="0" w:tplc="1B8A061A">
      <w:start w:val="1"/>
      <w:numFmt w:val="bullet"/>
      <w:lvlText w:val="-"/>
      <w:lvlJc w:val="left"/>
      <w:pPr>
        <w:ind w:left="880" w:hanging="440"/>
      </w:pPr>
      <w:rPr>
        <w:rFonts w:ascii="Meiryo UI" w:eastAsia="Meiryo UI" w:hAnsi="Meiryo U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1F85F92"/>
    <w:multiLevelType w:val="hybridMultilevel"/>
    <w:tmpl w:val="EF7624C8"/>
    <w:lvl w:ilvl="0" w:tplc="E314F7D4">
      <w:start w:val="1"/>
      <w:numFmt w:val="bullet"/>
      <w:lvlText w:val=""/>
      <w:lvlJc w:val="left"/>
      <w:pPr>
        <w:ind w:left="0" w:firstLine="425"/>
      </w:pPr>
      <w:rPr>
        <w:rFonts w:ascii="Wingdings" w:hAnsi="Wingdings" w:hint="default"/>
      </w:rPr>
    </w:lvl>
    <w:lvl w:ilvl="1" w:tplc="04090003" w:tentative="1">
      <w:start w:val="1"/>
      <w:numFmt w:val="bullet"/>
      <w:lvlText w:val=""/>
      <w:lvlJc w:val="left"/>
      <w:pPr>
        <w:ind w:left="1920" w:hanging="440"/>
      </w:pPr>
      <w:rPr>
        <w:rFonts w:ascii="Wingdings" w:hAnsi="Wingdings" w:hint="default"/>
      </w:rPr>
    </w:lvl>
    <w:lvl w:ilvl="2" w:tplc="04090005" w:tentative="1">
      <w:start w:val="1"/>
      <w:numFmt w:val="bullet"/>
      <w:lvlText w:val=""/>
      <w:lvlJc w:val="left"/>
      <w:pPr>
        <w:ind w:left="2360" w:hanging="440"/>
      </w:pPr>
      <w:rPr>
        <w:rFonts w:ascii="Wingdings" w:hAnsi="Wingdings" w:hint="default"/>
      </w:rPr>
    </w:lvl>
    <w:lvl w:ilvl="3" w:tplc="04090001" w:tentative="1">
      <w:start w:val="1"/>
      <w:numFmt w:val="bullet"/>
      <w:lvlText w:val=""/>
      <w:lvlJc w:val="left"/>
      <w:pPr>
        <w:ind w:left="2800" w:hanging="440"/>
      </w:pPr>
      <w:rPr>
        <w:rFonts w:ascii="Wingdings" w:hAnsi="Wingdings" w:hint="default"/>
      </w:rPr>
    </w:lvl>
    <w:lvl w:ilvl="4" w:tplc="04090003" w:tentative="1">
      <w:start w:val="1"/>
      <w:numFmt w:val="bullet"/>
      <w:lvlText w:val=""/>
      <w:lvlJc w:val="left"/>
      <w:pPr>
        <w:ind w:left="3240" w:hanging="440"/>
      </w:pPr>
      <w:rPr>
        <w:rFonts w:ascii="Wingdings" w:hAnsi="Wingdings" w:hint="default"/>
      </w:rPr>
    </w:lvl>
    <w:lvl w:ilvl="5" w:tplc="04090005" w:tentative="1">
      <w:start w:val="1"/>
      <w:numFmt w:val="bullet"/>
      <w:lvlText w:val=""/>
      <w:lvlJc w:val="left"/>
      <w:pPr>
        <w:ind w:left="3680" w:hanging="440"/>
      </w:pPr>
      <w:rPr>
        <w:rFonts w:ascii="Wingdings" w:hAnsi="Wingdings" w:hint="default"/>
      </w:rPr>
    </w:lvl>
    <w:lvl w:ilvl="6" w:tplc="04090001" w:tentative="1">
      <w:start w:val="1"/>
      <w:numFmt w:val="bullet"/>
      <w:lvlText w:val=""/>
      <w:lvlJc w:val="left"/>
      <w:pPr>
        <w:ind w:left="4120" w:hanging="440"/>
      </w:pPr>
      <w:rPr>
        <w:rFonts w:ascii="Wingdings" w:hAnsi="Wingdings" w:hint="default"/>
      </w:rPr>
    </w:lvl>
    <w:lvl w:ilvl="7" w:tplc="04090003" w:tentative="1">
      <w:start w:val="1"/>
      <w:numFmt w:val="bullet"/>
      <w:lvlText w:val=""/>
      <w:lvlJc w:val="left"/>
      <w:pPr>
        <w:ind w:left="4560" w:hanging="440"/>
      </w:pPr>
      <w:rPr>
        <w:rFonts w:ascii="Wingdings" w:hAnsi="Wingdings" w:hint="default"/>
      </w:rPr>
    </w:lvl>
    <w:lvl w:ilvl="8" w:tplc="04090005" w:tentative="1">
      <w:start w:val="1"/>
      <w:numFmt w:val="bullet"/>
      <w:lvlText w:val=""/>
      <w:lvlJc w:val="left"/>
      <w:pPr>
        <w:ind w:left="5000" w:hanging="440"/>
      </w:pPr>
      <w:rPr>
        <w:rFonts w:ascii="Wingdings" w:hAnsi="Wingdings" w:hint="default"/>
      </w:rPr>
    </w:lvl>
  </w:abstractNum>
  <w:abstractNum w:abstractNumId="7" w15:restartNumberingAfterBreak="0">
    <w:nsid w:val="252F4182"/>
    <w:multiLevelType w:val="hybridMultilevel"/>
    <w:tmpl w:val="BBDA506C"/>
    <w:lvl w:ilvl="0" w:tplc="04090001">
      <w:start w:val="1"/>
      <w:numFmt w:val="bullet"/>
      <w:lvlText w:val=""/>
      <w:lvlJc w:val="left"/>
      <w:pPr>
        <w:ind w:left="866" w:hanging="440"/>
      </w:pPr>
      <w:rPr>
        <w:rFonts w:ascii="Wingdings" w:hAnsi="Wingdings" w:hint="default"/>
      </w:rPr>
    </w:lvl>
    <w:lvl w:ilvl="1" w:tplc="04090003" w:tentative="1">
      <w:start w:val="1"/>
      <w:numFmt w:val="bullet"/>
      <w:lvlText w:val=""/>
      <w:lvlJc w:val="left"/>
      <w:pPr>
        <w:ind w:left="1306" w:hanging="440"/>
      </w:pPr>
      <w:rPr>
        <w:rFonts w:ascii="Wingdings" w:hAnsi="Wingdings" w:hint="default"/>
      </w:rPr>
    </w:lvl>
    <w:lvl w:ilvl="2" w:tplc="04090005"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3" w:tentative="1">
      <w:start w:val="1"/>
      <w:numFmt w:val="bullet"/>
      <w:lvlText w:val=""/>
      <w:lvlJc w:val="left"/>
      <w:pPr>
        <w:ind w:left="2626" w:hanging="440"/>
      </w:pPr>
      <w:rPr>
        <w:rFonts w:ascii="Wingdings" w:hAnsi="Wingdings" w:hint="default"/>
      </w:rPr>
    </w:lvl>
    <w:lvl w:ilvl="5" w:tplc="04090005"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3" w:tentative="1">
      <w:start w:val="1"/>
      <w:numFmt w:val="bullet"/>
      <w:lvlText w:val=""/>
      <w:lvlJc w:val="left"/>
      <w:pPr>
        <w:ind w:left="3946" w:hanging="440"/>
      </w:pPr>
      <w:rPr>
        <w:rFonts w:ascii="Wingdings" w:hAnsi="Wingdings" w:hint="default"/>
      </w:rPr>
    </w:lvl>
    <w:lvl w:ilvl="8" w:tplc="04090005" w:tentative="1">
      <w:start w:val="1"/>
      <w:numFmt w:val="bullet"/>
      <w:lvlText w:val=""/>
      <w:lvlJc w:val="left"/>
      <w:pPr>
        <w:ind w:left="4386" w:hanging="440"/>
      </w:pPr>
      <w:rPr>
        <w:rFonts w:ascii="Wingdings" w:hAnsi="Wingdings" w:hint="default"/>
      </w:rPr>
    </w:lvl>
  </w:abstractNum>
  <w:abstractNum w:abstractNumId="8" w15:restartNumberingAfterBreak="0">
    <w:nsid w:val="272F6871"/>
    <w:multiLevelType w:val="hybridMultilevel"/>
    <w:tmpl w:val="2EACE4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2C132248"/>
    <w:multiLevelType w:val="hybridMultilevel"/>
    <w:tmpl w:val="A82C1E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D624D18"/>
    <w:multiLevelType w:val="hybridMultilevel"/>
    <w:tmpl w:val="C1403C7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F050555"/>
    <w:multiLevelType w:val="hybridMultilevel"/>
    <w:tmpl w:val="8F647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56645B6"/>
    <w:multiLevelType w:val="hybridMultilevel"/>
    <w:tmpl w:val="27E4DF2E"/>
    <w:lvl w:ilvl="0" w:tplc="6F047EFE">
      <w:start w:val="1"/>
      <w:numFmt w:val="bullet"/>
      <w:suff w:val="space"/>
      <w:lvlText w:val="-"/>
      <w:lvlJc w:val="left"/>
      <w:pPr>
        <w:ind w:left="0" w:firstLine="0"/>
      </w:pPr>
      <w:rPr>
        <w:rFonts w:ascii="Wingdings" w:hAnsi="Wingdings" w:hint="default"/>
      </w:rPr>
    </w:lvl>
    <w:lvl w:ilvl="1" w:tplc="6F36D390">
      <w:start w:val="1"/>
      <w:numFmt w:val="decimal"/>
      <w:lvlText w:val="%2."/>
      <w:lvlJc w:val="left"/>
      <w:pPr>
        <w:tabs>
          <w:tab w:val="num" w:pos="1440"/>
        </w:tabs>
        <w:ind w:left="1440" w:hanging="360"/>
      </w:pPr>
    </w:lvl>
    <w:lvl w:ilvl="2" w:tplc="F9C0F880">
      <w:start w:val="1"/>
      <w:numFmt w:val="decimal"/>
      <w:lvlText w:val="%3."/>
      <w:lvlJc w:val="left"/>
      <w:pPr>
        <w:tabs>
          <w:tab w:val="num" w:pos="2160"/>
        </w:tabs>
        <w:ind w:left="2160" w:hanging="360"/>
      </w:pPr>
    </w:lvl>
    <w:lvl w:ilvl="3" w:tplc="09EAC3EC">
      <w:start w:val="1"/>
      <w:numFmt w:val="decimal"/>
      <w:lvlText w:val="%4."/>
      <w:lvlJc w:val="left"/>
      <w:pPr>
        <w:tabs>
          <w:tab w:val="num" w:pos="2880"/>
        </w:tabs>
        <w:ind w:left="2880" w:hanging="360"/>
      </w:pPr>
    </w:lvl>
    <w:lvl w:ilvl="4" w:tplc="A8880FDA">
      <w:start w:val="1"/>
      <w:numFmt w:val="decimal"/>
      <w:lvlText w:val="%5."/>
      <w:lvlJc w:val="left"/>
      <w:pPr>
        <w:tabs>
          <w:tab w:val="num" w:pos="3600"/>
        </w:tabs>
        <w:ind w:left="3600" w:hanging="360"/>
      </w:pPr>
    </w:lvl>
    <w:lvl w:ilvl="5" w:tplc="6970630C">
      <w:start w:val="1"/>
      <w:numFmt w:val="decimal"/>
      <w:lvlText w:val="%6."/>
      <w:lvlJc w:val="left"/>
      <w:pPr>
        <w:tabs>
          <w:tab w:val="num" w:pos="4320"/>
        </w:tabs>
        <w:ind w:left="4320" w:hanging="360"/>
      </w:pPr>
    </w:lvl>
    <w:lvl w:ilvl="6" w:tplc="34A405B6">
      <w:start w:val="1"/>
      <w:numFmt w:val="decimal"/>
      <w:lvlText w:val="%7."/>
      <w:lvlJc w:val="left"/>
      <w:pPr>
        <w:tabs>
          <w:tab w:val="num" w:pos="5040"/>
        </w:tabs>
        <w:ind w:left="5040" w:hanging="360"/>
      </w:pPr>
    </w:lvl>
    <w:lvl w:ilvl="7" w:tplc="545A7EB0">
      <w:start w:val="1"/>
      <w:numFmt w:val="decimal"/>
      <w:lvlText w:val="%8."/>
      <w:lvlJc w:val="left"/>
      <w:pPr>
        <w:tabs>
          <w:tab w:val="num" w:pos="5760"/>
        </w:tabs>
        <w:ind w:left="5760" w:hanging="360"/>
      </w:pPr>
    </w:lvl>
    <w:lvl w:ilvl="8" w:tplc="98662926">
      <w:start w:val="1"/>
      <w:numFmt w:val="decimal"/>
      <w:lvlText w:val="%9."/>
      <w:lvlJc w:val="left"/>
      <w:pPr>
        <w:tabs>
          <w:tab w:val="num" w:pos="6480"/>
        </w:tabs>
        <w:ind w:left="6480" w:hanging="360"/>
      </w:pPr>
    </w:lvl>
  </w:abstractNum>
  <w:abstractNum w:abstractNumId="13" w15:restartNumberingAfterBreak="0">
    <w:nsid w:val="35F71554"/>
    <w:multiLevelType w:val="hybridMultilevel"/>
    <w:tmpl w:val="E14A5BBE"/>
    <w:lvl w:ilvl="0" w:tplc="09AA37D2">
      <w:start w:val="1"/>
      <w:numFmt w:val="bullet"/>
      <w:suff w:val="space"/>
      <w:lvlText w:val="-"/>
      <w:lvlJc w:val="left"/>
      <w:pPr>
        <w:ind w:left="0" w:firstLine="0"/>
      </w:pPr>
      <w:rPr>
        <w:rFonts w:ascii="Wingdings" w:hAnsi="Wingdings" w:hint="default"/>
      </w:rPr>
    </w:lvl>
    <w:lvl w:ilvl="1" w:tplc="CC821598">
      <w:start w:val="1"/>
      <w:numFmt w:val="decimal"/>
      <w:lvlText w:val="%2."/>
      <w:lvlJc w:val="left"/>
      <w:pPr>
        <w:tabs>
          <w:tab w:val="num" w:pos="1440"/>
        </w:tabs>
        <w:ind w:left="1440" w:hanging="360"/>
      </w:pPr>
    </w:lvl>
    <w:lvl w:ilvl="2" w:tplc="BC1AA99C">
      <w:start w:val="1"/>
      <w:numFmt w:val="decimal"/>
      <w:lvlText w:val="%3."/>
      <w:lvlJc w:val="left"/>
      <w:pPr>
        <w:tabs>
          <w:tab w:val="num" w:pos="2160"/>
        </w:tabs>
        <w:ind w:left="2160" w:hanging="360"/>
      </w:pPr>
    </w:lvl>
    <w:lvl w:ilvl="3" w:tplc="52A867F8">
      <w:start w:val="1"/>
      <w:numFmt w:val="decimal"/>
      <w:lvlText w:val="%4."/>
      <w:lvlJc w:val="left"/>
      <w:pPr>
        <w:tabs>
          <w:tab w:val="num" w:pos="2880"/>
        </w:tabs>
        <w:ind w:left="2880" w:hanging="360"/>
      </w:pPr>
    </w:lvl>
    <w:lvl w:ilvl="4" w:tplc="0460450A">
      <w:start w:val="1"/>
      <w:numFmt w:val="decimal"/>
      <w:lvlText w:val="%5."/>
      <w:lvlJc w:val="left"/>
      <w:pPr>
        <w:tabs>
          <w:tab w:val="num" w:pos="3600"/>
        </w:tabs>
        <w:ind w:left="3600" w:hanging="360"/>
      </w:pPr>
    </w:lvl>
    <w:lvl w:ilvl="5" w:tplc="037E38BE">
      <w:start w:val="1"/>
      <w:numFmt w:val="decimal"/>
      <w:lvlText w:val="%6."/>
      <w:lvlJc w:val="left"/>
      <w:pPr>
        <w:tabs>
          <w:tab w:val="num" w:pos="4320"/>
        </w:tabs>
        <w:ind w:left="4320" w:hanging="360"/>
      </w:pPr>
    </w:lvl>
    <w:lvl w:ilvl="6" w:tplc="6082C4BA">
      <w:start w:val="1"/>
      <w:numFmt w:val="decimal"/>
      <w:lvlText w:val="%7."/>
      <w:lvlJc w:val="left"/>
      <w:pPr>
        <w:tabs>
          <w:tab w:val="num" w:pos="5040"/>
        </w:tabs>
        <w:ind w:left="5040" w:hanging="360"/>
      </w:pPr>
    </w:lvl>
    <w:lvl w:ilvl="7" w:tplc="9AEA7952">
      <w:start w:val="1"/>
      <w:numFmt w:val="decimal"/>
      <w:lvlText w:val="%8."/>
      <w:lvlJc w:val="left"/>
      <w:pPr>
        <w:tabs>
          <w:tab w:val="num" w:pos="5760"/>
        </w:tabs>
        <w:ind w:left="5760" w:hanging="360"/>
      </w:pPr>
    </w:lvl>
    <w:lvl w:ilvl="8" w:tplc="C4E879BE">
      <w:start w:val="1"/>
      <w:numFmt w:val="decimal"/>
      <w:lvlText w:val="%9."/>
      <w:lvlJc w:val="left"/>
      <w:pPr>
        <w:tabs>
          <w:tab w:val="num" w:pos="6480"/>
        </w:tabs>
        <w:ind w:left="6480" w:hanging="360"/>
      </w:pPr>
    </w:lvl>
  </w:abstractNum>
  <w:abstractNum w:abstractNumId="14" w15:restartNumberingAfterBreak="0">
    <w:nsid w:val="3844535B"/>
    <w:multiLevelType w:val="hybridMultilevel"/>
    <w:tmpl w:val="0614A95A"/>
    <w:lvl w:ilvl="0" w:tplc="74CC59E4">
      <w:start w:val="1"/>
      <w:numFmt w:val="bullet"/>
      <w:suff w:val="space"/>
      <w:lvlText w:val="-"/>
      <w:lvlJc w:val="left"/>
      <w:pPr>
        <w:ind w:left="0" w:firstLine="0"/>
      </w:pPr>
      <w:rPr>
        <w:rFonts w:ascii="Wingdings" w:hAnsi="Wingdings" w:hint="default"/>
      </w:rPr>
    </w:lvl>
    <w:lvl w:ilvl="1" w:tplc="DB4C8A70">
      <w:start w:val="1"/>
      <w:numFmt w:val="decimal"/>
      <w:lvlText w:val="%2."/>
      <w:lvlJc w:val="left"/>
      <w:pPr>
        <w:tabs>
          <w:tab w:val="num" w:pos="1440"/>
        </w:tabs>
        <w:ind w:left="1440" w:hanging="360"/>
      </w:pPr>
    </w:lvl>
    <w:lvl w:ilvl="2" w:tplc="88A49586">
      <w:start w:val="1"/>
      <w:numFmt w:val="decimal"/>
      <w:lvlText w:val="%3."/>
      <w:lvlJc w:val="left"/>
      <w:pPr>
        <w:tabs>
          <w:tab w:val="num" w:pos="2160"/>
        </w:tabs>
        <w:ind w:left="2160" w:hanging="360"/>
      </w:pPr>
    </w:lvl>
    <w:lvl w:ilvl="3" w:tplc="A254E344">
      <w:start w:val="1"/>
      <w:numFmt w:val="decimal"/>
      <w:lvlText w:val="%4."/>
      <w:lvlJc w:val="left"/>
      <w:pPr>
        <w:tabs>
          <w:tab w:val="num" w:pos="2880"/>
        </w:tabs>
        <w:ind w:left="2880" w:hanging="360"/>
      </w:pPr>
    </w:lvl>
    <w:lvl w:ilvl="4" w:tplc="322086F6">
      <w:start w:val="1"/>
      <w:numFmt w:val="decimal"/>
      <w:lvlText w:val="%5."/>
      <w:lvlJc w:val="left"/>
      <w:pPr>
        <w:tabs>
          <w:tab w:val="num" w:pos="3600"/>
        </w:tabs>
        <w:ind w:left="3600" w:hanging="360"/>
      </w:pPr>
    </w:lvl>
    <w:lvl w:ilvl="5" w:tplc="2C5AFE34">
      <w:start w:val="1"/>
      <w:numFmt w:val="decimal"/>
      <w:lvlText w:val="%6."/>
      <w:lvlJc w:val="left"/>
      <w:pPr>
        <w:tabs>
          <w:tab w:val="num" w:pos="4320"/>
        </w:tabs>
        <w:ind w:left="4320" w:hanging="360"/>
      </w:pPr>
    </w:lvl>
    <w:lvl w:ilvl="6" w:tplc="9C1C821A">
      <w:start w:val="1"/>
      <w:numFmt w:val="decimal"/>
      <w:lvlText w:val="%7."/>
      <w:lvlJc w:val="left"/>
      <w:pPr>
        <w:tabs>
          <w:tab w:val="num" w:pos="5040"/>
        </w:tabs>
        <w:ind w:left="5040" w:hanging="360"/>
      </w:pPr>
    </w:lvl>
    <w:lvl w:ilvl="7" w:tplc="92C86DEE">
      <w:start w:val="1"/>
      <w:numFmt w:val="decimal"/>
      <w:lvlText w:val="%8."/>
      <w:lvlJc w:val="left"/>
      <w:pPr>
        <w:tabs>
          <w:tab w:val="num" w:pos="5760"/>
        </w:tabs>
        <w:ind w:left="5760" w:hanging="360"/>
      </w:pPr>
    </w:lvl>
    <w:lvl w:ilvl="8" w:tplc="D4E04CB4">
      <w:start w:val="1"/>
      <w:numFmt w:val="decimal"/>
      <w:lvlText w:val="%9."/>
      <w:lvlJc w:val="left"/>
      <w:pPr>
        <w:tabs>
          <w:tab w:val="num" w:pos="6480"/>
        </w:tabs>
        <w:ind w:left="6480" w:hanging="360"/>
      </w:pPr>
    </w:lvl>
  </w:abstractNum>
  <w:abstractNum w:abstractNumId="15" w15:restartNumberingAfterBreak="0">
    <w:nsid w:val="3A311DE8"/>
    <w:multiLevelType w:val="hybridMultilevel"/>
    <w:tmpl w:val="E932EB2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4AB28B6"/>
    <w:multiLevelType w:val="hybridMultilevel"/>
    <w:tmpl w:val="36E2EA90"/>
    <w:lvl w:ilvl="0" w:tplc="04090001">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17" w15:restartNumberingAfterBreak="0">
    <w:nsid w:val="456E46DE"/>
    <w:multiLevelType w:val="hybridMultilevel"/>
    <w:tmpl w:val="09BCEA0A"/>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18" w15:restartNumberingAfterBreak="0">
    <w:nsid w:val="46487ED0"/>
    <w:multiLevelType w:val="multilevel"/>
    <w:tmpl w:val="A964F42E"/>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9237934"/>
    <w:multiLevelType w:val="hybridMultilevel"/>
    <w:tmpl w:val="050847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C243474"/>
    <w:multiLevelType w:val="hybridMultilevel"/>
    <w:tmpl w:val="4CDE6470"/>
    <w:lvl w:ilvl="0" w:tplc="04090001">
      <w:start w:val="1"/>
      <w:numFmt w:val="bullet"/>
      <w:lvlText w:val=""/>
      <w:lvlJc w:val="left"/>
      <w:pPr>
        <w:ind w:left="825" w:hanging="400"/>
      </w:pPr>
      <w:rPr>
        <w:rFonts w:ascii="Wingdings" w:hAnsi="Wingdings" w:hint="default"/>
      </w:rPr>
    </w:lvl>
    <w:lvl w:ilvl="1" w:tplc="96C0EFB8">
      <w:numFmt w:val="bullet"/>
      <w:lvlText w:val="-"/>
      <w:lvlJc w:val="left"/>
      <w:pPr>
        <w:ind w:left="1185" w:hanging="360"/>
      </w:pPr>
      <w:rPr>
        <w:rFonts w:ascii="Meiryo UI" w:eastAsia="Meiryo UI" w:hAnsi="Meiryo UI" w:cs="굴림" w:hint="eastAsia"/>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1" w15:restartNumberingAfterBreak="0">
    <w:nsid w:val="54904D39"/>
    <w:multiLevelType w:val="hybridMultilevel"/>
    <w:tmpl w:val="A7C830B4"/>
    <w:lvl w:ilvl="0" w:tplc="B6044DC6">
      <w:start w:val="1"/>
      <w:numFmt w:val="bullet"/>
      <w:suff w:val="space"/>
      <w:lvlText w:val="-"/>
      <w:lvlJc w:val="left"/>
      <w:pPr>
        <w:ind w:left="0" w:firstLine="0"/>
      </w:pPr>
      <w:rPr>
        <w:rFonts w:ascii="Wingdings" w:hAnsi="Wingdings" w:hint="default"/>
      </w:rPr>
    </w:lvl>
    <w:lvl w:ilvl="1" w:tplc="16C84C3E">
      <w:start w:val="1"/>
      <w:numFmt w:val="decimal"/>
      <w:lvlText w:val="%2."/>
      <w:lvlJc w:val="left"/>
      <w:pPr>
        <w:tabs>
          <w:tab w:val="num" w:pos="1440"/>
        </w:tabs>
        <w:ind w:left="1440" w:hanging="360"/>
      </w:pPr>
    </w:lvl>
    <w:lvl w:ilvl="2" w:tplc="4BFC8826">
      <w:start w:val="1"/>
      <w:numFmt w:val="decimal"/>
      <w:lvlText w:val="%3."/>
      <w:lvlJc w:val="left"/>
      <w:pPr>
        <w:tabs>
          <w:tab w:val="num" w:pos="2160"/>
        </w:tabs>
        <w:ind w:left="2160" w:hanging="360"/>
      </w:pPr>
    </w:lvl>
    <w:lvl w:ilvl="3" w:tplc="86D28E30">
      <w:start w:val="1"/>
      <w:numFmt w:val="decimal"/>
      <w:lvlText w:val="%4."/>
      <w:lvlJc w:val="left"/>
      <w:pPr>
        <w:tabs>
          <w:tab w:val="num" w:pos="2880"/>
        </w:tabs>
        <w:ind w:left="2880" w:hanging="360"/>
      </w:pPr>
    </w:lvl>
    <w:lvl w:ilvl="4" w:tplc="51A81B0A">
      <w:start w:val="1"/>
      <w:numFmt w:val="decimal"/>
      <w:lvlText w:val="%5."/>
      <w:lvlJc w:val="left"/>
      <w:pPr>
        <w:tabs>
          <w:tab w:val="num" w:pos="3600"/>
        </w:tabs>
        <w:ind w:left="3600" w:hanging="360"/>
      </w:pPr>
    </w:lvl>
    <w:lvl w:ilvl="5" w:tplc="ABF20378">
      <w:start w:val="1"/>
      <w:numFmt w:val="decimal"/>
      <w:lvlText w:val="%6."/>
      <w:lvlJc w:val="left"/>
      <w:pPr>
        <w:tabs>
          <w:tab w:val="num" w:pos="4320"/>
        </w:tabs>
        <w:ind w:left="4320" w:hanging="360"/>
      </w:pPr>
    </w:lvl>
    <w:lvl w:ilvl="6" w:tplc="74A077B2">
      <w:start w:val="1"/>
      <w:numFmt w:val="decimal"/>
      <w:lvlText w:val="%7."/>
      <w:lvlJc w:val="left"/>
      <w:pPr>
        <w:tabs>
          <w:tab w:val="num" w:pos="5040"/>
        </w:tabs>
        <w:ind w:left="5040" w:hanging="360"/>
      </w:pPr>
    </w:lvl>
    <w:lvl w:ilvl="7" w:tplc="8A904B46">
      <w:start w:val="1"/>
      <w:numFmt w:val="decimal"/>
      <w:lvlText w:val="%8."/>
      <w:lvlJc w:val="left"/>
      <w:pPr>
        <w:tabs>
          <w:tab w:val="num" w:pos="5760"/>
        </w:tabs>
        <w:ind w:left="5760" w:hanging="360"/>
      </w:pPr>
    </w:lvl>
    <w:lvl w:ilvl="8" w:tplc="1A489D1A">
      <w:start w:val="1"/>
      <w:numFmt w:val="decimal"/>
      <w:lvlText w:val="%9."/>
      <w:lvlJc w:val="left"/>
      <w:pPr>
        <w:tabs>
          <w:tab w:val="num" w:pos="6480"/>
        </w:tabs>
        <w:ind w:left="6480" w:hanging="360"/>
      </w:pPr>
    </w:lvl>
  </w:abstractNum>
  <w:abstractNum w:abstractNumId="22" w15:restartNumberingAfterBreak="0">
    <w:nsid w:val="58F61CB8"/>
    <w:multiLevelType w:val="hybridMultilevel"/>
    <w:tmpl w:val="0B646B4C"/>
    <w:lvl w:ilvl="0" w:tplc="9D32F47A">
      <w:start w:val="1"/>
      <w:numFmt w:val="bullet"/>
      <w:suff w:val="space"/>
      <w:lvlText w:val="-"/>
      <w:lvlJc w:val="left"/>
      <w:pPr>
        <w:ind w:left="0" w:firstLine="0"/>
      </w:pPr>
      <w:rPr>
        <w:rFonts w:ascii="Wingdings" w:hAnsi="Wingdings" w:hint="default"/>
      </w:rPr>
    </w:lvl>
    <w:lvl w:ilvl="1" w:tplc="9366133A">
      <w:start w:val="1"/>
      <w:numFmt w:val="decimal"/>
      <w:lvlText w:val="%2."/>
      <w:lvlJc w:val="left"/>
      <w:pPr>
        <w:tabs>
          <w:tab w:val="num" w:pos="1440"/>
        </w:tabs>
        <w:ind w:left="1440" w:hanging="360"/>
      </w:pPr>
    </w:lvl>
    <w:lvl w:ilvl="2" w:tplc="DFE2996A">
      <w:start w:val="1"/>
      <w:numFmt w:val="decimal"/>
      <w:lvlText w:val="%3."/>
      <w:lvlJc w:val="left"/>
      <w:pPr>
        <w:tabs>
          <w:tab w:val="num" w:pos="2160"/>
        </w:tabs>
        <w:ind w:left="2160" w:hanging="360"/>
      </w:pPr>
    </w:lvl>
    <w:lvl w:ilvl="3" w:tplc="0BC28758">
      <w:start w:val="1"/>
      <w:numFmt w:val="decimal"/>
      <w:lvlText w:val="%4."/>
      <w:lvlJc w:val="left"/>
      <w:pPr>
        <w:tabs>
          <w:tab w:val="num" w:pos="2880"/>
        </w:tabs>
        <w:ind w:left="2880" w:hanging="360"/>
      </w:pPr>
    </w:lvl>
    <w:lvl w:ilvl="4" w:tplc="CDCCBA46">
      <w:start w:val="1"/>
      <w:numFmt w:val="decimal"/>
      <w:lvlText w:val="%5."/>
      <w:lvlJc w:val="left"/>
      <w:pPr>
        <w:tabs>
          <w:tab w:val="num" w:pos="3600"/>
        </w:tabs>
        <w:ind w:left="3600" w:hanging="360"/>
      </w:pPr>
    </w:lvl>
    <w:lvl w:ilvl="5" w:tplc="82FC604C">
      <w:start w:val="1"/>
      <w:numFmt w:val="decimal"/>
      <w:lvlText w:val="%6."/>
      <w:lvlJc w:val="left"/>
      <w:pPr>
        <w:tabs>
          <w:tab w:val="num" w:pos="4320"/>
        </w:tabs>
        <w:ind w:left="4320" w:hanging="360"/>
      </w:pPr>
    </w:lvl>
    <w:lvl w:ilvl="6" w:tplc="9AA40352">
      <w:start w:val="1"/>
      <w:numFmt w:val="decimal"/>
      <w:lvlText w:val="%7."/>
      <w:lvlJc w:val="left"/>
      <w:pPr>
        <w:tabs>
          <w:tab w:val="num" w:pos="5040"/>
        </w:tabs>
        <w:ind w:left="5040" w:hanging="360"/>
      </w:pPr>
    </w:lvl>
    <w:lvl w:ilvl="7" w:tplc="A4C6B348">
      <w:start w:val="1"/>
      <w:numFmt w:val="decimal"/>
      <w:lvlText w:val="%8."/>
      <w:lvlJc w:val="left"/>
      <w:pPr>
        <w:tabs>
          <w:tab w:val="num" w:pos="5760"/>
        </w:tabs>
        <w:ind w:left="5760" w:hanging="360"/>
      </w:pPr>
    </w:lvl>
    <w:lvl w:ilvl="8" w:tplc="5ED0AEC4">
      <w:start w:val="1"/>
      <w:numFmt w:val="decimal"/>
      <w:lvlText w:val="%9."/>
      <w:lvlJc w:val="left"/>
      <w:pPr>
        <w:tabs>
          <w:tab w:val="num" w:pos="6480"/>
        </w:tabs>
        <w:ind w:left="6480" w:hanging="360"/>
      </w:pPr>
    </w:lvl>
  </w:abstractNum>
  <w:abstractNum w:abstractNumId="23" w15:restartNumberingAfterBreak="0">
    <w:nsid w:val="59891369"/>
    <w:multiLevelType w:val="hybridMultilevel"/>
    <w:tmpl w:val="37AAF0B4"/>
    <w:lvl w:ilvl="0" w:tplc="7ECE2394">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DB2428B"/>
    <w:multiLevelType w:val="hybridMultilevel"/>
    <w:tmpl w:val="15DCF66E"/>
    <w:lvl w:ilvl="0" w:tplc="CBB0A1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3923131"/>
    <w:multiLevelType w:val="hybridMultilevel"/>
    <w:tmpl w:val="A642DAEA"/>
    <w:lvl w:ilvl="0" w:tplc="1B8A061A">
      <w:start w:val="1"/>
      <w:numFmt w:val="bullet"/>
      <w:lvlText w:val="-"/>
      <w:lvlJc w:val="left"/>
      <w:pPr>
        <w:ind w:left="944" w:hanging="440"/>
      </w:pPr>
      <w:rPr>
        <w:rFonts w:ascii="Meiryo UI" w:eastAsia="Meiryo UI" w:hAnsi="Meiryo UI" w:hint="eastAsia"/>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65B477B0"/>
    <w:multiLevelType w:val="hybridMultilevel"/>
    <w:tmpl w:val="C778BC2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65ED7FCA"/>
    <w:multiLevelType w:val="hybridMultilevel"/>
    <w:tmpl w:val="9AB0EBA8"/>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69D52D9"/>
    <w:multiLevelType w:val="hybridMultilevel"/>
    <w:tmpl w:val="0E563BD8"/>
    <w:lvl w:ilvl="0" w:tplc="36F26D84">
      <w:start w:val="1"/>
      <w:numFmt w:val="bullet"/>
      <w:suff w:val="space"/>
      <w:lvlText w:val="-"/>
      <w:lvlJc w:val="left"/>
    </w:lvl>
    <w:lvl w:ilvl="1" w:tplc="03EE3A60">
      <w:numFmt w:val="decimal"/>
      <w:lvlText w:val=""/>
      <w:lvlJc w:val="left"/>
    </w:lvl>
    <w:lvl w:ilvl="2" w:tplc="BF3CF294">
      <w:numFmt w:val="decimal"/>
      <w:lvlText w:val=""/>
      <w:lvlJc w:val="left"/>
    </w:lvl>
    <w:lvl w:ilvl="3" w:tplc="C1A8F930">
      <w:numFmt w:val="decimal"/>
      <w:lvlText w:val=""/>
      <w:lvlJc w:val="left"/>
    </w:lvl>
    <w:lvl w:ilvl="4" w:tplc="35C8C0E8">
      <w:numFmt w:val="decimal"/>
      <w:lvlText w:val=""/>
      <w:lvlJc w:val="left"/>
    </w:lvl>
    <w:lvl w:ilvl="5" w:tplc="10247FEA">
      <w:numFmt w:val="decimal"/>
      <w:lvlText w:val=""/>
      <w:lvlJc w:val="left"/>
    </w:lvl>
    <w:lvl w:ilvl="6" w:tplc="B86A5516">
      <w:numFmt w:val="decimal"/>
      <w:lvlText w:val=""/>
      <w:lvlJc w:val="left"/>
    </w:lvl>
    <w:lvl w:ilvl="7" w:tplc="8F52A050">
      <w:numFmt w:val="decimal"/>
      <w:lvlText w:val=""/>
      <w:lvlJc w:val="left"/>
    </w:lvl>
    <w:lvl w:ilvl="8" w:tplc="BB3A296A">
      <w:numFmt w:val="decimal"/>
      <w:lvlText w:val=""/>
      <w:lvlJc w:val="left"/>
    </w:lvl>
  </w:abstractNum>
  <w:abstractNum w:abstractNumId="29" w15:restartNumberingAfterBreak="0">
    <w:nsid w:val="67656D17"/>
    <w:multiLevelType w:val="hybridMultilevel"/>
    <w:tmpl w:val="DA72F550"/>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8541E39"/>
    <w:multiLevelType w:val="hybridMultilevel"/>
    <w:tmpl w:val="9B3E01D4"/>
    <w:lvl w:ilvl="0" w:tplc="17A0DEB6">
      <w:start w:val="3"/>
      <w:numFmt w:val="decimal"/>
      <w:lvlText w:val="%1."/>
      <w:lvlJc w:val="left"/>
      <w:pPr>
        <w:ind w:left="760" w:hanging="360"/>
      </w:pPr>
      <w:rPr>
        <w:rFonts w:cs="Helvetica"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92D2445"/>
    <w:multiLevelType w:val="hybridMultilevel"/>
    <w:tmpl w:val="B4D26BD0"/>
    <w:lvl w:ilvl="0" w:tplc="6A722ECC">
      <w:start w:val="1"/>
      <w:numFmt w:val="decimal"/>
      <w:lvlText w:val="%1."/>
      <w:lvlJc w:val="left"/>
      <w:pPr>
        <w:ind w:left="790" w:hanging="39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6A674417"/>
    <w:multiLevelType w:val="hybridMultilevel"/>
    <w:tmpl w:val="C98CAE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BBC4C3F"/>
    <w:multiLevelType w:val="hybridMultilevel"/>
    <w:tmpl w:val="21DC6526"/>
    <w:lvl w:ilvl="0" w:tplc="76DA1EFC">
      <w:start w:val="3"/>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4" w15:restartNumberingAfterBreak="0">
    <w:nsid w:val="6C8F01E3"/>
    <w:multiLevelType w:val="hybridMultilevel"/>
    <w:tmpl w:val="25849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117422D"/>
    <w:multiLevelType w:val="hybridMultilevel"/>
    <w:tmpl w:val="15A604F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72002DB1"/>
    <w:multiLevelType w:val="hybridMultilevel"/>
    <w:tmpl w:val="682E407C"/>
    <w:lvl w:ilvl="0" w:tplc="FFFFFFFF">
      <w:start w:val="1"/>
      <w:numFmt w:val="bullet"/>
      <w:lvlText w:val="-"/>
      <w:lvlJc w:val="left"/>
      <w:pPr>
        <w:ind w:left="944" w:hanging="440"/>
      </w:pPr>
      <w:rPr>
        <w:rFonts w:ascii="Meiryo UI" w:eastAsia="Meiryo UI" w:hAnsi="Meiryo UI" w:hint="eastAsia"/>
      </w:rPr>
    </w:lvl>
    <w:lvl w:ilvl="1" w:tplc="1B8A061A">
      <w:start w:val="1"/>
      <w:numFmt w:val="bullet"/>
      <w:lvlText w:val="-"/>
      <w:lvlJc w:val="left"/>
      <w:pPr>
        <w:ind w:left="723" w:hanging="440"/>
      </w:pPr>
      <w:rPr>
        <w:rFonts w:ascii="Meiryo UI" w:eastAsia="Meiryo UI" w:hAnsi="Meiryo UI" w:hint="eastAsia"/>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7" w15:restartNumberingAfterBreak="0">
    <w:nsid w:val="723945E8"/>
    <w:multiLevelType w:val="hybridMultilevel"/>
    <w:tmpl w:val="2946ED7A"/>
    <w:lvl w:ilvl="0" w:tplc="04090001">
      <w:start w:val="1"/>
      <w:numFmt w:val="bullet"/>
      <w:lvlText w:val=""/>
      <w:lvlJc w:val="left"/>
      <w:pPr>
        <w:ind w:left="1458" w:hanging="400"/>
      </w:pPr>
      <w:rPr>
        <w:rFonts w:ascii="Wingdings" w:hAnsi="Wingdings" w:hint="default"/>
      </w:rPr>
    </w:lvl>
    <w:lvl w:ilvl="1" w:tplc="04090003" w:tentative="1">
      <w:start w:val="1"/>
      <w:numFmt w:val="bullet"/>
      <w:lvlText w:val=""/>
      <w:lvlJc w:val="left"/>
      <w:pPr>
        <w:ind w:left="1858" w:hanging="400"/>
      </w:pPr>
      <w:rPr>
        <w:rFonts w:ascii="Wingdings" w:hAnsi="Wingdings" w:hint="default"/>
      </w:rPr>
    </w:lvl>
    <w:lvl w:ilvl="2" w:tplc="04090005" w:tentative="1">
      <w:start w:val="1"/>
      <w:numFmt w:val="bullet"/>
      <w:lvlText w:val=""/>
      <w:lvlJc w:val="left"/>
      <w:pPr>
        <w:ind w:left="2258" w:hanging="400"/>
      </w:pPr>
      <w:rPr>
        <w:rFonts w:ascii="Wingdings" w:hAnsi="Wingdings" w:hint="default"/>
      </w:rPr>
    </w:lvl>
    <w:lvl w:ilvl="3" w:tplc="04090001" w:tentative="1">
      <w:start w:val="1"/>
      <w:numFmt w:val="bullet"/>
      <w:lvlText w:val=""/>
      <w:lvlJc w:val="left"/>
      <w:pPr>
        <w:ind w:left="2658" w:hanging="400"/>
      </w:pPr>
      <w:rPr>
        <w:rFonts w:ascii="Wingdings" w:hAnsi="Wingdings" w:hint="default"/>
      </w:rPr>
    </w:lvl>
    <w:lvl w:ilvl="4" w:tplc="04090003" w:tentative="1">
      <w:start w:val="1"/>
      <w:numFmt w:val="bullet"/>
      <w:lvlText w:val=""/>
      <w:lvlJc w:val="left"/>
      <w:pPr>
        <w:ind w:left="3058" w:hanging="400"/>
      </w:pPr>
      <w:rPr>
        <w:rFonts w:ascii="Wingdings" w:hAnsi="Wingdings" w:hint="default"/>
      </w:rPr>
    </w:lvl>
    <w:lvl w:ilvl="5" w:tplc="04090005" w:tentative="1">
      <w:start w:val="1"/>
      <w:numFmt w:val="bullet"/>
      <w:lvlText w:val=""/>
      <w:lvlJc w:val="left"/>
      <w:pPr>
        <w:ind w:left="3458" w:hanging="400"/>
      </w:pPr>
      <w:rPr>
        <w:rFonts w:ascii="Wingdings" w:hAnsi="Wingdings" w:hint="default"/>
      </w:rPr>
    </w:lvl>
    <w:lvl w:ilvl="6" w:tplc="04090001" w:tentative="1">
      <w:start w:val="1"/>
      <w:numFmt w:val="bullet"/>
      <w:lvlText w:val=""/>
      <w:lvlJc w:val="left"/>
      <w:pPr>
        <w:ind w:left="3858" w:hanging="400"/>
      </w:pPr>
      <w:rPr>
        <w:rFonts w:ascii="Wingdings" w:hAnsi="Wingdings" w:hint="default"/>
      </w:rPr>
    </w:lvl>
    <w:lvl w:ilvl="7" w:tplc="04090003" w:tentative="1">
      <w:start w:val="1"/>
      <w:numFmt w:val="bullet"/>
      <w:lvlText w:val=""/>
      <w:lvlJc w:val="left"/>
      <w:pPr>
        <w:ind w:left="4258" w:hanging="400"/>
      </w:pPr>
      <w:rPr>
        <w:rFonts w:ascii="Wingdings" w:hAnsi="Wingdings" w:hint="default"/>
      </w:rPr>
    </w:lvl>
    <w:lvl w:ilvl="8" w:tplc="04090005" w:tentative="1">
      <w:start w:val="1"/>
      <w:numFmt w:val="bullet"/>
      <w:lvlText w:val=""/>
      <w:lvlJc w:val="left"/>
      <w:pPr>
        <w:ind w:left="4658" w:hanging="400"/>
      </w:pPr>
      <w:rPr>
        <w:rFonts w:ascii="Wingdings" w:hAnsi="Wingdings" w:hint="default"/>
      </w:rPr>
    </w:lvl>
  </w:abstractNum>
  <w:abstractNum w:abstractNumId="38" w15:restartNumberingAfterBreak="0">
    <w:nsid w:val="752F64CC"/>
    <w:multiLevelType w:val="hybridMultilevel"/>
    <w:tmpl w:val="804EB44C"/>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9" w15:restartNumberingAfterBreak="0">
    <w:nsid w:val="756F759A"/>
    <w:multiLevelType w:val="hybridMultilevel"/>
    <w:tmpl w:val="1FD6B2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6697A79"/>
    <w:multiLevelType w:val="hybridMultilevel"/>
    <w:tmpl w:val="769CDBD0"/>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41" w15:restartNumberingAfterBreak="0">
    <w:nsid w:val="7BFF2E02"/>
    <w:multiLevelType w:val="hybridMultilevel"/>
    <w:tmpl w:val="FEC6997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E0F4667"/>
    <w:multiLevelType w:val="hybridMultilevel"/>
    <w:tmpl w:val="B5C4AB26"/>
    <w:lvl w:ilvl="0" w:tplc="5F0EFC60">
      <w:start w:val="1"/>
      <w:numFmt w:val="decimal"/>
      <w:lvlText w:val="%1."/>
      <w:lvlJc w:val="left"/>
      <w:pPr>
        <w:ind w:left="790" w:hanging="390"/>
      </w:pPr>
      <w:rPr>
        <w:rFonts w:ascii="휴먼명조" w:eastAsia="휴먼명조" w:hAnsi="굴림" w:cs="굴림"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7F065A21"/>
    <w:multiLevelType w:val="hybridMultilevel"/>
    <w:tmpl w:val="F31871AE"/>
    <w:lvl w:ilvl="0" w:tplc="8376C65E">
      <w:start w:val="1"/>
      <w:numFmt w:val="bullet"/>
      <w:suff w:val="space"/>
      <w:lvlText w:val="-"/>
      <w:lvlJc w:val="left"/>
      <w:pPr>
        <w:ind w:left="0" w:firstLine="0"/>
      </w:pPr>
      <w:rPr>
        <w:rFonts w:ascii="Wingdings" w:hAnsi="Wingdings" w:hint="default"/>
      </w:rPr>
    </w:lvl>
    <w:lvl w:ilvl="1" w:tplc="803CDB06">
      <w:start w:val="1"/>
      <w:numFmt w:val="decimal"/>
      <w:lvlText w:val="%2."/>
      <w:lvlJc w:val="left"/>
      <w:pPr>
        <w:tabs>
          <w:tab w:val="num" w:pos="1440"/>
        </w:tabs>
        <w:ind w:left="1440" w:hanging="360"/>
      </w:pPr>
    </w:lvl>
    <w:lvl w:ilvl="2" w:tplc="1FA0C68A">
      <w:start w:val="1"/>
      <w:numFmt w:val="decimal"/>
      <w:lvlText w:val="%3."/>
      <w:lvlJc w:val="left"/>
      <w:pPr>
        <w:tabs>
          <w:tab w:val="num" w:pos="2160"/>
        </w:tabs>
        <w:ind w:left="2160" w:hanging="360"/>
      </w:pPr>
    </w:lvl>
    <w:lvl w:ilvl="3" w:tplc="2F9276CA">
      <w:start w:val="1"/>
      <w:numFmt w:val="decimal"/>
      <w:lvlText w:val="%4."/>
      <w:lvlJc w:val="left"/>
      <w:pPr>
        <w:tabs>
          <w:tab w:val="num" w:pos="2880"/>
        </w:tabs>
        <w:ind w:left="2880" w:hanging="360"/>
      </w:pPr>
    </w:lvl>
    <w:lvl w:ilvl="4" w:tplc="837CBC82">
      <w:start w:val="1"/>
      <w:numFmt w:val="decimal"/>
      <w:lvlText w:val="%5."/>
      <w:lvlJc w:val="left"/>
      <w:pPr>
        <w:tabs>
          <w:tab w:val="num" w:pos="3600"/>
        </w:tabs>
        <w:ind w:left="3600" w:hanging="360"/>
      </w:pPr>
    </w:lvl>
    <w:lvl w:ilvl="5" w:tplc="70BA1E48">
      <w:start w:val="1"/>
      <w:numFmt w:val="decimal"/>
      <w:lvlText w:val="%6."/>
      <w:lvlJc w:val="left"/>
      <w:pPr>
        <w:tabs>
          <w:tab w:val="num" w:pos="4320"/>
        </w:tabs>
        <w:ind w:left="4320" w:hanging="360"/>
      </w:pPr>
    </w:lvl>
    <w:lvl w:ilvl="6" w:tplc="11D099B8">
      <w:start w:val="1"/>
      <w:numFmt w:val="decimal"/>
      <w:lvlText w:val="%7."/>
      <w:lvlJc w:val="left"/>
      <w:pPr>
        <w:tabs>
          <w:tab w:val="num" w:pos="5040"/>
        </w:tabs>
        <w:ind w:left="5040" w:hanging="360"/>
      </w:pPr>
    </w:lvl>
    <w:lvl w:ilvl="7" w:tplc="C2D63982">
      <w:start w:val="1"/>
      <w:numFmt w:val="decimal"/>
      <w:lvlText w:val="%8."/>
      <w:lvlJc w:val="left"/>
      <w:pPr>
        <w:tabs>
          <w:tab w:val="num" w:pos="5760"/>
        </w:tabs>
        <w:ind w:left="5760" w:hanging="360"/>
      </w:pPr>
    </w:lvl>
    <w:lvl w:ilvl="8" w:tplc="8FF061FE">
      <w:start w:val="1"/>
      <w:numFmt w:val="decimal"/>
      <w:lvlText w:val="%9."/>
      <w:lvlJc w:val="left"/>
      <w:pPr>
        <w:tabs>
          <w:tab w:val="num" w:pos="6480"/>
        </w:tabs>
        <w:ind w:left="6480" w:hanging="360"/>
      </w:pPr>
    </w:lvl>
  </w:abstractNum>
  <w:abstractNum w:abstractNumId="44" w15:restartNumberingAfterBreak="0">
    <w:nsid w:val="7F830FB8"/>
    <w:multiLevelType w:val="hybridMultilevel"/>
    <w:tmpl w:val="A136411E"/>
    <w:lvl w:ilvl="0" w:tplc="3FA069A6">
      <w:start w:val="1"/>
      <w:numFmt w:val="bullet"/>
      <w:lvlText w:val=""/>
      <w:lvlJc w:val="left"/>
      <w:pPr>
        <w:ind w:left="825" w:hanging="400"/>
      </w:pPr>
      <w:rPr>
        <w:rFonts w:ascii="Wingdings" w:hAnsi="Wingdings" w:hint="default"/>
        <w:color w:val="000000" w:themeColor="text1"/>
      </w:rPr>
    </w:lvl>
    <w:lvl w:ilvl="1" w:tplc="04090003" w:tentative="1">
      <w:start w:val="1"/>
      <w:numFmt w:val="bullet"/>
      <w:lvlText w:val=""/>
      <w:lvlJc w:val="left"/>
      <w:pPr>
        <w:ind w:left="712" w:hanging="400"/>
      </w:pPr>
      <w:rPr>
        <w:rFonts w:ascii="Wingdings" w:hAnsi="Wingdings" w:hint="default"/>
      </w:rPr>
    </w:lvl>
    <w:lvl w:ilvl="2" w:tplc="04090005" w:tentative="1">
      <w:start w:val="1"/>
      <w:numFmt w:val="bullet"/>
      <w:lvlText w:val=""/>
      <w:lvlJc w:val="left"/>
      <w:pPr>
        <w:ind w:left="1112" w:hanging="400"/>
      </w:pPr>
      <w:rPr>
        <w:rFonts w:ascii="Wingdings" w:hAnsi="Wingdings" w:hint="default"/>
      </w:rPr>
    </w:lvl>
    <w:lvl w:ilvl="3" w:tplc="04090001" w:tentative="1">
      <w:start w:val="1"/>
      <w:numFmt w:val="bullet"/>
      <w:lvlText w:val=""/>
      <w:lvlJc w:val="left"/>
      <w:pPr>
        <w:ind w:left="1512" w:hanging="400"/>
      </w:pPr>
      <w:rPr>
        <w:rFonts w:ascii="Wingdings" w:hAnsi="Wingdings" w:hint="default"/>
      </w:rPr>
    </w:lvl>
    <w:lvl w:ilvl="4" w:tplc="04090003" w:tentative="1">
      <w:start w:val="1"/>
      <w:numFmt w:val="bullet"/>
      <w:lvlText w:val=""/>
      <w:lvlJc w:val="left"/>
      <w:pPr>
        <w:ind w:left="1912" w:hanging="400"/>
      </w:pPr>
      <w:rPr>
        <w:rFonts w:ascii="Wingdings" w:hAnsi="Wingdings" w:hint="default"/>
      </w:rPr>
    </w:lvl>
    <w:lvl w:ilvl="5" w:tplc="04090005" w:tentative="1">
      <w:start w:val="1"/>
      <w:numFmt w:val="bullet"/>
      <w:lvlText w:val=""/>
      <w:lvlJc w:val="left"/>
      <w:pPr>
        <w:ind w:left="2312" w:hanging="400"/>
      </w:pPr>
      <w:rPr>
        <w:rFonts w:ascii="Wingdings" w:hAnsi="Wingdings" w:hint="default"/>
      </w:rPr>
    </w:lvl>
    <w:lvl w:ilvl="6" w:tplc="04090001" w:tentative="1">
      <w:start w:val="1"/>
      <w:numFmt w:val="bullet"/>
      <w:lvlText w:val=""/>
      <w:lvlJc w:val="left"/>
      <w:pPr>
        <w:ind w:left="2712" w:hanging="400"/>
      </w:pPr>
      <w:rPr>
        <w:rFonts w:ascii="Wingdings" w:hAnsi="Wingdings" w:hint="default"/>
      </w:rPr>
    </w:lvl>
    <w:lvl w:ilvl="7" w:tplc="04090003" w:tentative="1">
      <w:start w:val="1"/>
      <w:numFmt w:val="bullet"/>
      <w:lvlText w:val=""/>
      <w:lvlJc w:val="left"/>
      <w:pPr>
        <w:ind w:left="3112" w:hanging="400"/>
      </w:pPr>
      <w:rPr>
        <w:rFonts w:ascii="Wingdings" w:hAnsi="Wingdings" w:hint="default"/>
      </w:rPr>
    </w:lvl>
    <w:lvl w:ilvl="8" w:tplc="04090005" w:tentative="1">
      <w:start w:val="1"/>
      <w:numFmt w:val="bullet"/>
      <w:lvlText w:val=""/>
      <w:lvlJc w:val="left"/>
      <w:pPr>
        <w:ind w:left="3512" w:hanging="400"/>
      </w:pPr>
      <w:rPr>
        <w:rFonts w:ascii="Wingdings" w:hAnsi="Wingdings" w:hint="default"/>
      </w:rPr>
    </w:lvl>
  </w:abstractNum>
  <w:num w:numId="1" w16cid:durableId="1867522738">
    <w:abstractNumId w:val="31"/>
  </w:num>
  <w:num w:numId="2" w16cid:durableId="1945258404">
    <w:abstractNumId w:val="24"/>
  </w:num>
  <w:num w:numId="3" w16cid:durableId="11223871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136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83336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6000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45185">
    <w:abstractNumId w:val="18"/>
  </w:num>
  <w:num w:numId="8" w16cid:durableId="194060397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092662">
    <w:abstractNumId w:val="43"/>
  </w:num>
  <w:num w:numId="10" w16cid:durableId="193247072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270794">
    <w:abstractNumId w:val="14"/>
  </w:num>
  <w:num w:numId="12" w16cid:durableId="9708654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634309">
    <w:abstractNumId w:val="22"/>
  </w:num>
  <w:num w:numId="14" w16cid:durableId="17869984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5342050">
    <w:abstractNumId w:val="42"/>
  </w:num>
  <w:num w:numId="16" w16cid:durableId="554240890">
    <w:abstractNumId w:val="23"/>
  </w:num>
  <w:num w:numId="17" w16cid:durableId="1271089760">
    <w:abstractNumId w:val="1"/>
  </w:num>
  <w:num w:numId="18" w16cid:durableId="729230163">
    <w:abstractNumId w:val="32"/>
  </w:num>
  <w:num w:numId="19" w16cid:durableId="1116213531">
    <w:abstractNumId w:val="9"/>
  </w:num>
  <w:num w:numId="20" w16cid:durableId="1311128916">
    <w:abstractNumId w:val="34"/>
  </w:num>
  <w:num w:numId="21" w16cid:durableId="1865055831">
    <w:abstractNumId w:val="27"/>
  </w:num>
  <w:num w:numId="22" w16cid:durableId="1417827777">
    <w:abstractNumId w:val="19"/>
  </w:num>
  <w:num w:numId="23" w16cid:durableId="1035080353">
    <w:abstractNumId w:val="15"/>
  </w:num>
  <w:num w:numId="24" w16cid:durableId="1721199080">
    <w:abstractNumId w:val="16"/>
  </w:num>
  <w:num w:numId="25" w16cid:durableId="1665082906">
    <w:abstractNumId w:val="10"/>
  </w:num>
  <w:num w:numId="26" w16cid:durableId="615330324">
    <w:abstractNumId w:val="38"/>
  </w:num>
  <w:num w:numId="27" w16cid:durableId="886145013">
    <w:abstractNumId w:val="29"/>
  </w:num>
  <w:num w:numId="28" w16cid:durableId="1751848073">
    <w:abstractNumId w:val="44"/>
  </w:num>
  <w:num w:numId="29" w16cid:durableId="642198247">
    <w:abstractNumId w:val="3"/>
  </w:num>
  <w:num w:numId="30" w16cid:durableId="1568607039">
    <w:abstractNumId w:val="39"/>
  </w:num>
  <w:num w:numId="31" w16cid:durableId="1436360303">
    <w:abstractNumId w:val="30"/>
  </w:num>
  <w:num w:numId="32" w16cid:durableId="663048343">
    <w:abstractNumId w:val="41"/>
  </w:num>
  <w:num w:numId="33" w16cid:durableId="1975913691">
    <w:abstractNumId w:val="8"/>
  </w:num>
  <w:num w:numId="34" w16cid:durableId="1160774192">
    <w:abstractNumId w:val="11"/>
  </w:num>
  <w:num w:numId="35" w16cid:durableId="2011635770">
    <w:abstractNumId w:val="4"/>
  </w:num>
  <w:num w:numId="36" w16cid:durableId="1754548524">
    <w:abstractNumId w:val="37"/>
  </w:num>
  <w:num w:numId="37" w16cid:durableId="1098646013">
    <w:abstractNumId w:val="20"/>
  </w:num>
  <w:num w:numId="38" w16cid:durableId="44499277">
    <w:abstractNumId w:val="7"/>
  </w:num>
  <w:num w:numId="39" w16cid:durableId="1007752959">
    <w:abstractNumId w:val="25"/>
  </w:num>
  <w:num w:numId="40" w16cid:durableId="522285888">
    <w:abstractNumId w:val="36"/>
  </w:num>
  <w:num w:numId="41" w16cid:durableId="1102653360">
    <w:abstractNumId w:val="17"/>
  </w:num>
  <w:num w:numId="42" w16cid:durableId="1502968412">
    <w:abstractNumId w:val="40"/>
  </w:num>
  <w:num w:numId="43" w16cid:durableId="1048845393">
    <w:abstractNumId w:val="0"/>
  </w:num>
  <w:num w:numId="44" w16cid:durableId="1406995466">
    <w:abstractNumId w:val="5"/>
  </w:num>
  <w:num w:numId="45" w16cid:durableId="484585430">
    <w:abstractNumId w:val="26"/>
  </w:num>
  <w:num w:numId="46" w16cid:durableId="1645626088">
    <w:abstractNumId w:val="35"/>
  </w:num>
  <w:num w:numId="47" w16cid:durableId="915089243">
    <w:abstractNumId w:val="28"/>
  </w:num>
  <w:num w:numId="48" w16cid:durableId="922641118">
    <w:abstractNumId w:val="33"/>
  </w:num>
  <w:num w:numId="49" w16cid:durableId="546912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06"/>
    <w:rsid w:val="000076E0"/>
    <w:rsid w:val="000144A6"/>
    <w:rsid w:val="00021593"/>
    <w:rsid w:val="00024F41"/>
    <w:rsid w:val="00027B13"/>
    <w:rsid w:val="00030FBA"/>
    <w:rsid w:val="00046F6B"/>
    <w:rsid w:val="00050591"/>
    <w:rsid w:val="00055087"/>
    <w:rsid w:val="000651BF"/>
    <w:rsid w:val="000918AA"/>
    <w:rsid w:val="000A7549"/>
    <w:rsid w:val="000A76DD"/>
    <w:rsid w:val="000B71EF"/>
    <w:rsid w:val="000C1116"/>
    <w:rsid w:val="000C1B11"/>
    <w:rsid w:val="000C2898"/>
    <w:rsid w:val="000C6CAA"/>
    <w:rsid w:val="000D0B61"/>
    <w:rsid w:val="000D5461"/>
    <w:rsid w:val="000E229B"/>
    <w:rsid w:val="000E2F21"/>
    <w:rsid w:val="000F459B"/>
    <w:rsid w:val="000F6F8B"/>
    <w:rsid w:val="0010484A"/>
    <w:rsid w:val="00111211"/>
    <w:rsid w:val="00113536"/>
    <w:rsid w:val="00116E9F"/>
    <w:rsid w:val="001340AF"/>
    <w:rsid w:val="0013534D"/>
    <w:rsid w:val="00143917"/>
    <w:rsid w:val="001443BD"/>
    <w:rsid w:val="00155391"/>
    <w:rsid w:val="0016069F"/>
    <w:rsid w:val="00163483"/>
    <w:rsid w:val="0016566D"/>
    <w:rsid w:val="00183E50"/>
    <w:rsid w:val="00195591"/>
    <w:rsid w:val="00197B7B"/>
    <w:rsid w:val="001A72C4"/>
    <w:rsid w:val="001A7515"/>
    <w:rsid w:val="001B0341"/>
    <w:rsid w:val="001B2918"/>
    <w:rsid w:val="001B65D2"/>
    <w:rsid w:val="001B7EA0"/>
    <w:rsid w:val="001C2321"/>
    <w:rsid w:val="001E1A20"/>
    <w:rsid w:val="001F11E3"/>
    <w:rsid w:val="001F4C04"/>
    <w:rsid w:val="0020511D"/>
    <w:rsid w:val="0021158E"/>
    <w:rsid w:val="00227E46"/>
    <w:rsid w:val="0023566B"/>
    <w:rsid w:val="00237E01"/>
    <w:rsid w:val="00237E31"/>
    <w:rsid w:val="00245270"/>
    <w:rsid w:val="00247C2F"/>
    <w:rsid w:val="00254E99"/>
    <w:rsid w:val="00256AB4"/>
    <w:rsid w:val="00265495"/>
    <w:rsid w:val="002658CD"/>
    <w:rsid w:val="002675B5"/>
    <w:rsid w:val="002703CF"/>
    <w:rsid w:val="00283714"/>
    <w:rsid w:val="00287284"/>
    <w:rsid w:val="0029408D"/>
    <w:rsid w:val="002955FE"/>
    <w:rsid w:val="002A01F1"/>
    <w:rsid w:val="002A5AB0"/>
    <w:rsid w:val="002A5B64"/>
    <w:rsid w:val="002B37C5"/>
    <w:rsid w:val="002C2B9B"/>
    <w:rsid w:val="002C2BB5"/>
    <w:rsid w:val="002C4671"/>
    <w:rsid w:val="002D72B1"/>
    <w:rsid w:val="002D7A8E"/>
    <w:rsid w:val="002E4290"/>
    <w:rsid w:val="002E759F"/>
    <w:rsid w:val="002F3AD0"/>
    <w:rsid w:val="002F541B"/>
    <w:rsid w:val="002F5BFB"/>
    <w:rsid w:val="0030787A"/>
    <w:rsid w:val="0031080E"/>
    <w:rsid w:val="00311035"/>
    <w:rsid w:val="00313ED2"/>
    <w:rsid w:val="003535D8"/>
    <w:rsid w:val="00361457"/>
    <w:rsid w:val="0036689A"/>
    <w:rsid w:val="00367776"/>
    <w:rsid w:val="00370370"/>
    <w:rsid w:val="003903D4"/>
    <w:rsid w:val="003A489A"/>
    <w:rsid w:val="003B0399"/>
    <w:rsid w:val="003B649A"/>
    <w:rsid w:val="003C1F17"/>
    <w:rsid w:val="003F4782"/>
    <w:rsid w:val="003F478F"/>
    <w:rsid w:val="00407A0D"/>
    <w:rsid w:val="00410AA6"/>
    <w:rsid w:val="00410CF7"/>
    <w:rsid w:val="00411833"/>
    <w:rsid w:val="00412FF4"/>
    <w:rsid w:val="004252B1"/>
    <w:rsid w:val="00442C72"/>
    <w:rsid w:val="00445B6D"/>
    <w:rsid w:val="004834EC"/>
    <w:rsid w:val="00484439"/>
    <w:rsid w:val="004A2E7A"/>
    <w:rsid w:val="004A53C9"/>
    <w:rsid w:val="004A5B11"/>
    <w:rsid w:val="004A7C0E"/>
    <w:rsid w:val="004B7E96"/>
    <w:rsid w:val="004B7F26"/>
    <w:rsid w:val="004D1CA3"/>
    <w:rsid w:val="004D7900"/>
    <w:rsid w:val="004E0153"/>
    <w:rsid w:val="004E52FC"/>
    <w:rsid w:val="004E6744"/>
    <w:rsid w:val="004F0867"/>
    <w:rsid w:val="004F66FF"/>
    <w:rsid w:val="00511200"/>
    <w:rsid w:val="00516C99"/>
    <w:rsid w:val="005205B8"/>
    <w:rsid w:val="00524B96"/>
    <w:rsid w:val="00554486"/>
    <w:rsid w:val="00565600"/>
    <w:rsid w:val="00577F43"/>
    <w:rsid w:val="00582A22"/>
    <w:rsid w:val="005A00A1"/>
    <w:rsid w:val="005C443D"/>
    <w:rsid w:val="005D3830"/>
    <w:rsid w:val="005D6CB0"/>
    <w:rsid w:val="005F1254"/>
    <w:rsid w:val="005F785A"/>
    <w:rsid w:val="00601FA1"/>
    <w:rsid w:val="00611547"/>
    <w:rsid w:val="00611DA9"/>
    <w:rsid w:val="00612DA7"/>
    <w:rsid w:val="00615566"/>
    <w:rsid w:val="006237EB"/>
    <w:rsid w:val="006271AA"/>
    <w:rsid w:val="00637026"/>
    <w:rsid w:val="00637FC1"/>
    <w:rsid w:val="00640D3E"/>
    <w:rsid w:val="00643497"/>
    <w:rsid w:val="006458F2"/>
    <w:rsid w:val="00650A80"/>
    <w:rsid w:val="00675C28"/>
    <w:rsid w:val="006825D5"/>
    <w:rsid w:val="00684D3D"/>
    <w:rsid w:val="006926E2"/>
    <w:rsid w:val="006A4461"/>
    <w:rsid w:val="006B0207"/>
    <w:rsid w:val="006B19AB"/>
    <w:rsid w:val="006B529D"/>
    <w:rsid w:val="006C37D8"/>
    <w:rsid w:val="006C742D"/>
    <w:rsid w:val="006D3945"/>
    <w:rsid w:val="006D7753"/>
    <w:rsid w:val="006D7759"/>
    <w:rsid w:val="006E0029"/>
    <w:rsid w:val="006E258C"/>
    <w:rsid w:val="006E401E"/>
    <w:rsid w:val="006F167F"/>
    <w:rsid w:val="006F21FC"/>
    <w:rsid w:val="006F2699"/>
    <w:rsid w:val="007179EA"/>
    <w:rsid w:val="00717DC5"/>
    <w:rsid w:val="007226A2"/>
    <w:rsid w:val="00723E56"/>
    <w:rsid w:val="00731576"/>
    <w:rsid w:val="00734A25"/>
    <w:rsid w:val="007501C3"/>
    <w:rsid w:val="007542FF"/>
    <w:rsid w:val="00772DE6"/>
    <w:rsid w:val="007908EF"/>
    <w:rsid w:val="007A55AA"/>
    <w:rsid w:val="007A681A"/>
    <w:rsid w:val="007B150B"/>
    <w:rsid w:val="007B77EB"/>
    <w:rsid w:val="007B7DA2"/>
    <w:rsid w:val="007C0742"/>
    <w:rsid w:val="007C42BD"/>
    <w:rsid w:val="007C6062"/>
    <w:rsid w:val="007E28CB"/>
    <w:rsid w:val="008032A0"/>
    <w:rsid w:val="008044DF"/>
    <w:rsid w:val="008242CE"/>
    <w:rsid w:val="008252D2"/>
    <w:rsid w:val="00827777"/>
    <w:rsid w:val="00831FB2"/>
    <w:rsid w:val="008339E2"/>
    <w:rsid w:val="008377E0"/>
    <w:rsid w:val="008401ED"/>
    <w:rsid w:val="00844330"/>
    <w:rsid w:val="008451FE"/>
    <w:rsid w:val="00846644"/>
    <w:rsid w:val="0085605D"/>
    <w:rsid w:val="00860254"/>
    <w:rsid w:val="00860697"/>
    <w:rsid w:val="0086069D"/>
    <w:rsid w:val="00860E18"/>
    <w:rsid w:val="00863CEE"/>
    <w:rsid w:val="008717A5"/>
    <w:rsid w:val="00874F4A"/>
    <w:rsid w:val="00895A0F"/>
    <w:rsid w:val="008A2358"/>
    <w:rsid w:val="008A2E0E"/>
    <w:rsid w:val="008B0E05"/>
    <w:rsid w:val="008B4B12"/>
    <w:rsid w:val="008B67C7"/>
    <w:rsid w:val="008B7E59"/>
    <w:rsid w:val="008E40DA"/>
    <w:rsid w:val="008E5698"/>
    <w:rsid w:val="008E675C"/>
    <w:rsid w:val="008F36E3"/>
    <w:rsid w:val="008F6A4D"/>
    <w:rsid w:val="009007FA"/>
    <w:rsid w:val="009071B7"/>
    <w:rsid w:val="00907EE8"/>
    <w:rsid w:val="00924917"/>
    <w:rsid w:val="00935D9A"/>
    <w:rsid w:val="00957012"/>
    <w:rsid w:val="009614D5"/>
    <w:rsid w:val="00961C33"/>
    <w:rsid w:val="00961DA4"/>
    <w:rsid w:val="00973329"/>
    <w:rsid w:val="0097442C"/>
    <w:rsid w:val="00974654"/>
    <w:rsid w:val="00977C5D"/>
    <w:rsid w:val="00980E24"/>
    <w:rsid w:val="0098242A"/>
    <w:rsid w:val="00992031"/>
    <w:rsid w:val="009942B6"/>
    <w:rsid w:val="009A1047"/>
    <w:rsid w:val="009A5493"/>
    <w:rsid w:val="009A71B4"/>
    <w:rsid w:val="009B1021"/>
    <w:rsid w:val="009B60DD"/>
    <w:rsid w:val="009B70CB"/>
    <w:rsid w:val="009C4D90"/>
    <w:rsid w:val="009D06F1"/>
    <w:rsid w:val="009E30F1"/>
    <w:rsid w:val="009E3E43"/>
    <w:rsid w:val="009E3EC5"/>
    <w:rsid w:val="00A01340"/>
    <w:rsid w:val="00A04BF6"/>
    <w:rsid w:val="00A1029E"/>
    <w:rsid w:val="00A111A7"/>
    <w:rsid w:val="00A1132A"/>
    <w:rsid w:val="00A20E02"/>
    <w:rsid w:val="00A3694C"/>
    <w:rsid w:val="00A4342D"/>
    <w:rsid w:val="00A505E7"/>
    <w:rsid w:val="00A559F6"/>
    <w:rsid w:val="00A56022"/>
    <w:rsid w:val="00A57D6F"/>
    <w:rsid w:val="00A63743"/>
    <w:rsid w:val="00A649E1"/>
    <w:rsid w:val="00A65580"/>
    <w:rsid w:val="00A736AE"/>
    <w:rsid w:val="00A754E2"/>
    <w:rsid w:val="00A82EF0"/>
    <w:rsid w:val="00A8448B"/>
    <w:rsid w:val="00A9035F"/>
    <w:rsid w:val="00AA00F3"/>
    <w:rsid w:val="00AB3E4C"/>
    <w:rsid w:val="00AC0AA0"/>
    <w:rsid w:val="00AD5A13"/>
    <w:rsid w:val="00AF0008"/>
    <w:rsid w:val="00AF0892"/>
    <w:rsid w:val="00AF7387"/>
    <w:rsid w:val="00B06B7B"/>
    <w:rsid w:val="00B277A2"/>
    <w:rsid w:val="00B314D4"/>
    <w:rsid w:val="00B33445"/>
    <w:rsid w:val="00B4105F"/>
    <w:rsid w:val="00B4690B"/>
    <w:rsid w:val="00B46ED8"/>
    <w:rsid w:val="00B470D6"/>
    <w:rsid w:val="00B5531E"/>
    <w:rsid w:val="00B57D5F"/>
    <w:rsid w:val="00B647E3"/>
    <w:rsid w:val="00BB037C"/>
    <w:rsid w:val="00BD291A"/>
    <w:rsid w:val="00C006D3"/>
    <w:rsid w:val="00C058B3"/>
    <w:rsid w:val="00C05D2D"/>
    <w:rsid w:val="00C15ECE"/>
    <w:rsid w:val="00C24756"/>
    <w:rsid w:val="00C32BC2"/>
    <w:rsid w:val="00C50F85"/>
    <w:rsid w:val="00C539FB"/>
    <w:rsid w:val="00C54A06"/>
    <w:rsid w:val="00C5516E"/>
    <w:rsid w:val="00C55B14"/>
    <w:rsid w:val="00C56683"/>
    <w:rsid w:val="00C64904"/>
    <w:rsid w:val="00C92350"/>
    <w:rsid w:val="00CC44DC"/>
    <w:rsid w:val="00CE11B5"/>
    <w:rsid w:val="00CE4EA0"/>
    <w:rsid w:val="00CE54F3"/>
    <w:rsid w:val="00CE6674"/>
    <w:rsid w:val="00CE70DA"/>
    <w:rsid w:val="00CF02A3"/>
    <w:rsid w:val="00CF320A"/>
    <w:rsid w:val="00D11AF8"/>
    <w:rsid w:val="00D17029"/>
    <w:rsid w:val="00D21920"/>
    <w:rsid w:val="00D2541D"/>
    <w:rsid w:val="00D3170D"/>
    <w:rsid w:val="00D3508C"/>
    <w:rsid w:val="00D417B9"/>
    <w:rsid w:val="00D67A38"/>
    <w:rsid w:val="00DA18D3"/>
    <w:rsid w:val="00DA23C6"/>
    <w:rsid w:val="00DA2C34"/>
    <w:rsid w:val="00DB7BE4"/>
    <w:rsid w:val="00DC4832"/>
    <w:rsid w:val="00DE28BD"/>
    <w:rsid w:val="00DE3EEE"/>
    <w:rsid w:val="00DE5493"/>
    <w:rsid w:val="00DE5ADB"/>
    <w:rsid w:val="00DE6C9D"/>
    <w:rsid w:val="00DF1222"/>
    <w:rsid w:val="00DF683F"/>
    <w:rsid w:val="00E006D6"/>
    <w:rsid w:val="00E05BC9"/>
    <w:rsid w:val="00E05BFC"/>
    <w:rsid w:val="00E163EC"/>
    <w:rsid w:val="00E20BFD"/>
    <w:rsid w:val="00E248E1"/>
    <w:rsid w:val="00E3011B"/>
    <w:rsid w:val="00E30C27"/>
    <w:rsid w:val="00E34B59"/>
    <w:rsid w:val="00E42428"/>
    <w:rsid w:val="00E435BC"/>
    <w:rsid w:val="00E47828"/>
    <w:rsid w:val="00E70259"/>
    <w:rsid w:val="00E81F80"/>
    <w:rsid w:val="00E8478B"/>
    <w:rsid w:val="00E90B3D"/>
    <w:rsid w:val="00E94F30"/>
    <w:rsid w:val="00E97AB6"/>
    <w:rsid w:val="00EA0080"/>
    <w:rsid w:val="00EA2546"/>
    <w:rsid w:val="00EA49A3"/>
    <w:rsid w:val="00EA6FF5"/>
    <w:rsid w:val="00EC16C9"/>
    <w:rsid w:val="00EC2047"/>
    <w:rsid w:val="00ED649A"/>
    <w:rsid w:val="00ED7FA7"/>
    <w:rsid w:val="00EE1BCD"/>
    <w:rsid w:val="00EE4472"/>
    <w:rsid w:val="00F03A33"/>
    <w:rsid w:val="00F04167"/>
    <w:rsid w:val="00F04319"/>
    <w:rsid w:val="00F22206"/>
    <w:rsid w:val="00F3331A"/>
    <w:rsid w:val="00F36784"/>
    <w:rsid w:val="00F437C1"/>
    <w:rsid w:val="00F47AEA"/>
    <w:rsid w:val="00F549A9"/>
    <w:rsid w:val="00F6423B"/>
    <w:rsid w:val="00F65634"/>
    <w:rsid w:val="00F7242F"/>
    <w:rsid w:val="00F95913"/>
    <w:rsid w:val="00FA5D79"/>
    <w:rsid w:val="00FB4EE1"/>
    <w:rsid w:val="00FB550D"/>
    <w:rsid w:val="00FC33C9"/>
    <w:rsid w:val="00FC40E9"/>
    <w:rsid w:val="00FC594D"/>
    <w:rsid w:val="00FD3E48"/>
    <w:rsid w:val="00FE4E58"/>
    <w:rsid w:val="00FE5874"/>
    <w:rsid w:val="00FF0B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76FC"/>
  <w15:chartTrackingRefBased/>
  <w15:docId w15:val="{28C51D91-C85B-45FA-A0B0-44286AD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C4832"/>
    <w:pPr>
      <w:snapToGrid w:val="0"/>
      <w:spacing w:after="0" w:line="384" w:lineRule="auto"/>
      <w:textAlignment w:val="baseline"/>
    </w:pPr>
    <w:rPr>
      <w:rFonts w:ascii="바탕" w:eastAsia="굴림" w:hAnsi="굴림" w:cs="굴림"/>
      <w:color w:val="000000"/>
      <w:kern w:val="0"/>
      <w:szCs w:val="20"/>
    </w:rPr>
  </w:style>
  <w:style w:type="paragraph" w:customStyle="1" w:styleId="14-4">
    <w:name w:val="본문1(4-4)"/>
    <w:basedOn w:val="a"/>
    <w:rsid w:val="00DC4832"/>
    <w:pPr>
      <w:snapToGrid w:val="0"/>
      <w:spacing w:before="170" w:after="0" w:line="336" w:lineRule="auto"/>
      <w:ind w:left="906" w:hanging="450"/>
      <w:textAlignment w:val="baseline"/>
    </w:pPr>
    <w:rPr>
      <w:rFonts w:ascii="한양신명조" w:eastAsia="굴림" w:hAnsi="굴림" w:cs="굴림"/>
      <w:color w:val="000000"/>
      <w:kern w:val="0"/>
      <w:sz w:val="28"/>
      <w:szCs w:val="28"/>
    </w:rPr>
  </w:style>
  <w:style w:type="paragraph" w:customStyle="1" w:styleId="1">
    <w:name w:val="두번째 제목 : 1."/>
    <w:basedOn w:val="a"/>
    <w:rsid w:val="00DC4832"/>
    <w:pPr>
      <w:snapToGrid w:val="0"/>
      <w:spacing w:after="0" w:line="432" w:lineRule="auto"/>
      <w:textAlignment w:val="baseline"/>
    </w:pPr>
    <w:rPr>
      <w:rFonts w:ascii="한양신명조" w:eastAsia="굴림" w:hAnsi="굴림" w:cs="굴림"/>
      <w:color w:val="000000"/>
      <w:w w:val="90"/>
      <w:kern w:val="0"/>
      <w:sz w:val="30"/>
      <w:szCs w:val="30"/>
    </w:rPr>
  </w:style>
  <w:style w:type="paragraph" w:customStyle="1" w:styleId="10">
    <w:name w:val="본문1"/>
    <w:basedOn w:val="a"/>
    <w:rsid w:val="00DC4832"/>
    <w:pPr>
      <w:snapToGrid w:val="0"/>
      <w:spacing w:after="0" w:line="384" w:lineRule="auto"/>
      <w:ind w:left="300"/>
      <w:textAlignment w:val="baseline"/>
    </w:pPr>
    <w:rPr>
      <w:rFonts w:ascii="바탕" w:eastAsia="굴림" w:hAnsi="굴림" w:cs="굴림"/>
      <w:color w:val="000000"/>
      <w:kern w:val="0"/>
      <w:szCs w:val="20"/>
    </w:rPr>
  </w:style>
  <w:style w:type="paragraph" w:customStyle="1" w:styleId="a4">
    <w:name w:val="진_제목 ○."/>
    <w:basedOn w:val="a"/>
    <w:rsid w:val="00AF7387"/>
    <w:pPr>
      <w:wordWrap/>
      <w:snapToGrid w:val="0"/>
      <w:spacing w:after="0" w:line="480" w:lineRule="auto"/>
      <w:ind w:left="1720" w:hanging="360"/>
      <w:jc w:val="left"/>
      <w:textAlignment w:val="baseline"/>
    </w:pPr>
    <w:rPr>
      <w:rFonts w:ascii="한양신명조" w:eastAsia="굴림" w:hAnsi="굴림" w:cs="굴림"/>
      <w:color w:val="000000"/>
      <w:kern w:val="0"/>
      <w:sz w:val="24"/>
      <w:szCs w:val="24"/>
    </w:rPr>
  </w:style>
  <w:style w:type="paragraph" w:styleId="a5">
    <w:name w:val="List Paragraph"/>
    <w:basedOn w:val="a"/>
    <w:uiPriority w:val="34"/>
    <w:qFormat/>
    <w:rsid w:val="00AF7387"/>
    <w:pPr>
      <w:ind w:leftChars="400" w:left="800"/>
    </w:pPr>
  </w:style>
  <w:style w:type="paragraph" w:customStyle="1" w:styleId="a6">
    <w:name w:val="선그리기"/>
    <w:basedOn w:val="a"/>
    <w:rsid w:val="004B7F26"/>
    <w:pPr>
      <w:snapToGrid w:val="0"/>
      <w:spacing w:after="0" w:line="384" w:lineRule="auto"/>
      <w:textAlignment w:val="baseline"/>
    </w:pPr>
    <w:rPr>
      <w:rFonts w:ascii="한양신명조" w:eastAsia="굴림" w:hAnsi="굴림" w:cs="굴림"/>
      <w:color w:val="000000"/>
      <w:kern w:val="0"/>
      <w:szCs w:val="20"/>
    </w:rPr>
  </w:style>
  <w:style w:type="paragraph" w:customStyle="1" w:styleId="26">
    <w:name w:val="신명 견명 26"/>
    <w:basedOn w:val="a"/>
    <w:rsid w:val="004B7F26"/>
    <w:pPr>
      <w:snapToGrid w:val="0"/>
      <w:spacing w:after="0" w:line="384" w:lineRule="auto"/>
      <w:textAlignment w:val="baseline"/>
    </w:pPr>
    <w:rPr>
      <w:rFonts w:ascii="한양신명조" w:eastAsia="굴림" w:hAnsi="굴림" w:cs="굴림"/>
      <w:color w:val="000000"/>
      <w:w w:val="90"/>
      <w:kern w:val="0"/>
      <w:sz w:val="52"/>
      <w:szCs w:val="52"/>
    </w:rPr>
  </w:style>
  <w:style w:type="paragraph" w:customStyle="1" w:styleId="a7">
    <w:name w:val="타이들"/>
    <w:basedOn w:val="a"/>
    <w:rsid w:val="004B7F26"/>
    <w:pPr>
      <w:wordWrap/>
      <w:snapToGrid w:val="0"/>
      <w:spacing w:after="0" w:line="384" w:lineRule="auto"/>
      <w:jc w:val="center"/>
      <w:textAlignment w:val="baseline"/>
    </w:pPr>
    <w:rPr>
      <w:rFonts w:ascii="한양신명조" w:eastAsia="굴림" w:hAnsi="굴림" w:cs="굴림"/>
      <w:color w:val="000000"/>
      <w:kern w:val="0"/>
      <w:sz w:val="36"/>
      <w:szCs w:val="36"/>
    </w:rPr>
  </w:style>
  <w:style w:type="paragraph" w:customStyle="1" w:styleId="MS">
    <w:name w:val="MS바탕글"/>
    <w:basedOn w:val="a"/>
    <w:rsid w:val="004B7F26"/>
    <w:pPr>
      <w:spacing w:after="0" w:line="384" w:lineRule="auto"/>
      <w:textAlignment w:val="baseline"/>
    </w:pPr>
    <w:rPr>
      <w:rFonts w:ascii="한컴바탕" w:eastAsia="굴림" w:hAnsi="굴림" w:cs="굴림"/>
      <w:color w:val="000000"/>
      <w:kern w:val="0"/>
      <w:szCs w:val="20"/>
    </w:rPr>
  </w:style>
  <w:style w:type="paragraph" w:customStyle="1" w:styleId="msonormal0">
    <w:name w:val="msonormal"/>
    <w:basedOn w:val="a"/>
    <w:rsid w:val="00C058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11">
    <w:name w:val="자료요구 1번"/>
    <w:basedOn w:val="a"/>
    <w:rsid w:val="00C058B3"/>
    <w:pPr>
      <w:snapToGrid w:val="0"/>
      <w:spacing w:after="0" w:line="480" w:lineRule="auto"/>
      <w:textAlignment w:val="baseline"/>
    </w:pPr>
    <w:rPr>
      <w:rFonts w:ascii="맑은 고딕" w:eastAsia="굴림" w:hAnsi="굴림" w:cs="굴림"/>
      <w:color w:val="000000"/>
      <w:kern w:val="0"/>
      <w:sz w:val="24"/>
      <w:szCs w:val="24"/>
    </w:rPr>
  </w:style>
  <w:style w:type="paragraph" w:styleId="a8">
    <w:name w:val="header"/>
    <w:basedOn w:val="a"/>
    <w:link w:val="Char"/>
    <w:uiPriority w:val="99"/>
    <w:unhideWhenUsed/>
    <w:rsid w:val="006458F2"/>
    <w:pPr>
      <w:tabs>
        <w:tab w:val="center" w:pos="4513"/>
        <w:tab w:val="right" w:pos="9026"/>
      </w:tabs>
      <w:snapToGrid w:val="0"/>
    </w:pPr>
  </w:style>
  <w:style w:type="character" w:customStyle="1" w:styleId="Char">
    <w:name w:val="머리글 Char"/>
    <w:basedOn w:val="a0"/>
    <w:link w:val="a8"/>
    <w:uiPriority w:val="99"/>
    <w:rsid w:val="006458F2"/>
  </w:style>
  <w:style w:type="paragraph" w:styleId="a9">
    <w:name w:val="footer"/>
    <w:basedOn w:val="a"/>
    <w:link w:val="Char0"/>
    <w:uiPriority w:val="99"/>
    <w:unhideWhenUsed/>
    <w:rsid w:val="006458F2"/>
    <w:pPr>
      <w:tabs>
        <w:tab w:val="center" w:pos="4513"/>
        <w:tab w:val="right" w:pos="9026"/>
      </w:tabs>
      <w:snapToGrid w:val="0"/>
    </w:pPr>
  </w:style>
  <w:style w:type="character" w:customStyle="1" w:styleId="Char0">
    <w:name w:val="바닥글 Char"/>
    <w:basedOn w:val="a0"/>
    <w:link w:val="a9"/>
    <w:uiPriority w:val="99"/>
    <w:rsid w:val="006458F2"/>
  </w:style>
  <w:style w:type="paragraph" w:customStyle="1" w:styleId="3">
    <w:name w:val="바탕글 사본3"/>
    <w:basedOn w:val="a"/>
    <w:rsid w:val="00863CEE"/>
    <w:pPr>
      <w:spacing w:after="0" w:line="384" w:lineRule="auto"/>
      <w:textAlignment w:val="baseline"/>
    </w:pPr>
    <w:rPr>
      <w:rFonts w:ascii="함초롬바탕" w:eastAsia="굴림" w:hAnsi="굴림" w:cs="굴림"/>
      <w:color w:val="000000"/>
      <w:kern w:val="0"/>
      <w:szCs w:val="20"/>
    </w:rPr>
  </w:style>
  <w:style w:type="paragraph" w:styleId="aa">
    <w:name w:val="Body Text"/>
    <w:basedOn w:val="a"/>
    <w:link w:val="Char1"/>
    <w:uiPriority w:val="99"/>
    <w:unhideWhenUsed/>
    <w:rsid w:val="00863CEE"/>
    <w:pPr>
      <w:snapToGrid w:val="0"/>
      <w:spacing w:after="0" w:line="384" w:lineRule="auto"/>
      <w:ind w:left="300"/>
      <w:textAlignment w:val="baseline"/>
    </w:pPr>
    <w:rPr>
      <w:rFonts w:ascii="바탕" w:eastAsia="굴림" w:hAnsi="굴림" w:cs="굴림"/>
      <w:color w:val="000000"/>
      <w:kern w:val="0"/>
      <w:szCs w:val="20"/>
    </w:rPr>
  </w:style>
  <w:style w:type="character" w:customStyle="1" w:styleId="Char1">
    <w:name w:val="본문 Char"/>
    <w:basedOn w:val="a0"/>
    <w:link w:val="aa"/>
    <w:uiPriority w:val="99"/>
    <w:rsid w:val="00863CEE"/>
    <w:rPr>
      <w:rFonts w:ascii="바탕" w:eastAsia="굴림" w:hAnsi="굴림" w:cs="굴림"/>
      <w:color w:val="000000"/>
      <w:kern w:val="0"/>
      <w:szCs w:val="20"/>
    </w:rPr>
  </w:style>
  <w:style w:type="table" w:styleId="ab">
    <w:name w:val="Table Grid"/>
    <w:basedOn w:val="a1"/>
    <w:uiPriority w:val="39"/>
    <w:rsid w:val="00824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8089">
      <w:bodyDiv w:val="1"/>
      <w:marLeft w:val="0"/>
      <w:marRight w:val="0"/>
      <w:marTop w:val="0"/>
      <w:marBottom w:val="0"/>
      <w:divBdr>
        <w:top w:val="none" w:sz="0" w:space="0" w:color="auto"/>
        <w:left w:val="none" w:sz="0" w:space="0" w:color="auto"/>
        <w:bottom w:val="none" w:sz="0" w:space="0" w:color="auto"/>
        <w:right w:val="none" w:sz="0" w:space="0" w:color="auto"/>
      </w:divBdr>
    </w:div>
    <w:div w:id="77483379">
      <w:bodyDiv w:val="1"/>
      <w:marLeft w:val="0"/>
      <w:marRight w:val="0"/>
      <w:marTop w:val="0"/>
      <w:marBottom w:val="0"/>
      <w:divBdr>
        <w:top w:val="none" w:sz="0" w:space="0" w:color="auto"/>
        <w:left w:val="none" w:sz="0" w:space="0" w:color="auto"/>
        <w:bottom w:val="none" w:sz="0" w:space="0" w:color="auto"/>
        <w:right w:val="none" w:sz="0" w:space="0" w:color="auto"/>
      </w:divBdr>
    </w:div>
    <w:div w:id="135877167">
      <w:bodyDiv w:val="1"/>
      <w:marLeft w:val="0"/>
      <w:marRight w:val="0"/>
      <w:marTop w:val="0"/>
      <w:marBottom w:val="0"/>
      <w:divBdr>
        <w:top w:val="none" w:sz="0" w:space="0" w:color="auto"/>
        <w:left w:val="none" w:sz="0" w:space="0" w:color="auto"/>
        <w:bottom w:val="none" w:sz="0" w:space="0" w:color="auto"/>
        <w:right w:val="none" w:sz="0" w:space="0" w:color="auto"/>
      </w:divBdr>
    </w:div>
    <w:div w:id="148863686">
      <w:bodyDiv w:val="1"/>
      <w:marLeft w:val="0"/>
      <w:marRight w:val="0"/>
      <w:marTop w:val="0"/>
      <w:marBottom w:val="0"/>
      <w:divBdr>
        <w:top w:val="none" w:sz="0" w:space="0" w:color="auto"/>
        <w:left w:val="none" w:sz="0" w:space="0" w:color="auto"/>
        <w:bottom w:val="none" w:sz="0" w:space="0" w:color="auto"/>
        <w:right w:val="none" w:sz="0" w:space="0" w:color="auto"/>
      </w:divBdr>
    </w:div>
    <w:div w:id="182284313">
      <w:bodyDiv w:val="1"/>
      <w:marLeft w:val="0"/>
      <w:marRight w:val="0"/>
      <w:marTop w:val="0"/>
      <w:marBottom w:val="0"/>
      <w:divBdr>
        <w:top w:val="none" w:sz="0" w:space="0" w:color="auto"/>
        <w:left w:val="none" w:sz="0" w:space="0" w:color="auto"/>
        <w:bottom w:val="none" w:sz="0" w:space="0" w:color="auto"/>
        <w:right w:val="none" w:sz="0" w:space="0" w:color="auto"/>
      </w:divBdr>
    </w:div>
    <w:div w:id="232356925">
      <w:bodyDiv w:val="1"/>
      <w:marLeft w:val="0"/>
      <w:marRight w:val="0"/>
      <w:marTop w:val="0"/>
      <w:marBottom w:val="0"/>
      <w:divBdr>
        <w:top w:val="none" w:sz="0" w:space="0" w:color="auto"/>
        <w:left w:val="none" w:sz="0" w:space="0" w:color="auto"/>
        <w:bottom w:val="none" w:sz="0" w:space="0" w:color="auto"/>
        <w:right w:val="none" w:sz="0" w:space="0" w:color="auto"/>
      </w:divBdr>
    </w:div>
    <w:div w:id="250431497">
      <w:bodyDiv w:val="1"/>
      <w:marLeft w:val="0"/>
      <w:marRight w:val="0"/>
      <w:marTop w:val="0"/>
      <w:marBottom w:val="0"/>
      <w:divBdr>
        <w:top w:val="none" w:sz="0" w:space="0" w:color="auto"/>
        <w:left w:val="none" w:sz="0" w:space="0" w:color="auto"/>
        <w:bottom w:val="none" w:sz="0" w:space="0" w:color="auto"/>
        <w:right w:val="none" w:sz="0" w:space="0" w:color="auto"/>
      </w:divBdr>
    </w:div>
    <w:div w:id="272127314">
      <w:bodyDiv w:val="1"/>
      <w:marLeft w:val="0"/>
      <w:marRight w:val="0"/>
      <w:marTop w:val="0"/>
      <w:marBottom w:val="0"/>
      <w:divBdr>
        <w:top w:val="none" w:sz="0" w:space="0" w:color="auto"/>
        <w:left w:val="none" w:sz="0" w:space="0" w:color="auto"/>
        <w:bottom w:val="none" w:sz="0" w:space="0" w:color="auto"/>
        <w:right w:val="none" w:sz="0" w:space="0" w:color="auto"/>
      </w:divBdr>
    </w:div>
    <w:div w:id="351231088">
      <w:bodyDiv w:val="1"/>
      <w:marLeft w:val="0"/>
      <w:marRight w:val="0"/>
      <w:marTop w:val="0"/>
      <w:marBottom w:val="0"/>
      <w:divBdr>
        <w:top w:val="none" w:sz="0" w:space="0" w:color="auto"/>
        <w:left w:val="none" w:sz="0" w:space="0" w:color="auto"/>
        <w:bottom w:val="none" w:sz="0" w:space="0" w:color="auto"/>
        <w:right w:val="none" w:sz="0" w:space="0" w:color="auto"/>
      </w:divBdr>
    </w:div>
    <w:div w:id="436219139">
      <w:bodyDiv w:val="1"/>
      <w:marLeft w:val="0"/>
      <w:marRight w:val="0"/>
      <w:marTop w:val="0"/>
      <w:marBottom w:val="0"/>
      <w:divBdr>
        <w:top w:val="none" w:sz="0" w:space="0" w:color="auto"/>
        <w:left w:val="none" w:sz="0" w:space="0" w:color="auto"/>
        <w:bottom w:val="none" w:sz="0" w:space="0" w:color="auto"/>
        <w:right w:val="none" w:sz="0" w:space="0" w:color="auto"/>
      </w:divBdr>
    </w:div>
    <w:div w:id="597181890">
      <w:bodyDiv w:val="1"/>
      <w:marLeft w:val="0"/>
      <w:marRight w:val="0"/>
      <w:marTop w:val="0"/>
      <w:marBottom w:val="0"/>
      <w:divBdr>
        <w:top w:val="none" w:sz="0" w:space="0" w:color="auto"/>
        <w:left w:val="none" w:sz="0" w:space="0" w:color="auto"/>
        <w:bottom w:val="none" w:sz="0" w:space="0" w:color="auto"/>
        <w:right w:val="none" w:sz="0" w:space="0" w:color="auto"/>
      </w:divBdr>
    </w:div>
    <w:div w:id="647132503">
      <w:bodyDiv w:val="1"/>
      <w:marLeft w:val="0"/>
      <w:marRight w:val="0"/>
      <w:marTop w:val="0"/>
      <w:marBottom w:val="0"/>
      <w:divBdr>
        <w:top w:val="none" w:sz="0" w:space="0" w:color="auto"/>
        <w:left w:val="none" w:sz="0" w:space="0" w:color="auto"/>
        <w:bottom w:val="none" w:sz="0" w:space="0" w:color="auto"/>
        <w:right w:val="none" w:sz="0" w:space="0" w:color="auto"/>
      </w:divBdr>
    </w:div>
    <w:div w:id="654727932">
      <w:bodyDiv w:val="1"/>
      <w:marLeft w:val="0"/>
      <w:marRight w:val="0"/>
      <w:marTop w:val="0"/>
      <w:marBottom w:val="0"/>
      <w:divBdr>
        <w:top w:val="none" w:sz="0" w:space="0" w:color="auto"/>
        <w:left w:val="none" w:sz="0" w:space="0" w:color="auto"/>
        <w:bottom w:val="none" w:sz="0" w:space="0" w:color="auto"/>
        <w:right w:val="none" w:sz="0" w:space="0" w:color="auto"/>
      </w:divBdr>
    </w:div>
    <w:div w:id="662506843">
      <w:bodyDiv w:val="1"/>
      <w:marLeft w:val="0"/>
      <w:marRight w:val="0"/>
      <w:marTop w:val="0"/>
      <w:marBottom w:val="0"/>
      <w:divBdr>
        <w:top w:val="none" w:sz="0" w:space="0" w:color="auto"/>
        <w:left w:val="none" w:sz="0" w:space="0" w:color="auto"/>
        <w:bottom w:val="none" w:sz="0" w:space="0" w:color="auto"/>
        <w:right w:val="none" w:sz="0" w:space="0" w:color="auto"/>
      </w:divBdr>
    </w:div>
    <w:div w:id="681518916">
      <w:bodyDiv w:val="1"/>
      <w:marLeft w:val="0"/>
      <w:marRight w:val="0"/>
      <w:marTop w:val="0"/>
      <w:marBottom w:val="0"/>
      <w:divBdr>
        <w:top w:val="none" w:sz="0" w:space="0" w:color="auto"/>
        <w:left w:val="none" w:sz="0" w:space="0" w:color="auto"/>
        <w:bottom w:val="none" w:sz="0" w:space="0" w:color="auto"/>
        <w:right w:val="none" w:sz="0" w:space="0" w:color="auto"/>
      </w:divBdr>
    </w:div>
    <w:div w:id="770585600">
      <w:bodyDiv w:val="1"/>
      <w:marLeft w:val="0"/>
      <w:marRight w:val="0"/>
      <w:marTop w:val="0"/>
      <w:marBottom w:val="0"/>
      <w:divBdr>
        <w:top w:val="none" w:sz="0" w:space="0" w:color="auto"/>
        <w:left w:val="none" w:sz="0" w:space="0" w:color="auto"/>
        <w:bottom w:val="none" w:sz="0" w:space="0" w:color="auto"/>
        <w:right w:val="none" w:sz="0" w:space="0" w:color="auto"/>
      </w:divBdr>
    </w:div>
    <w:div w:id="797915411">
      <w:bodyDiv w:val="1"/>
      <w:marLeft w:val="0"/>
      <w:marRight w:val="0"/>
      <w:marTop w:val="0"/>
      <w:marBottom w:val="0"/>
      <w:divBdr>
        <w:top w:val="none" w:sz="0" w:space="0" w:color="auto"/>
        <w:left w:val="none" w:sz="0" w:space="0" w:color="auto"/>
        <w:bottom w:val="none" w:sz="0" w:space="0" w:color="auto"/>
        <w:right w:val="none" w:sz="0" w:space="0" w:color="auto"/>
      </w:divBdr>
    </w:div>
    <w:div w:id="798766088">
      <w:bodyDiv w:val="1"/>
      <w:marLeft w:val="0"/>
      <w:marRight w:val="0"/>
      <w:marTop w:val="0"/>
      <w:marBottom w:val="0"/>
      <w:divBdr>
        <w:top w:val="none" w:sz="0" w:space="0" w:color="auto"/>
        <w:left w:val="none" w:sz="0" w:space="0" w:color="auto"/>
        <w:bottom w:val="none" w:sz="0" w:space="0" w:color="auto"/>
        <w:right w:val="none" w:sz="0" w:space="0" w:color="auto"/>
      </w:divBdr>
    </w:div>
    <w:div w:id="825244768">
      <w:bodyDiv w:val="1"/>
      <w:marLeft w:val="0"/>
      <w:marRight w:val="0"/>
      <w:marTop w:val="0"/>
      <w:marBottom w:val="0"/>
      <w:divBdr>
        <w:top w:val="none" w:sz="0" w:space="0" w:color="auto"/>
        <w:left w:val="none" w:sz="0" w:space="0" w:color="auto"/>
        <w:bottom w:val="none" w:sz="0" w:space="0" w:color="auto"/>
        <w:right w:val="none" w:sz="0" w:space="0" w:color="auto"/>
      </w:divBdr>
    </w:div>
    <w:div w:id="840465311">
      <w:bodyDiv w:val="1"/>
      <w:marLeft w:val="0"/>
      <w:marRight w:val="0"/>
      <w:marTop w:val="0"/>
      <w:marBottom w:val="0"/>
      <w:divBdr>
        <w:top w:val="none" w:sz="0" w:space="0" w:color="auto"/>
        <w:left w:val="none" w:sz="0" w:space="0" w:color="auto"/>
        <w:bottom w:val="none" w:sz="0" w:space="0" w:color="auto"/>
        <w:right w:val="none" w:sz="0" w:space="0" w:color="auto"/>
      </w:divBdr>
    </w:div>
    <w:div w:id="885676509">
      <w:bodyDiv w:val="1"/>
      <w:marLeft w:val="0"/>
      <w:marRight w:val="0"/>
      <w:marTop w:val="0"/>
      <w:marBottom w:val="0"/>
      <w:divBdr>
        <w:top w:val="none" w:sz="0" w:space="0" w:color="auto"/>
        <w:left w:val="none" w:sz="0" w:space="0" w:color="auto"/>
        <w:bottom w:val="none" w:sz="0" w:space="0" w:color="auto"/>
        <w:right w:val="none" w:sz="0" w:space="0" w:color="auto"/>
      </w:divBdr>
    </w:div>
    <w:div w:id="937444647">
      <w:bodyDiv w:val="1"/>
      <w:marLeft w:val="0"/>
      <w:marRight w:val="0"/>
      <w:marTop w:val="0"/>
      <w:marBottom w:val="0"/>
      <w:divBdr>
        <w:top w:val="none" w:sz="0" w:space="0" w:color="auto"/>
        <w:left w:val="none" w:sz="0" w:space="0" w:color="auto"/>
        <w:bottom w:val="none" w:sz="0" w:space="0" w:color="auto"/>
        <w:right w:val="none" w:sz="0" w:space="0" w:color="auto"/>
      </w:divBdr>
    </w:div>
    <w:div w:id="1117605088">
      <w:bodyDiv w:val="1"/>
      <w:marLeft w:val="0"/>
      <w:marRight w:val="0"/>
      <w:marTop w:val="0"/>
      <w:marBottom w:val="0"/>
      <w:divBdr>
        <w:top w:val="none" w:sz="0" w:space="0" w:color="auto"/>
        <w:left w:val="none" w:sz="0" w:space="0" w:color="auto"/>
        <w:bottom w:val="none" w:sz="0" w:space="0" w:color="auto"/>
        <w:right w:val="none" w:sz="0" w:space="0" w:color="auto"/>
      </w:divBdr>
    </w:div>
    <w:div w:id="1155880657">
      <w:bodyDiv w:val="1"/>
      <w:marLeft w:val="0"/>
      <w:marRight w:val="0"/>
      <w:marTop w:val="0"/>
      <w:marBottom w:val="0"/>
      <w:divBdr>
        <w:top w:val="none" w:sz="0" w:space="0" w:color="auto"/>
        <w:left w:val="none" w:sz="0" w:space="0" w:color="auto"/>
        <w:bottom w:val="none" w:sz="0" w:space="0" w:color="auto"/>
        <w:right w:val="none" w:sz="0" w:space="0" w:color="auto"/>
      </w:divBdr>
    </w:div>
    <w:div w:id="1182016327">
      <w:bodyDiv w:val="1"/>
      <w:marLeft w:val="0"/>
      <w:marRight w:val="0"/>
      <w:marTop w:val="0"/>
      <w:marBottom w:val="0"/>
      <w:divBdr>
        <w:top w:val="none" w:sz="0" w:space="0" w:color="auto"/>
        <w:left w:val="none" w:sz="0" w:space="0" w:color="auto"/>
        <w:bottom w:val="none" w:sz="0" w:space="0" w:color="auto"/>
        <w:right w:val="none" w:sz="0" w:space="0" w:color="auto"/>
      </w:divBdr>
    </w:div>
    <w:div w:id="1204093248">
      <w:bodyDiv w:val="1"/>
      <w:marLeft w:val="0"/>
      <w:marRight w:val="0"/>
      <w:marTop w:val="0"/>
      <w:marBottom w:val="0"/>
      <w:divBdr>
        <w:top w:val="none" w:sz="0" w:space="0" w:color="auto"/>
        <w:left w:val="none" w:sz="0" w:space="0" w:color="auto"/>
        <w:bottom w:val="none" w:sz="0" w:space="0" w:color="auto"/>
        <w:right w:val="none" w:sz="0" w:space="0" w:color="auto"/>
      </w:divBdr>
    </w:div>
    <w:div w:id="1215045194">
      <w:bodyDiv w:val="1"/>
      <w:marLeft w:val="0"/>
      <w:marRight w:val="0"/>
      <w:marTop w:val="0"/>
      <w:marBottom w:val="0"/>
      <w:divBdr>
        <w:top w:val="none" w:sz="0" w:space="0" w:color="auto"/>
        <w:left w:val="none" w:sz="0" w:space="0" w:color="auto"/>
        <w:bottom w:val="none" w:sz="0" w:space="0" w:color="auto"/>
        <w:right w:val="none" w:sz="0" w:space="0" w:color="auto"/>
      </w:divBdr>
    </w:div>
    <w:div w:id="1229925168">
      <w:bodyDiv w:val="1"/>
      <w:marLeft w:val="0"/>
      <w:marRight w:val="0"/>
      <w:marTop w:val="0"/>
      <w:marBottom w:val="0"/>
      <w:divBdr>
        <w:top w:val="none" w:sz="0" w:space="0" w:color="auto"/>
        <w:left w:val="none" w:sz="0" w:space="0" w:color="auto"/>
        <w:bottom w:val="none" w:sz="0" w:space="0" w:color="auto"/>
        <w:right w:val="none" w:sz="0" w:space="0" w:color="auto"/>
      </w:divBdr>
    </w:div>
    <w:div w:id="1251620600">
      <w:bodyDiv w:val="1"/>
      <w:marLeft w:val="0"/>
      <w:marRight w:val="0"/>
      <w:marTop w:val="0"/>
      <w:marBottom w:val="0"/>
      <w:divBdr>
        <w:top w:val="none" w:sz="0" w:space="0" w:color="auto"/>
        <w:left w:val="none" w:sz="0" w:space="0" w:color="auto"/>
        <w:bottom w:val="none" w:sz="0" w:space="0" w:color="auto"/>
        <w:right w:val="none" w:sz="0" w:space="0" w:color="auto"/>
      </w:divBdr>
      <w:divsChild>
        <w:div w:id="836577221">
          <w:marLeft w:val="0"/>
          <w:marRight w:val="0"/>
          <w:marTop w:val="0"/>
          <w:marBottom w:val="0"/>
          <w:divBdr>
            <w:top w:val="none" w:sz="0" w:space="0" w:color="auto"/>
            <w:left w:val="none" w:sz="0" w:space="0" w:color="auto"/>
            <w:bottom w:val="none" w:sz="0" w:space="0" w:color="auto"/>
            <w:right w:val="none" w:sz="0" w:space="0" w:color="auto"/>
          </w:divBdr>
          <w:divsChild>
            <w:div w:id="1582182171">
              <w:marLeft w:val="105"/>
              <w:marRight w:val="105"/>
              <w:marTop w:val="0"/>
              <w:marBottom w:val="0"/>
              <w:divBdr>
                <w:top w:val="single" w:sz="6" w:space="0" w:color="DDDDDD"/>
                <w:left w:val="single" w:sz="6" w:space="0" w:color="DDDDDD"/>
                <w:bottom w:val="single" w:sz="6" w:space="31" w:color="DDDDDD"/>
                <w:right w:val="single" w:sz="6" w:space="0" w:color="DDDDDD"/>
              </w:divBdr>
              <w:divsChild>
                <w:div w:id="1561674514">
                  <w:marLeft w:val="0"/>
                  <w:marRight w:val="0"/>
                  <w:marTop w:val="0"/>
                  <w:marBottom w:val="0"/>
                  <w:divBdr>
                    <w:top w:val="none" w:sz="0" w:space="0" w:color="auto"/>
                    <w:left w:val="none" w:sz="0" w:space="0" w:color="auto"/>
                    <w:bottom w:val="none" w:sz="0" w:space="0" w:color="auto"/>
                    <w:right w:val="none" w:sz="0" w:space="0" w:color="auto"/>
                  </w:divBdr>
                </w:div>
                <w:div w:id="7218328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1507801">
          <w:marLeft w:val="0"/>
          <w:marRight w:val="0"/>
          <w:marTop w:val="0"/>
          <w:marBottom w:val="0"/>
          <w:divBdr>
            <w:top w:val="none" w:sz="0" w:space="0" w:color="auto"/>
            <w:left w:val="none" w:sz="0" w:space="0" w:color="auto"/>
            <w:bottom w:val="none" w:sz="0" w:space="0" w:color="auto"/>
            <w:right w:val="none" w:sz="0" w:space="0" w:color="auto"/>
          </w:divBdr>
          <w:divsChild>
            <w:div w:id="656149908">
              <w:marLeft w:val="105"/>
              <w:marRight w:val="105"/>
              <w:marTop w:val="0"/>
              <w:marBottom w:val="0"/>
              <w:divBdr>
                <w:top w:val="single" w:sz="6" w:space="0" w:color="DDDDDD"/>
                <w:left w:val="single" w:sz="6" w:space="0" w:color="DDDDDD"/>
                <w:bottom w:val="single" w:sz="6" w:space="31" w:color="DDDDDD"/>
                <w:right w:val="single" w:sz="6" w:space="0" w:color="DDDDDD"/>
              </w:divBdr>
              <w:divsChild>
                <w:div w:id="637685450">
                  <w:marLeft w:val="15"/>
                  <w:marRight w:val="0"/>
                  <w:marTop w:val="0"/>
                  <w:marBottom w:val="0"/>
                  <w:divBdr>
                    <w:top w:val="none" w:sz="0" w:space="0" w:color="auto"/>
                    <w:left w:val="none" w:sz="0" w:space="0" w:color="auto"/>
                    <w:bottom w:val="none" w:sz="0" w:space="0" w:color="auto"/>
                    <w:right w:val="none" w:sz="0" w:space="0" w:color="auto"/>
                  </w:divBdr>
                  <w:divsChild>
                    <w:div w:id="1298799439">
                      <w:marLeft w:val="0"/>
                      <w:marRight w:val="0"/>
                      <w:marTop w:val="0"/>
                      <w:marBottom w:val="0"/>
                      <w:divBdr>
                        <w:top w:val="none" w:sz="0" w:space="0" w:color="auto"/>
                        <w:left w:val="none" w:sz="0" w:space="0" w:color="auto"/>
                        <w:bottom w:val="none" w:sz="0" w:space="0" w:color="auto"/>
                        <w:right w:val="none" w:sz="0" w:space="0" w:color="auto"/>
                      </w:divBdr>
                      <w:divsChild>
                        <w:div w:id="974605636">
                          <w:marLeft w:val="0"/>
                          <w:marRight w:val="0"/>
                          <w:marTop w:val="0"/>
                          <w:marBottom w:val="0"/>
                          <w:divBdr>
                            <w:top w:val="none" w:sz="0" w:space="0" w:color="auto"/>
                            <w:left w:val="none" w:sz="0" w:space="0" w:color="auto"/>
                            <w:bottom w:val="none" w:sz="0" w:space="0" w:color="auto"/>
                            <w:right w:val="none" w:sz="0" w:space="0" w:color="auto"/>
                          </w:divBdr>
                          <w:divsChild>
                            <w:div w:id="12499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457">
                  <w:marLeft w:val="0"/>
                  <w:marRight w:val="0"/>
                  <w:marTop w:val="0"/>
                  <w:marBottom w:val="0"/>
                  <w:divBdr>
                    <w:top w:val="none" w:sz="0" w:space="0" w:color="auto"/>
                    <w:left w:val="none" w:sz="0" w:space="0" w:color="auto"/>
                    <w:bottom w:val="none" w:sz="0" w:space="0" w:color="auto"/>
                    <w:right w:val="none" w:sz="0" w:space="0" w:color="auto"/>
                  </w:divBdr>
                  <w:divsChild>
                    <w:div w:id="10911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74885">
      <w:bodyDiv w:val="1"/>
      <w:marLeft w:val="0"/>
      <w:marRight w:val="0"/>
      <w:marTop w:val="0"/>
      <w:marBottom w:val="0"/>
      <w:divBdr>
        <w:top w:val="none" w:sz="0" w:space="0" w:color="auto"/>
        <w:left w:val="none" w:sz="0" w:space="0" w:color="auto"/>
        <w:bottom w:val="none" w:sz="0" w:space="0" w:color="auto"/>
        <w:right w:val="none" w:sz="0" w:space="0" w:color="auto"/>
      </w:divBdr>
    </w:div>
    <w:div w:id="1296595588">
      <w:bodyDiv w:val="1"/>
      <w:marLeft w:val="0"/>
      <w:marRight w:val="0"/>
      <w:marTop w:val="0"/>
      <w:marBottom w:val="0"/>
      <w:divBdr>
        <w:top w:val="none" w:sz="0" w:space="0" w:color="auto"/>
        <w:left w:val="none" w:sz="0" w:space="0" w:color="auto"/>
        <w:bottom w:val="none" w:sz="0" w:space="0" w:color="auto"/>
        <w:right w:val="none" w:sz="0" w:space="0" w:color="auto"/>
      </w:divBdr>
    </w:div>
    <w:div w:id="1320382393">
      <w:bodyDiv w:val="1"/>
      <w:marLeft w:val="0"/>
      <w:marRight w:val="0"/>
      <w:marTop w:val="0"/>
      <w:marBottom w:val="0"/>
      <w:divBdr>
        <w:top w:val="none" w:sz="0" w:space="0" w:color="auto"/>
        <w:left w:val="none" w:sz="0" w:space="0" w:color="auto"/>
        <w:bottom w:val="none" w:sz="0" w:space="0" w:color="auto"/>
        <w:right w:val="none" w:sz="0" w:space="0" w:color="auto"/>
      </w:divBdr>
    </w:div>
    <w:div w:id="1329594840">
      <w:bodyDiv w:val="1"/>
      <w:marLeft w:val="0"/>
      <w:marRight w:val="0"/>
      <w:marTop w:val="0"/>
      <w:marBottom w:val="0"/>
      <w:divBdr>
        <w:top w:val="none" w:sz="0" w:space="0" w:color="auto"/>
        <w:left w:val="none" w:sz="0" w:space="0" w:color="auto"/>
        <w:bottom w:val="none" w:sz="0" w:space="0" w:color="auto"/>
        <w:right w:val="none" w:sz="0" w:space="0" w:color="auto"/>
      </w:divBdr>
    </w:div>
    <w:div w:id="1427386942">
      <w:bodyDiv w:val="1"/>
      <w:marLeft w:val="0"/>
      <w:marRight w:val="0"/>
      <w:marTop w:val="0"/>
      <w:marBottom w:val="0"/>
      <w:divBdr>
        <w:top w:val="none" w:sz="0" w:space="0" w:color="auto"/>
        <w:left w:val="none" w:sz="0" w:space="0" w:color="auto"/>
        <w:bottom w:val="none" w:sz="0" w:space="0" w:color="auto"/>
        <w:right w:val="none" w:sz="0" w:space="0" w:color="auto"/>
      </w:divBdr>
    </w:div>
    <w:div w:id="1428694313">
      <w:bodyDiv w:val="1"/>
      <w:marLeft w:val="0"/>
      <w:marRight w:val="0"/>
      <w:marTop w:val="0"/>
      <w:marBottom w:val="0"/>
      <w:divBdr>
        <w:top w:val="none" w:sz="0" w:space="0" w:color="auto"/>
        <w:left w:val="none" w:sz="0" w:space="0" w:color="auto"/>
        <w:bottom w:val="none" w:sz="0" w:space="0" w:color="auto"/>
        <w:right w:val="none" w:sz="0" w:space="0" w:color="auto"/>
      </w:divBdr>
    </w:div>
    <w:div w:id="1428968193">
      <w:bodyDiv w:val="1"/>
      <w:marLeft w:val="0"/>
      <w:marRight w:val="0"/>
      <w:marTop w:val="0"/>
      <w:marBottom w:val="0"/>
      <w:divBdr>
        <w:top w:val="none" w:sz="0" w:space="0" w:color="auto"/>
        <w:left w:val="none" w:sz="0" w:space="0" w:color="auto"/>
        <w:bottom w:val="none" w:sz="0" w:space="0" w:color="auto"/>
        <w:right w:val="none" w:sz="0" w:space="0" w:color="auto"/>
      </w:divBdr>
    </w:div>
    <w:div w:id="1447652591">
      <w:bodyDiv w:val="1"/>
      <w:marLeft w:val="0"/>
      <w:marRight w:val="0"/>
      <w:marTop w:val="0"/>
      <w:marBottom w:val="0"/>
      <w:divBdr>
        <w:top w:val="none" w:sz="0" w:space="0" w:color="auto"/>
        <w:left w:val="none" w:sz="0" w:space="0" w:color="auto"/>
        <w:bottom w:val="none" w:sz="0" w:space="0" w:color="auto"/>
        <w:right w:val="none" w:sz="0" w:space="0" w:color="auto"/>
      </w:divBdr>
    </w:div>
    <w:div w:id="1495030470">
      <w:bodyDiv w:val="1"/>
      <w:marLeft w:val="0"/>
      <w:marRight w:val="0"/>
      <w:marTop w:val="0"/>
      <w:marBottom w:val="0"/>
      <w:divBdr>
        <w:top w:val="none" w:sz="0" w:space="0" w:color="auto"/>
        <w:left w:val="none" w:sz="0" w:space="0" w:color="auto"/>
        <w:bottom w:val="none" w:sz="0" w:space="0" w:color="auto"/>
        <w:right w:val="none" w:sz="0" w:space="0" w:color="auto"/>
      </w:divBdr>
    </w:div>
    <w:div w:id="1513448605">
      <w:bodyDiv w:val="1"/>
      <w:marLeft w:val="0"/>
      <w:marRight w:val="0"/>
      <w:marTop w:val="0"/>
      <w:marBottom w:val="0"/>
      <w:divBdr>
        <w:top w:val="none" w:sz="0" w:space="0" w:color="auto"/>
        <w:left w:val="none" w:sz="0" w:space="0" w:color="auto"/>
        <w:bottom w:val="none" w:sz="0" w:space="0" w:color="auto"/>
        <w:right w:val="none" w:sz="0" w:space="0" w:color="auto"/>
      </w:divBdr>
    </w:div>
    <w:div w:id="1579439364">
      <w:bodyDiv w:val="1"/>
      <w:marLeft w:val="0"/>
      <w:marRight w:val="0"/>
      <w:marTop w:val="0"/>
      <w:marBottom w:val="0"/>
      <w:divBdr>
        <w:top w:val="none" w:sz="0" w:space="0" w:color="auto"/>
        <w:left w:val="none" w:sz="0" w:space="0" w:color="auto"/>
        <w:bottom w:val="none" w:sz="0" w:space="0" w:color="auto"/>
        <w:right w:val="none" w:sz="0" w:space="0" w:color="auto"/>
      </w:divBdr>
    </w:div>
    <w:div w:id="1606232494">
      <w:bodyDiv w:val="1"/>
      <w:marLeft w:val="0"/>
      <w:marRight w:val="0"/>
      <w:marTop w:val="0"/>
      <w:marBottom w:val="0"/>
      <w:divBdr>
        <w:top w:val="none" w:sz="0" w:space="0" w:color="auto"/>
        <w:left w:val="none" w:sz="0" w:space="0" w:color="auto"/>
        <w:bottom w:val="none" w:sz="0" w:space="0" w:color="auto"/>
        <w:right w:val="none" w:sz="0" w:space="0" w:color="auto"/>
      </w:divBdr>
    </w:div>
    <w:div w:id="1671828968">
      <w:bodyDiv w:val="1"/>
      <w:marLeft w:val="0"/>
      <w:marRight w:val="0"/>
      <w:marTop w:val="0"/>
      <w:marBottom w:val="0"/>
      <w:divBdr>
        <w:top w:val="none" w:sz="0" w:space="0" w:color="auto"/>
        <w:left w:val="none" w:sz="0" w:space="0" w:color="auto"/>
        <w:bottom w:val="none" w:sz="0" w:space="0" w:color="auto"/>
        <w:right w:val="none" w:sz="0" w:space="0" w:color="auto"/>
      </w:divBdr>
    </w:div>
    <w:div w:id="1757171454">
      <w:bodyDiv w:val="1"/>
      <w:marLeft w:val="0"/>
      <w:marRight w:val="0"/>
      <w:marTop w:val="0"/>
      <w:marBottom w:val="0"/>
      <w:divBdr>
        <w:top w:val="none" w:sz="0" w:space="0" w:color="auto"/>
        <w:left w:val="none" w:sz="0" w:space="0" w:color="auto"/>
        <w:bottom w:val="none" w:sz="0" w:space="0" w:color="auto"/>
        <w:right w:val="none" w:sz="0" w:space="0" w:color="auto"/>
      </w:divBdr>
    </w:div>
    <w:div w:id="1787697321">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899633231">
      <w:bodyDiv w:val="1"/>
      <w:marLeft w:val="0"/>
      <w:marRight w:val="0"/>
      <w:marTop w:val="0"/>
      <w:marBottom w:val="0"/>
      <w:divBdr>
        <w:top w:val="none" w:sz="0" w:space="0" w:color="auto"/>
        <w:left w:val="none" w:sz="0" w:space="0" w:color="auto"/>
        <w:bottom w:val="none" w:sz="0" w:space="0" w:color="auto"/>
        <w:right w:val="none" w:sz="0" w:space="0" w:color="auto"/>
      </w:divBdr>
    </w:div>
    <w:div w:id="1926916298">
      <w:bodyDiv w:val="1"/>
      <w:marLeft w:val="0"/>
      <w:marRight w:val="0"/>
      <w:marTop w:val="0"/>
      <w:marBottom w:val="0"/>
      <w:divBdr>
        <w:top w:val="none" w:sz="0" w:space="0" w:color="auto"/>
        <w:left w:val="none" w:sz="0" w:space="0" w:color="auto"/>
        <w:bottom w:val="none" w:sz="0" w:space="0" w:color="auto"/>
        <w:right w:val="none" w:sz="0" w:space="0" w:color="auto"/>
      </w:divBdr>
    </w:div>
    <w:div w:id="1998145401">
      <w:bodyDiv w:val="1"/>
      <w:marLeft w:val="0"/>
      <w:marRight w:val="0"/>
      <w:marTop w:val="0"/>
      <w:marBottom w:val="0"/>
      <w:divBdr>
        <w:top w:val="none" w:sz="0" w:space="0" w:color="auto"/>
        <w:left w:val="none" w:sz="0" w:space="0" w:color="auto"/>
        <w:bottom w:val="none" w:sz="0" w:space="0" w:color="auto"/>
        <w:right w:val="none" w:sz="0" w:space="0" w:color="auto"/>
      </w:divBdr>
    </w:div>
    <w:div w:id="2008558753">
      <w:bodyDiv w:val="1"/>
      <w:marLeft w:val="0"/>
      <w:marRight w:val="0"/>
      <w:marTop w:val="0"/>
      <w:marBottom w:val="0"/>
      <w:divBdr>
        <w:top w:val="none" w:sz="0" w:space="0" w:color="auto"/>
        <w:left w:val="none" w:sz="0" w:space="0" w:color="auto"/>
        <w:bottom w:val="none" w:sz="0" w:space="0" w:color="auto"/>
        <w:right w:val="none" w:sz="0" w:space="0" w:color="auto"/>
      </w:divBdr>
    </w:div>
    <w:div w:id="2030914234">
      <w:bodyDiv w:val="1"/>
      <w:marLeft w:val="0"/>
      <w:marRight w:val="0"/>
      <w:marTop w:val="0"/>
      <w:marBottom w:val="0"/>
      <w:divBdr>
        <w:top w:val="none" w:sz="0" w:space="0" w:color="auto"/>
        <w:left w:val="none" w:sz="0" w:space="0" w:color="auto"/>
        <w:bottom w:val="none" w:sz="0" w:space="0" w:color="auto"/>
        <w:right w:val="none" w:sz="0" w:space="0" w:color="auto"/>
      </w:divBdr>
    </w:div>
    <w:div w:id="2069375348">
      <w:bodyDiv w:val="1"/>
      <w:marLeft w:val="0"/>
      <w:marRight w:val="0"/>
      <w:marTop w:val="0"/>
      <w:marBottom w:val="0"/>
      <w:divBdr>
        <w:top w:val="none" w:sz="0" w:space="0" w:color="auto"/>
        <w:left w:val="none" w:sz="0" w:space="0" w:color="auto"/>
        <w:bottom w:val="none" w:sz="0" w:space="0" w:color="auto"/>
        <w:right w:val="none" w:sz="0" w:space="0" w:color="auto"/>
      </w:divBdr>
    </w:div>
    <w:div w:id="21122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CA22-5A86-4B41-B07E-E01932B9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1348</Words>
  <Characters>7688</Characters>
  <Application>Microsoft Office Word</Application>
  <DocSecurity>0</DocSecurity>
  <Lines>64</Lines>
  <Paragraphs>18</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koccajapan</cp:lastModifiedBy>
  <cp:revision>2</cp:revision>
  <cp:lastPrinted>2022-08-23T04:33:00Z</cp:lastPrinted>
  <dcterms:created xsi:type="dcterms:W3CDTF">2024-07-21T23:56:00Z</dcterms:created>
  <dcterms:modified xsi:type="dcterms:W3CDTF">2024-07-21T23:56:00Z</dcterms:modified>
</cp:coreProperties>
</file>