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88C6"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 w:val="28"/>
          <w:szCs w:val="28"/>
        </w:rPr>
      </w:pPr>
    </w:p>
    <w:p w14:paraId="5794DA96"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32"/>
        <w:gridCol w:w="9019"/>
        <w:gridCol w:w="131"/>
      </w:tblGrid>
      <w:tr w:rsidR="006458F2" w:rsidRPr="009A71B4" w14:paraId="4EE6948A" w14:textId="77777777" w:rsidTr="00B33445">
        <w:trPr>
          <w:trHeight w:val="154"/>
          <w:jc w:val="center"/>
        </w:trPr>
        <w:tc>
          <w:tcPr>
            <w:tcW w:w="9151" w:type="dxa"/>
            <w:gridSpan w:val="2"/>
            <w:vMerge w:val="restart"/>
            <w:tcBorders>
              <w:top w:val="single" w:sz="12" w:space="0" w:color="000000"/>
              <w:left w:val="single" w:sz="1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0492915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52"/>
                <w:szCs w:val="52"/>
              </w:rPr>
            </w:pPr>
            <w:r w:rsidRPr="009A71B4">
              <w:rPr>
                <w:rFonts w:ascii="Meiryo UI" w:eastAsia="Meiryo UI" w:hAnsi="Meiryo UI" w:cs="굴림" w:hint="eastAsia"/>
                <w:color w:val="000000"/>
                <w:kern w:val="0"/>
                <w:sz w:val="52"/>
                <w:szCs w:val="52"/>
                <w:lang w:eastAsia="ja-JP"/>
              </w:rPr>
              <w:t>提案要請書</w:t>
            </w:r>
          </w:p>
        </w:tc>
        <w:tc>
          <w:tcPr>
            <w:tcW w:w="131" w:type="dxa"/>
            <w:tcBorders>
              <w:top w:val="nil"/>
              <w:left w:val="single" w:sz="12" w:space="0" w:color="000000"/>
              <w:bottom w:val="nil"/>
              <w:right w:val="nil"/>
            </w:tcBorders>
            <w:tcMar>
              <w:top w:w="28" w:type="dxa"/>
              <w:left w:w="28" w:type="dxa"/>
              <w:bottom w:w="28" w:type="dxa"/>
              <w:right w:w="28" w:type="dxa"/>
            </w:tcMar>
            <w:vAlign w:val="center"/>
            <w:hideMark/>
          </w:tcPr>
          <w:p w14:paraId="05DEC98B"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29272918" w14:textId="77777777" w:rsidTr="00B33445">
        <w:trPr>
          <w:trHeight w:val="554"/>
          <w:jc w:val="center"/>
        </w:trPr>
        <w:tc>
          <w:tcPr>
            <w:tcW w:w="0" w:type="auto"/>
            <w:gridSpan w:val="2"/>
            <w:vMerge/>
            <w:tcBorders>
              <w:top w:val="single" w:sz="12" w:space="0" w:color="000000"/>
              <w:left w:val="single" w:sz="12" w:space="0" w:color="000000"/>
              <w:bottom w:val="single" w:sz="2" w:space="0" w:color="000000"/>
              <w:right w:val="single" w:sz="12" w:space="0" w:color="000000"/>
            </w:tcBorders>
            <w:vAlign w:val="center"/>
            <w:hideMark/>
          </w:tcPr>
          <w:p w14:paraId="7EDD511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Cs w:val="20"/>
              </w:rPr>
            </w:pPr>
          </w:p>
        </w:tc>
        <w:tc>
          <w:tcPr>
            <w:tcW w:w="131" w:type="dxa"/>
            <w:vMerge w:val="restart"/>
            <w:tcBorders>
              <w:top w:val="nil"/>
              <w:left w:val="single" w:sz="12" w:space="0" w:color="000000"/>
              <w:bottom w:val="nil"/>
              <w:right w:val="nil"/>
            </w:tcBorders>
            <w:shd w:val="clear" w:color="auto" w:fill="7F7F7F"/>
            <w:tcMar>
              <w:top w:w="28" w:type="dxa"/>
              <w:left w:w="28" w:type="dxa"/>
              <w:bottom w:w="28" w:type="dxa"/>
              <w:right w:w="28" w:type="dxa"/>
            </w:tcMar>
            <w:vAlign w:val="center"/>
            <w:hideMark/>
          </w:tcPr>
          <w:p w14:paraId="0B7BD857"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72068C91" w14:textId="77777777" w:rsidTr="00B33445">
        <w:trPr>
          <w:trHeight w:val="1049"/>
          <w:jc w:val="center"/>
        </w:trPr>
        <w:tc>
          <w:tcPr>
            <w:tcW w:w="9151" w:type="dxa"/>
            <w:gridSpan w:val="2"/>
            <w:tcBorders>
              <w:top w:val="single" w:sz="2" w:space="0" w:color="000000"/>
              <w:left w:val="single" w:sz="12" w:space="0" w:color="000000"/>
              <w:bottom w:val="single" w:sz="12" w:space="0" w:color="000000"/>
              <w:right w:val="single" w:sz="12" w:space="0" w:color="000000"/>
            </w:tcBorders>
            <w:shd w:val="clear" w:color="auto" w:fill="F2F2F2"/>
            <w:tcMar>
              <w:top w:w="28" w:type="dxa"/>
              <w:left w:w="28" w:type="dxa"/>
              <w:bottom w:w="28" w:type="dxa"/>
              <w:right w:w="28" w:type="dxa"/>
            </w:tcMar>
            <w:vAlign w:val="center"/>
            <w:hideMark/>
          </w:tcPr>
          <w:p w14:paraId="5E604CFE" w14:textId="48593183" w:rsidR="002C4671" w:rsidRPr="00863CEE" w:rsidRDefault="00E006D6" w:rsidP="00E006D6">
            <w:pPr>
              <w:wordWrap/>
              <w:snapToGrid w:val="0"/>
              <w:spacing w:after="0" w:line="276" w:lineRule="auto"/>
              <w:jc w:val="center"/>
              <w:textAlignment w:val="baseline"/>
              <w:rPr>
                <w:rFonts w:ascii="Meiryo UI" w:eastAsia="Meiryo UI" w:hAnsi="Meiryo UI" w:cs="굴림"/>
                <w:color w:val="000000"/>
                <w:kern w:val="0"/>
                <w:szCs w:val="20"/>
                <w:lang w:eastAsia="zh-CN"/>
              </w:rPr>
            </w:pPr>
            <w:r>
              <w:rPr>
                <w:rFonts w:ascii="Meiryo UI" w:eastAsia="Meiryo UI" w:hAnsi="Meiryo UI" w:cs="굴림" w:hint="eastAsia"/>
                <w:b/>
                <w:bCs/>
                <w:color w:val="000000"/>
                <w:w w:val="98"/>
                <w:kern w:val="0"/>
                <w:sz w:val="32"/>
                <w:szCs w:val="32"/>
                <w:lang w:eastAsia="zh-CN"/>
              </w:rPr>
              <w:t>「</w:t>
            </w:r>
            <w:bookmarkStart w:id="0" w:name="_Hlk135656839"/>
            <w:r w:rsidR="00582A22" w:rsidRPr="00D2541D">
              <w:rPr>
                <w:rFonts w:ascii="Meiryo UI" w:eastAsia="Meiryo UI" w:hAnsi="Meiryo UI" w:cs="굴림" w:hint="eastAsia"/>
                <w:b/>
                <w:bCs/>
                <w:color w:val="000000"/>
                <w:w w:val="98"/>
                <w:kern w:val="0"/>
                <w:sz w:val="32"/>
                <w:szCs w:val="32"/>
                <w:lang w:eastAsia="zh-CN"/>
              </w:rPr>
              <w:t>韓流</w:t>
            </w:r>
            <w:r w:rsidR="001A7515" w:rsidRPr="00D2541D">
              <w:rPr>
                <w:rFonts w:ascii="Meiryo UI" w:eastAsia="Meiryo UI" w:hAnsi="Meiryo UI" w:cs="굴림" w:hint="eastAsia"/>
                <w:b/>
                <w:bCs/>
                <w:color w:val="000000"/>
                <w:w w:val="98"/>
                <w:kern w:val="0"/>
                <w:sz w:val="32"/>
                <w:szCs w:val="32"/>
                <w:lang w:eastAsia="zh-CN"/>
              </w:rPr>
              <w:t>2</w:t>
            </w:r>
            <w:r w:rsidR="001A7515" w:rsidRPr="00D2541D">
              <w:rPr>
                <w:rFonts w:ascii="Meiryo UI" w:eastAsia="Meiryo UI" w:hAnsi="Meiryo UI" w:cs="굴림"/>
                <w:b/>
                <w:bCs/>
                <w:color w:val="000000"/>
                <w:w w:val="98"/>
                <w:kern w:val="0"/>
                <w:sz w:val="32"/>
                <w:szCs w:val="32"/>
                <w:lang w:eastAsia="zh-CN"/>
              </w:rPr>
              <w:t>0</w:t>
            </w:r>
            <w:r w:rsidR="006A4461" w:rsidRPr="00D2541D">
              <w:rPr>
                <w:rFonts w:ascii="Meiryo UI" w:eastAsia="Meiryo UI" w:hAnsi="Meiryo UI" w:cs="굴림" w:hint="eastAsia"/>
                <w:b/>
                <w:bCs/>
                <w:color w:val="000000"/>
                <w:w w:val="98"/>
                <w:kern w:val="0"/>
                <w:sz w:val="32"/>
                <w:szCs w:val="32"/>
                <w:lang w:eastAsia="ja-JP"/>
              </w:rPr>
              <w:t>周</w:t>
            </w:r>
            <w:r w:rsidR="00582A22" w:rsidRPr="00D2541D">
              <w:rPr>
                <w:rFonts w:ascii="Meiryo UI" w:eastAsia="Meiryo UI" w:hAnsi="Meiryo UI" w:cs="굴림" w:hint="eastAsia"/>
                <w:b/>
                <w:bCs/>
                <w:color w:val="000000"/>
                <w:w w:val="98"/>
                <w:kern w:val="0"/>
                <w:sz w:val="32"/>
                <w:szCs w:val="32"/>
                <w:lang w:eastAsia="zh-CN"/>
              </w:rPr>
              <w:t xml:space="preserve">年記念　</w:t>
            </w:r>
            <w:bookmarkEnd w:id="0"/>
            <w:r w:rsidR="001340AF" w:rsidRPr="00D2541D">
              <w:rPr>
                <w:rFonts w:ascii="Meiryo UI" w:eastAsia="Meiryo UI" w:hAnsi="Meiryo UI" w:cs="굴림" w:hint="eastAsia"/>
                <w:b/>
                <w:bCs/>
                <w:color w:val="000000"/>
                <w:w w:val="98"/>
                <w:kern w:val="0"/>
                <w:sz w:val="32"/>
                <w:szCs w:val="32"/>
                <w:lang w:eastAsia="zh-CN"/>
              </w:rPr>
              <w:t xml:space="preserve">展示会 </w:t>
            </w:r>
            <w:bookmarkStart w:id="1" w:name="_Hlk144114587"/>
            <w:r w:rsidR="00D417B9" w:rsidRPr="00D2541D">
              <w:rPr>
                <w:rFonts w:ascii="Meiryo UI" w:eastAsia="Meiryo UI" w:hAnsi="Meiryo UI" w:cs="굴림" w:hint="eastAsia"/>
                <w:b/>
                <w:bCs/>
                <w:color w:val="000000"/>
                <w:w w:val="98"/>
                <w:kern w:val="0"/>
                <w:sz w:val="32"/>
                <w:szCs w:val="32"/>
                <w:lang w:eastAsia="zh-CN"/>
              </w:rPr>
              <w:t>業務委託</w:t>
            </w:r>
            <w:bookmarkEnd w:id="1"/>
            <w:r>
              <w:rPr>
                <w:rFonts w:ascii="Meiryo UI" w:eastAsia="Meiryo UI" w:hAnsi="Meiryo UI" w:cs="바탕" w:hint="eastAsia"/>
                <w:b/>
                <w:bCs/>
                <w:color w:val="000000"/>
                <w:w w:val="98"/>
                <w:kern w:val="0"/>
                <w:sz w:val="32"/>
                <w:szCs w:val="32"/>
                <w:lang w:eastAsia="zh-CN"/>
              </w:rPr>
              <w:t>」</w:t>
            </w:r>
          </w:p>
        </w:tc>
        <w:tc>
          <w:tcPr>
            <w:tcW w:w="0" w:type="auto"/>
            <w:vMerge/>
            <w:tcBorders>
              <w:top w:val="nil"/>
              <w:left w:val="single" w:sz="12" w:space="0" w:color="000000"/>
              <w:bottom w:val="nil"/>
              <w:right w:val="nil"/>
            </w:tcBorders>
            <w:vAlign w:val="center"/>
            <w:hideMark/>
          </w:tcPr>
          <w:p w14:paraId="2F768CDB"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spacing w:val="-8"/>
                <w:kern w:val="0"/>
                <w:sz w:val="2"/>
                <w:szCs w:val="2"/>
                <w:lang w:eastAsia="zh-CN"/>
              </w:rPr>
            </w:pPr>
          </w:p>
        </w:tc>
      </w:tr>
      <w:tr w:rsidR="006458F2" w:rsidRPr="009A71B4" w14:paraId="6EBC0E74" w14:textId="77777777" w:rsidTr="00B33445">
        <w:trPr>
          <w:trHeight w:val="133"/>
          <w:jc w:val="center"/>
        </w:trPr>
        <w:tc>
          <w:tcPr>
            <w:tcW w:w="132" w:type="dxa"/>
            <w:tcBorders>
              <w:top w:val="single" w:sz="12" w:space="0" w:color="000000"/>
              <w:left w:val="nil"/>
              <w:bottom w:val="nil"/>
              <w:right w:val="nil"/>
            </w:tcBorders>
            <w:tcMar>
              <w:top w:w="28" w:type="dxa"/>
              <w:left w:w="28" w:type="dxa"/>
              <w:bottom w:w="28" w:type="dxa"/>
              <w:right w:w="28" w:type="dxa"/>
            </w:tcMar>
            <w:vAlign w:val="center"/>
            <w:hideMark/>
          </w:tcPr>
          <w:p w14:paraId="004B7CCF"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lang w:eastAsia="zh-CN"/>
              </w:rPr>
            </w:pPr>
          </w:p>
        </w:tc>
        <w:tc>
          <w:tcPr>
            <w:tcW w:w="9150" w:type="dxa"/>
            <w:gridSpan w:val="2"/>
            <w:tcBorders>
              <w:top w:val="nil"/>
              <w:left w:val="nil"/>
              <w:bottom w:val="nil"/>
              <w:right w:val="nil"/>
            </w:tcBorders>
            <w:shd w:val="clear" w:color="auto" w:fill="7F7F7F"/>
            <w:tcMar>
              <w:top w:w="28" w:type="dxa"/>
              <w:left w:w="28" w:type="dxa"/>
              <w:bottom w:w="28" w:type="dxa"/>
              <w:right w:w="28" w:type="dxa"/>
            </w:tcMar>
            <w:vAlign w:val="center"/>
            <w:hideMark/>
          </w:tcPr>
          <w:p w14:paraId="6AFFB47D"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lang w:eastAsia="zh-CN"/>
              </w:rPr>
            </w:pPr>
          </w:p>
        </w:tc>
      </w:tr>
    </w:tbl>
    <w:p w14:paraId="3F8367B6"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2F2E766D"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2C643232"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1AE682D4"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1835D09E"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6390E974" w14:textId="77777777" w:rsidR="006458F2" w:rsidRPr="009A71B4"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zh-CN"/>
        </w:rPr>
      </w:pPr>
    </w:p>
    <w:p w14:paraId="4958FFDA" w14:textId="77777777" w:rsidR="006458F2" w:rsidRPr="009A71B4"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zh-CN"/>
        </w:rPr>
      </w:pPr>
    </w:p>
    <w:p w14:paraId="765C1992" w14:textId="3C6A7133" w:rsidR="006458F2" w:rsidRPr="00C92350" w:rsidRDefault="006458F2" w:rsidP="006458F2">
      <w:pPr>
        <w:wordWrap/>
        <w:snapToGrid w:val="0"/>
        <w:spacing w:after="0" w:line="276" w:lineRule="auto"/>
        <w:jc w:val="center"/>
        <w:textAlignment w:val="baseline"/>
        <w:rPr>
          <w:rFonts w:ascii="Meiryo UI" w:hAnsi="Meiryo UI" w:cs="굴림"/>
          <w:color w:val="000000"/>
          <w:kern w:val="0"/>
          <w:szCs w:val="20"/>
        </w:rPr>
      </w:pPr>
      <w:r w:rsidRPr="009A71B4">
        <w:rPr>
          <w:rFonts w:ascii="Meiryo UI" w:eastAsia="Meiryo UI" w:hAnsi="Meiryo UI" w:cs="굴림" w:hint="eastAsia"/>
          <w:b/>
          <w:bCs/>
          <w:color w:val="000000"/>
          <w:kern w:val="0"/>
          <w:sz w:val="40"/>
          <w:szCs w:val="40"/>
        </w:rPr>
        <w:t>202</w:t>
      </w:r>
      <w:r w:rsidR="00863CEE">
        <w:rPr>
          <w:rFonts w:ascii="Meiryo UI" w:eastAsia="Meiryo UI" w:hAnsi="Meiryo UI" w:cs="굴림"/>
          <w:b/>
          <w:bCs/>
          <w:color w:val="000000"/>
          <w:kern w:val="0"/>
          <w:sz w:val="40"/>
          <w:szCs w:val="40"/>
        </w:rPr>
        <w:t>3</w:t>
      </w:r>
      <w:r w:rsidRPr="009A71B4">
        <w:rPr>
          <w:rFonts w:ascii="Meiryo UI" w:eastAsia="Meiryo UI" w:hAnsi="Meiryo UI" w:cs="굴림" w:hint="eastAsia"/>
          <w:b/>
          <w:bCs/>
          <w:color w:val="000000"/>
          <w:kern w:val="0"/>
          <w:sz w:val="40"/>
          <w:szCs w:val="40"/>
        </w:rPr>
        <w:t xml:space="preserve">. </w:t>
      </w:r>
      <w:r w:rsidR="006E0029">
        <w:rPr>
          <w:rFonts w:ascii="Meiryo UI" w:eastAsia="Meiryo UI" w:hAnsi="Meiryo UI" w:cs="굴림"/>
          <w:b/>
          <w:bCs/>
          <w:color w:val="000000"/>
          <w:kern w:val="0"/>
          <w:sz w:val="40"/>
          <w:szCs w:val="40"/>
        </w:rPr>
        <w:t>0</w:t>
      </w:r>
      <w:r w:rsidR="001340AF">
        <w:rPr>
          <w:rFonts w:ascii="Meiryo UI" w:hAnsi="Meiryo UI" w:cs="굴림"/>
          <w:b/>
          <w:bCs/>
          <w:color w:val="000000"/>
          <w:kern w:val="0"/>
          <w:sz w:val="40"/>
          <w:szCs w:val="40"/>
        </w:rPr>
        <w:t>8</w:t>
      </w:r>
      <w:r w:rsidRPr="009A71B4">
        <w:rPr>
          <w:rFonts w:ascii="Meiryo UI" w:eastAsia="Meiryo UI" w:hAnsi="Meiryo UI" w:cs="굴림" w:hint="eastAsia"/>
          <w:b/>
          <w:bCs/>
          <w:color w:val="000000"/>
          <w:kern w:val="0"/>
          <w:sz w:val="40"/>
          <w:szCs w:val="40"/>
        </w:rPr>
        <w:t>.</w:t>
      </w:r>
      <w:r w:rsidR="00A56022">
        <w:rPr>
          <w:rFonts w:ascii="Meiryo UI" w:eastAsia="Meiryo UI" w:hAnsi="Meiryo UI" w:cs="굴림"/>
          <w:b/>
          <w:bCs/>
          <w:color w:val="000000"/>
          <w:kern w:val="0"/>
          <w:sz w:val="40"/>
          <w:szCs w:val="40"/>
        </w:rPr>
        <w:t xml:space="preserve"> </w:t>
      </w:r>
      <w:r w:rsidR="00827777">
        <w:rPr>
          <w:rFonts w:ascii="Meiryo UI" w:eastAsia="Meiryo UI" w:hAnsi="Meiryo UI" w:cs="굴림"/>
          <w:b/>
          <w:bCs/>
          <w:color w:val="000000"/>
          <w:kern w:val="0"/>
          <w:sz w:val="40"/>
          <w:szCs w:val="40"/>
        </w:rPr>
        <w:t>30</w:t>
      </w:r>
      <w:r w:rsidR="00C92350">
        <w:rPr>
          <w:rFonts w:ascii="Meiryo UI" w:eastAsia="Meiryo UI" w:hAnsi="Meiryo UI" w:cs="굴림"/>
          <w:b/>
          <w:bCs/>
          <w:color w:val="000000"/>
          <w:kern w:val="0"/>
          <w:sz w:val="40"/>
          <w:szCs w:val="40"/>
        </w:rPr>
        <w:t>.</w:t>
      </w:r>
    </w:p>
    <w:p w14:paraId="50033AAF" w14:textId="784D6318" w:rsidR="006458F2" w:rsidRDefault="006458F2" w:rsidP="006458F2">
      <w:pPr>
        <w:wordWrap/>
        <w:snapToGrid w:val="0"/>
        <w:spacing w:after="0" w:line="276" w:lineRule="auto"/>
        <w:textAlignment w:val="baseline"/>
        <w:rPr>
          <w:rFonts w:ascii="Meiryo UI" w:hAnsi="Meiryo UI" w:cs="굴림"/>
          <w:b/>
          <w:bCs/>
          <w:color w:val="000000"/>
          <w:kern w:val="0"/>
          <w:sz w:val="28"/>
          <w:szCs w:val="28"/>
        </w:rPr>
      </w:pPr>
    </w:p>
    <w:p w14:paraId="4BDF75C5" w14:textId="77777777" w:rsidR="009D06F1" w:rsidRPr="009D06F1" w:rsidRDefault="009D06F1" w:rsidP="006458F2">
      <w:pPr>
        <w:wordWrap/>
        <w:snapToGrid w:val="0"/>
        <w:spacing w:after="0" w:line="276" w:lineRule="auto"/>
        <w:textAlignment w:val="baseline"/>
        <w:rPr>
          <w:rFonts w:ascii="Meiryo UI" w:hAnsi="Meiryo UI" w:cs="굴림"/>
          <w:b/>
          <w:bCs/>
          <w:color w:val="000000"/>
          <w:kern w:val="0"/>
          <w:sz w:val="28"/>
          <w:szCs w:val="28"/>
        </w:rPr>
      </w:pPr>
    </w:p>
    <w:p w14:paraId="26EF21E5" w14:textId="77777777" w:rsidR="006458F2" w:rsidRPr="009A71B4" w:rsidRDefault="006458F2" w:rsidP="006458F2">
      <w:pPr>
        <w:wordWrap/>
        <w:snapToGrid w:val="0"/>
        <w:spacing w:after="0" w:line="276" w:lineRule="auto"/>
        <w:textAlignment w:val="baseline"/>
        <w:rPr>
          <w:rFonts w:ascii="Meiryo UI" w:eastAsia="Meiryo UI" w:hAnsi="Meiryo UI" w:cs="굴림"/>
          <w:b/>
          <w:bCs/>
          <w:color w:val="000000"/>
          <w:kern w:val="0"/>
          <w:sz w:val="28"/>
          <w:szCs w:val="28"/>
        </w:rPr>
      </w:pPr>
    </w:p>
    <w:p w14:paraId="3EF40B42" w14:textId="77777777" w:rsidR="006458F2" w:rsidRPr="009A71B4" w:rsidRDefault="006458F2" w:rsidP="006458F2">
      <w:pPr>
        <w:wordWrap/>
        <w:snapToGrid w:val="0"/>
        <w:spacing w:after="0" w:line="276" w:lineRule="auto"/>
        <w:jc w:val="center"/>
        <w:textAlignment w:val="baseline"/>
        <w:rPr>
          <w:rFonts w:ascii="Meiryo UI" w:eastAsia="Meiryo UI" w:hAnsi="Meiryo UI" w:cs="굴림"/>
          <w:b/>
          <w:bCs/>
          <w:color w:val="000000"/>
          <w:kern w:val="0"/>
          <w:sz w:val="28"/>
          <w:szCs w:val="28"/>
        </w:rPr>
      </w:pPr>
      <w:r w:rsidRPr="009A71B4">
        <w:rPr>
          <w:rFonts w:ascii="Meiryo UI" w:eastAsia="Meiryo UI" w:hAnsi="Meiryo UI" w:cs="굴림"/>
          <w:b/>
          <w:bCs/>
          <w:noProof/>
          <w:color w:val="000000"/>
          <w:kern w:val="0"/>
          <w:sz w:val="28"/>
          <w:szCs w:val="28"/>
          <w:lang w:eastAsia="ja-JP"/>
        </w:rPr>
        <w:drawing>
          <wp:inline distT="0" distB="0" distL="0" distR="0" wp14:anchorId="265C0F4E" wp14:editId="34C3DB62">
            <wp:extent cx="4364990" cy="141478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6458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4990" cy="1414780"/>
                    </a:xfrm>
                    <a:prstGeom prst="rect">
                      <a:avLst/>
                    </a:prstGeom>
                    <a:noFill/>
                    <a:ln>
                      <a:noFill/>
                    </a:ln>
                  </pic:spPr>
                </pic:pic>
              </a:graphicData>
            </a:graphic>
          </wp:inline>
        </w:drawing>
      </w:r>
    </w:p>
    <w:p w14:paraId="216F0D25" w14:textId="77777777" w:rsidR="006458F2" w:rsidRPr="009A71B4" w:rsidRDefault="006458F2" w:rsidP="006458F2">
      <w:pPr>
        <w:wordWrap/>
        <w:snapToGrid w:val="0"/>
        <w:spacing w:after="0" w:line="276" w:lineRule="auto"/>
        <w:jc w:val="center"/>
        <w:textAlignment w:val="baseline"/>
        <w:rPr>
          <w:rFonts w:ascii="Meiryo UI" w:eastAsia="Meiryo UI" w:hAnsi="Meiryo UI" w:cs="바탕"/>
          <w:b/>
          <w:bCs/>
          <w:color w:val="000000"/>
          <w:kern w:val="0"/>
          <w:sz w:val="36"/>
          <w:szCs w:val="36"/>
          <w:lang w:eastAsia="ja-JP"/>
        </w:rPr>
      </w:pPr>
      <w:r w:rsidRPr="009A71B4">
        <w:rPr>
          <w:rFonts w:ascii="Meiryo UI" w:eastAsia="Meiryo UI" w:hAnsi="Meiryo UI" w:cs="바탕" w:hint="eastAsia"/>
          <w:b/>
          <w:bCs/>
          <w:color w:val="000000"/>
          <w:kern w:val="0"/>
          <w:sz w:val="36"/>
          <w:szCs w:val="36"/>
          <w:lang w:eastAsia="ja-JP"/>
        </w:rPr>
        <w:t>日本ビジネスセンター</w:t>
      </w:r>
    </w:p>
    <w:p w14:paraId="3C57F5E5" w14:textId="77777777" w:rsidR="006458F2" w:rsidRPr="009A71B4" w:rsidRDefault="006458F2" w:rsidP="006458F2">
      <w:pPr>
        <w:widowControl/>
        <w:wordWrap/>
        <w:autoSpaceDE/>
        <w:autoSpaceDN/>
        <w:spacing w:line="276" w:lineRule="auto"/>
        <w:rPr>
          <w:rFonts w:ascii="Meiryo UI" w:eastAsia="Meiryo UI" w:hAnsi="Meiryo UI" w:cs="바탕"/>
          <w:b/>
          <w:bCs/>
          <w:color w:val="000000"/>
          <w:kern w:val="0"/>
          <w:sz w:val="36"/>
          <w:szCs w:val="36"/>
          <w:lang w:eastAsia="ja-JP"/>
        </w:rPr>
      </w:pPr>
      <w:r w:rsidRPr="009A71B4">
        <w:rPr>
          <w:rFonts w:ascii="Meiryo UI" w:eastAsia="Meiryo UI" w:hAnsi="Meiryo UI" w:cs="바탕"/>
          <w:b/>
          <w:bCs/>
          <w:color w:val="000000"/>
          <w:kern w:val="0"/>
          <w:sz w:val="36"/>
          <w:szCs w:val="36"/>
          <w:lang w:eastAsia="ja-JP"/>
        </w:rPr>
        <w:br w:type="page"/>
      </w:r>
      <w:r w:rsidRPr="009A71B4">
        <w:rPr>
          <w:rFonts w:ascii="Meiryo UI" w:eastAsia="Meiryo UI" w:hAnsi="Meiryo UI" w:cs="굴림" w:hint="eastAsia"/>
          <w:b/>
          <w:bCs/>
          <w:color w:val="000000"/>
          <w:spacing w:val="-20"/>
          <w:w w:val="95"/>
          <w:kern w:val="0"/>
          <w:sz w:val="48"/>
          <w:szCs w:val="48"/>
          <w:lang w:eastAsia="ja-JP"/>
        </w:rPr>
        <w:lastRenderedPageBreak/>
        <w:t xml:space="preserve">Ⅰ. </w:t>
      </w:r>
      <w:r w:rsidRPr="009A71B4">
        <w:rPr>
          <w:rFonts w:ascii="Meiryo UI" w:eastAsia="Meiryo UI" w:hAnsi="Meiryo UI" w:cs="Helvetica"/>
          <w:color w:val="000000"/>
          <w:sz w:val="48"/>
          <w:szCs w:val="48"/>
          <w:shd w:val="clear" w:color="auto" w:fill="FDFDFD"/>
          <w:lang w:eastAsia="ja-JP"/>
        </w:rPr>
        <w:t>提案要請</w:t>
      </w:r>
      <w:r w:rsidRPr="009A71B4">
        <w:rPr>
          <w:rFonts w:ascii="Meiryo UI" w:eastAsia="Meiryo UI" w:hAnsi="Meiryo UI" w:cs="Helvetica" w:hint="eastAsia"/>
          <w:color w:val="000000"/>
          <w:sz w:val="48"/>
          <w:szCs w:val="48"/>
          <w:shd w:val="clear" w:color="auto" w:fill="FDFDFD"/>
          <w:lang w:eastAsia="ja-JP"/>
        </w:rPr>
        <w:t>の</w:t>
      </w:r>
      <w:r w:rsidRPr="009A71B4">
        <w:rPr>
          <w:rFonts w:ascii="Meiryo UI" w:eastAsia="Meiryo UI" w:hAnsi="Meiryo UI" w:cs="새굴림" w:hint="eastAsia"/>
          <w:color w:val="000000"/>
          <w:sz w:val="48"/>
          <w:szCs w:val="48"/>
          <w:shd w:val="clear" w:color="auto" w:fill="FDFDFD"/>
          <w:lang w:eastAsia="ja-JP"/>
        </w:rPr>
        <w:t>内訳</w:t>
      </w:r>
    </w:p>
    <w:p w14:paraId="1581278A" w14:textId="77777777" w:rsidR="006458F2" w:rsidRPr="009A71B4" w:rsidRDefault="006458F2" w:rsidP="006458F2">
      <w:pPr>
        <w:snapToGrid w:val="0"/>
        <w:spacing w:before="100" w:after="6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事業</w:t>
      </w:r>
      <w:r w:rsidRPr="009A71B4">
        <w:rPr>
          <w:rFonts w:ascii="Meiryo UI" w:eastAsia="Meiryo UI" w:hAnsi="Meiryo UI" w:cs="새굴림" w:hint="eastAsia"/>
          <w:b/>
          <w:bCs/>
          <w:color w:val="000000"/>
          <w:kern w:val="0"/>
          <w:sz w:val="28"/>
          <w:szCs w:val="28"/>
          <w:lang w:eastAsia="ja-JP"/>
        </w:rPr>
        <w:t>概要</w:t>
      </w:r>
    </w:p>
    <w:p w14:paraId="51B2AF99" w14:textId="015815FB" w:rsidR="000F459B" w:rsidRPr="00D417B9" w:rsidRDefault="006458F2" w:rsidP="000F459B">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zh-CN"/>
        </w:rPr>
      </w:pPr>
      <w:r w:rsidRPr="00D417B9">
        <w:rPr>
          <w:rFonts w:ascii="Meiryo UI" w:eastAsia="Meiryo UI" w:hAnsi="Meiryo UI" w:cs="바탕" w:hint="eastAsia"/>
          <w:b/>
          <w:bCs/>
          <w:kern w:val="0"/>
          <w:szCs w:val="20"/>
          <w:lang w:eastAsia="zh-CN"/>
        </w:rPr>
        <w:t>事業名</w:t>
      </w:r>
      <w:r w:rsidRPr="00D417B9">
        <w:rPr>
          <w:rFonts w:ascii="Meiryo UI" w:eastAsia="Meiryo UI" w:hAnsi="Meiryo UI" w:cs="굴림" w:hint="eastAsia"/>
          <w:b/>
          <w:bCs/>
          <w:kern w:val="0"/>
          <w:szCs w:val="20"/>
          <w:lang w:eastAsia="zh-CN"/>
        </w:rPr>
        <w:t xml:space="preserve">: </w:t>
      </w:r>
      <w:r w:rsidR="00C32BC2" w:rsidRPr="00C32BC2">
        <w:rPr>
          <w:rFonts w:ascii="Meiryo UI" w:eastAsia="Meiryo UI" w:hAnsi="Meiryo UI" w:cs="굴림" w:hint="eastAsia"/>
          <w:b/>
          <w:bCs/>
          <w:kern w:val="0"/>
          <w:szCs w:val="20"/>
          <w:lang w:eastAsia="zh-CN"/>
        </w:rPr>
        <w:t>韓流</w:t>
      </w:r>
      <w:r w:rsidR="00C32BC2" w:rsidRPr="00C32BC2">
        <w:rPr>
          <w:rFonts w:ascii="Meiryo UI" w:eastAsia="Meiryo UI" w:hAnsi="Meiryo UI" w:cs="굴림"/>
          <w:b/>
          <w:bCs/>
          <w:kern w:val="0"/>
          <w:szCs w:val="20"/>
          <w:lang w:eastAsia="zh-CN"/>
        </w:rPr>
        <w:t>20</w:t>
      </w:r>
      <w:r w:rsidR="006A4461">
        <w:rPr>
          <w:rFonts w:ascii="Meiryo UI" w:eastAsia="Meiryo UI" w:hAnsi="Meiryo UI" w:cs="굴림" w:hint="eastAsia"/>
          <w:b/>
          <w:bCs/>
          <w:kern w:val="0"/>
          <w:szCs w:val="20"/>
          <w:lang w:eastAsia="ja-JP"/>
        </w:rPr>
        <w:t>周年</w:t>
      </w:r>
      <w:r w:rsidR="00C32BC2" w:rsidRPr="00C32BC2">
        <w:rPr>
          <w:rFonts w:ascii="Meiryo UI" w:eastAsia="Meiryo UI" w:hAnsi="Meiryo UI" w:cs="굴림"/>
          <w:b/>
          <w:bCs/>
          <w:kern w:val="0"/>
          <w:szCs w:val="20"/>
          <w:lang w:eastAsia="zh-CN"/>
        </w:rPr>
        <w:t xml:space="preserve">記念　</w:t>
      </w:r>
      <w:r w:rsidR="00367776">
        <w:rPr>
          <w:rFonts w:ascii="Meiryo UI" w:eastAsia="Meiryo UI" w:hAnsi="Meiryo UI" w:cs="굴림"/>
          <w:b/>
          <w:bCs/>
          <w:kern w:val="0"/>
          <w:szCs w:val="20"/>
          <w:lang w:eastAsia="zh-CN"/>
        </w:rPr>
        <w:t>展示会</w:t>
      </w:r>
      <w:r w:rsidR="00C32BC2" w:rsidRPr="00C32BC2">
        <w:rPr>
          <w:rFonts w:ascii="Meiryo UI" w:eastAsia="Meiryo UI" w:hAnsi="Meiryo UI" w:cs="굴림" w:hint="eastAsia"/>
          <w:b/>
          <w:bCs/>
          <w:kern w:val="0"/>
          <w:szCs w:val="20"/>
          <w:lang w:eastAsia="zh-CN"/>
        </w:rPr>
        <w:t xml:space="preserve">　</w:t>
      </w:r>
      <w:r w:rsidR="00D417B9" w:rsidRPr="00D417B9">
        <w:rPr>
          <w:rFonts w:ascii="Meiryo UI" w:eastAsia="Meiryo UI" w:hAnsi="Meiryo UI" w:cs="굴림" w:hint="eastAsia"/>
          <w:b/>
          <w:bCs/>
          <w:kern w:val="0"/>
          <w:szCs w:val="20"/>
          <w:lang w:eastAsia="zh-CN"/>
        </w:rPr>
        <w:t>業務委託　入札公告</w:t>
      </w:r>
    </w:p>
    <w:p w14:paraId="2109241F" w14:textId="356CF938" w:rsidR="000F459B" w:rsidRPr="00D417B9" w:rsidRDefault="006458F2" w:rsidP="000F459B">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ja-JP"/>
        </w:rPr>
      </w:pPr>
      <w:r w:rsidRPr="00D417B9">
        <w:rPr>
          <w:rFonts w:ascii="Meiryo UI" w:eastAsia="Meiryo UI" w:hAnsi="Meiryo UI" w:hint="eastAsia"/>
          <w:b/>
          <w:bCs/>
          <w:szCs w:val="20"/>
        </w:rPr>
        <w:t>事業目的</w:t>
      </w:r>
      <w:r w:rsidR="00E006D6" w:rsidRPr="00D417B9">
        <w:rPr>
          <w:rFonts w:ascii="Meiryo UI" w:eastAsia="Meiryo UI" w:hAnsi="Meiryo UI" w:hint="eastAsia"/>
          <w:b/>
          <w:bCs/>
          <w:szCs w:val="20"/>
        </w:rPr>
        <w:t xml:space="preserve">:　</w:t>
      </w:r>
      <w:r w:rsidR="000F459B" w:rsidRPr="00D417B9">
        <w:rPr>
          <w:rFonts w:ascii="Meiryo UI" w:eastAsia="Meiryo UI" w:hAnsi="Meiryo UI" w:hint="eastAsia"/>
          <w:b/>
          <w:bCs/>
          <w:spacing w:val="-20"/>
          <w:szCs w:val="20"/>
        </w:rPr>
        <w:t xml:space="preserve"> </w:t>
      </w:r>
    </w:p>
    <w:p w14:paraId="08149616" w14:textId="0BE68DF5" w:rsidR="000F459B" w:rsidRPr="00E3011B" w:rsidRDefault="000F459B" w:rsidP="00367776">
      <w:pPr>
        <w:pStyle w:val="3"/>
        <w:spacing w:line="360" w:lineRule="auto"/>
        <w:ind w:left="614"/>
        <w:rPr>
          <w:rFonts w:ascii="Meiryo UI" w:eastAsia="Meiryo UI" w:hAnsi="Meiryo UI" w:cs="새굴림"/>
          <w:lang w:eastAsia="ja-JP"/>
        </w:rPr>
      </w:pPr>
      <w:r w:rsidRPr="00E3011B">
        <w:rPr>
          <w:rFonts w:ascii="Meiryo UI" w:eastAsia="Meiryo UI" w:hAnsi="Meiryo UI" w:cs="새굴림" w:hint="eastAsia"/>
          <w:lang w:eastAsia="ja-JP"/>
        </w:rPr>
        <w:t xml:space="preserve">- </w:t>
      </w:r>
      <w:r w:rsidR="00367776" w:rsidRPr="00E3011B">
        <w:rPr>
          <w:rFonts w:ascii="Meiryo UI" w:eastAsia="Meiryo UI" w:hAnsi="Meiryo UI" w:cs="새굴림" w:hint="eastAsia"/>
          <w:lang w:eastAsia="ja-JP"/>
        </w:rPr>
        <w:t>韓流</w:t>
      </w:r>
      <w:r w:rsidR="00367776" w:rsidRPr="00E3011B">
        <w:rPr>
          <w:rFonts w:ascii="Meiryo UI" w:eastAsia="Meiryo UI" w:hAnsi="Meiryo UI" w:cs="새굴림"/>
          <w:lang w:eastAsia="ja-JP"/>
        </w:rPr>
        <w:t>20周年記念</w:t>
      </w:r>
      <w:r w:rsidR="006A4461">
        <w:rPr>
          <w:rFonts w:ascii="Meiryo UI" w:eastAsia="Meiryo UI" w:hAnsi="Meiryo UI" w:cs="새굴림" w:hint="eastAsia"/>
          <w:lang w:eastAsia="ja-JP"/>
        </w:rPr>
        <w:t>の</w:t>
      </w:r>
      <w:r w:rsidR="00367776" w:rsidRPr="00E3011B">
        <w:rPr>
          <w:rFonts w:ascii="Meiryo UI" w:eastAsia="Meiryo UI" w:hAnsi="Meiryo UI" w:cs="새굴림"/>
          <w:lang w:eastAsia="ja-JP"/>
        </w:rPr>
        <w:t>公式行事として行われ、過去に日本で公開された人</w:t>
      </w:r>
      <w:r w:rsidR="00367776" w:rsidRPr="00E3011B">
        <w:rPr>
          <w:rFonts w:ascii="Meiryo UI" w:eastAsia="Meiryo UI" w:hAnsi="Meiryo UI" w:cs="새굴림" w:hint="eastAsia"/>
          <w:lang w:eastAsia="ja-JP"/>
        </w:rPr>
        <w:t>気韓国ドラマを中心にポスターなど韓流の歴史が分かる内容で構成</w:t>
      </w:r>
      <w:r w:rsidR="00E3011B">
        <w:rPr>
          <w:rFonts w:ascii="Meiryo UI" w:eastAsia="Meiryo UI" w:hAnsi="Meiryo UI" w:cs="새굴림" w:hint="eastAsia"/>
          <w:lang w:eastAsia="ja-JP"/>
        </w:rPr>
        <w:t>及び</w:t>
      </w:r>
      <w:r w:rsidR="00367776" w:rsidRPr="00E3011B">
        <w:rPr>
          <w:rFonts w:ascii="Meiryo UI" w:eastAsia="Meiryo UI" w:hAnsi="Meiryo UI" w:cs="새굴림" w:hint="eastAsia"/>
          <w:lang w:eastAsia="ja-JP"/>
        </w:rPr>
        <w:t>展示</w:t>
      </w:r>
    </w:p>
    <w:p w14:paraId="0F1C8954" w14:textId="6BBA0D59" w:rsidR="00367776" w:rsidRPr="00E3011B" w:rsidRDefault="00367776" w:rsidP="00367776">
      <w:pPr>
        <w:pStyle w:val="3"/>
        <w:spacing w:line="360" w:lineRule="auto"/>
        <w:ind w:left="614"/>
        <w:rPr>
          <w:rFonts w:ascii="Meiryo UI" w:eastAsia="Meiryo UI" w:hAnsi="Meiryo UI" w:cs="새굴림"/>
          <w:lang w:eastAsia="ja-JP"/>
        </w:rPr>
      </w:pPr>
      <w:r w:rsidRPr="00E3011B">
        <w:rPr>
          <w:rFonts w:ascii="Meiryo UI" w:eastAsia="Meiryo UI" w:hAnsi="Meiryo UI" w:cs="새굴림"/>
          <w:lang w:eastAsia="ja-JP"/>
        </w:rPr>
        <w:t xml:space="preserve">- </w:t>
      </w:r>
      <w:r w:rsidRPr="00E3011B">
        <w:rPr>
          <w:rFonts w:ascii="Meiryo UI" w:eastAsia="Meiryo UI" w:hAnsi="Meiryo UI" w:cs="새굴림" w:hint="eastAsia"/>
          <w:lang w:eastAsia="ja-JP"/>
        </w:rPr>
        <w:t>日本国内</w:t>
      </w:r>
      <w:r w:rsidRPr="00E3011B">
        <w:rPr>
          <w:rFonts w:ascii="Meiryo UI" w:eastAsia="Meiryo UI" w:hAnsi="Meiryo UI" w:cs="맑은 고딕" w:hint="eastAsia"/>
          <w:lang w:eastAsia="ja-JP"/>
        </w:rPr>
        <w:t>の韓流</w:t>
      </w:r>
      <w:r w:rsidRPr="00E3011B">
        <w:rPr>
          <w:rFonts w:ascii="Meiryo UI" w:eastAsia="Meiryo UI" w:hAnsi="Meiryo UI" w:cs="새굴림"/>
          <w:lang w:eastAsia="ja-JP"/>
        </w:rPr>
        <w:t>20周年を</w:t>
      </w:r>
      <w:r w:rsidR="006A4461">
        <w:rPr>
          <w:rFonts w:ascii="Meiryo UI" w:eastAsia="Meiryo UI" w:hAnsi="Meiryo UI" w:cs="새굴림" w:hint="eastAsia"/>
          <w:lang w:eastAsia="ja-JP"/>
        </w:rPr>
        <w:t>記念する</w:t>
      </w:r>
      <w:r w:rsidRPr="00E3011B">
        <w:rPr>
          <w:rFonts w:ascii="Meiryo UI" w:eastAsia="Meiryo UI" w:hAnsi="Meiryo UI" w:cs="새굴림"/>
          <w:lang w:eastAsia="ja-JP"/>
        </w:rPr>
        <w:t>韓流</w:t>
      </w:r>
      <w:r w:rsidR="006A4461">
        <w:rPr>
          <w:rFonts w:ascii="Meiryo UI" w:eastAsia="Meiryo UI" w:hAnsi="Meiryo UI" w:cs="새굴림" w:hint="eastAsia"/>
          <w:lang w:eastAsia="ja-JP"/>
        </w:rPr>
        <w:t>に</w:t>
      </w:r>
      <w:r w:rsidRPr="00E3011B">
        <w:rPr>
          <w:rFonts w:ascii="Meiryo UI" w:eastAsia="Meiryo UI" w:hAnsi="Meiryo UI" w:cs="새굴림"/>
          <w:lang w:eastAsia="ja-JP"/>
        </w:rPr>
        <w:t>特化</w:t>
      </w:r>
      <w:r w:rsidR="006A4461">
        <w:rPr>
          <w:rFonts w:ascii="Meiryo UI" w:eastAsia="Meiryo UI" w:hAnsi="Meiryo UI" w:cs="새굴림" w:hint="eastAsia"/>
          <w:lang w:eastAsia="ja-JP"/>
        </w:rPr>
        <w:t>した</w:t>
      </w:r>
      <w:r w:rsidRPr="00E3011B">
        <w:rPr>
          <w:rFonts w:ascii="Meiryo UI" w:eastAsia="Meiryo UI" w:hAnsi="Meiryo UI" w:cs="새굴림"/>
          <w:lang w:eastAsia="ja-JP"/>
        </w:rPr>
        <w:t>展示を通じて、日本</w:t>
      </w:r>
      <w:r w:rsidRPr="00E3011B">
        <w:rPr>
          <w:rFonts w:ascii="Meiryo UI" w:eastAsia="Meiryo UI" w:hAnsi="Meiryo UI" w:cs="새굴림" w:hint="eastAsia"/>
          <w:lang w:eastAsia="ja-JP"/>
        </w:rPr>
        <w:t>国内</w:t>
      </w:r>
      <w:r w:rsidRPr="00E3011B">
        <w:rPr>
          <w:rFonts w:ascii="Meiryo UI" w:eastAsia="Meiryo UI" w:hAnsi="Meiryo UI" w:cs="맑은 고딕" w:hint="eastAsia"/>
          <w:lang w:eastAsia="ja-JP"/>
        </w:rPr>
        <w:t>の韓流コンテンツに</w:t>
      </w:r>
      <w:r w:rsidRPr="00E3011B">
        <w:rPr>
          <w:rFonts w:ascii="Meiryo UI" w:eastAsia="Meiryo UI" w:hAnsi="Meiryo UI" w:cs="새굴림" w:hint="eastAsia"/>
          <w:lang w:eastAsia="ja-JP"/>
        </w:rPr>
        <w:t>対</w:t>
      </w:r>
      <w:r w:rsidRPr="00E3011B">
        <w:rPr>
          <w:rFonts w:ascii="Meiryo UI" w:eastAsia="Meiryo UI" w:hAnsi="Meiryo UI" w:cs="맑은 고딕" w:hint="eastAsia"/>
          <w:lang w:eastAsia="ja-JP"/>
        </w:rPr>
        <w:t>する付加</w:t>
      </w:r>
      <w:r w:rsidRPr="00E3011B">
        <w:rPr>
          <w:rFonts w:ascii="Meiryo UI" w:eastAsia="Meiryo UI" w:hAnsi="Meiryo UI" w:cs="새굴림" w:hint="eastAsia"/>
          <w:lang w:eastAsia="ja-JP"/>
        </w:rPr>
        <w:t>価</w:t>
      </w:r>
      <w:r w:rsidRPr="00E3011B">
        <w:rPr>
          <w:rFonts w:ascii="Meiryo UI" w:eastAsia="Meiryo UI" w:hAnsi="Meiryo UI" w:cs="맑은 고딕" w:hint="eastAsia"/>
          <w:lang w:eastAsia="ja-JP"/>
        </w:rPr>
        <w:t>値</w:t>
      </w:r>
      <w:r w:rsidR="006A4461">
        <w:rPr>
          <w:rFonts w:ascii="Meiryo UI" w:eastAsia="Meiryo UI" w:hAnsi="Meiryo UI" w:cs="맑은 고딕" w:hint="eastAsia"/>
          <w:lang w:eastAsia="ja-JP"/>
        </w:rPr>
        <w:t>及び</w:t>
      </w:r>
      <w:r w:rsidRPr="00E3011B">
        <w:rPr>
          <w:rFonts w:ascii="Meiryo UI" w:eastAsia="Meiryo UI" w:hAnsi="Meiryo UI" w:cs="맑은 고딕" w:hint="eastAsia"/>
          <w:lang w:eastAsia="ja-JP"/>
        </w:rPr>
        <w:t>認知度</w:t>
      </w:r>
      <w:r w:rsidR="006A4461">
        <w:rPr>
          <w:rFonts w:ascii="Meiryo UI" w:eastAsia="Meiryo UI" w:hAnsi="Meiryo UI" w:cs="맑은 고딕" w:hint="eastAsia"/>
          <w:lang w:eastAsia="ja-JP"/>
        </w:rPr>
        <w:t>の</w:t>
      </w:r>
      <w:r w:rsidRPr="00E3011B">
        <w:rPr>
          <w:rFonts w:ascii="Meiryo UI" w:eastAsia="Meiryo UI" w:hAnsi="Meiryo UI" w:cs="맑은 고딕" w:hint="eastAsia"/>
          <w:lang w:eastAsia="ja-JP"/>
        </w:rPr>
        <w:t>向上</w:t>
      </w:r>
      <w:r w:rsidR="006A4461">
        <w:rPr>
          <w:rFonts w:ascii="Meiryo UI" w:eastAsia="Meiryo UI" w:hAnsi="Meiryo UI" w:cs="맑은 고딕" w:hint="eastAsia"/>
          <w:lang w:eastAsia="ja-JP"/>
        </w:rPr>
        <w:t>、</w:t>
      </w:r>
      <w:r w:rsidRPr="00E3011B">
        <w:rPr>
          <w:rFonts w:ascii="Meiryo UI" w:eastAsia="Meiryo UI" w:hAnsi="Meiryo UI" w:cs="새굴림" w:hint="eastAsia"/>
          <w:lang w:eastAsia="ja-JP"/>
        </w:rPr>
        <w:t>韓流に対</w:t>
      </w:r>
      <w:r w:rsidR="00E3011B" w:rsidRPr="00E3011B">
        <w:rPr>
          <w:rFonts w:ascii="Meiryo UI" w:eastAsia="Meiryo UI" w:hAnsi="Meiryo UI" w:cs="새굴림" w:hint="eastAsia"/>
          <w:lang w:eastAsia="ja-JP"/>
        </w:rPr>
        <w:t>する</w:t>
      </w:r>
      <w:r w:rsidRPr="00E3011B">
        <w:rPr>
          <w:rFonts w:ascii="Meiryo UI" w:eastAsia="Meiryo UI" w:hAnsi="Meiryo UI" w:cs="새굴림" w:hint="eastAsia"/>
          <w:lang w:eastAsia="ja-JP"/>
        </w:rPr>
        <w:t>イメ</w:t>
      </w:r>
      <w:r w:rsidRPr="00E3011B">
        <w:rPr>
          <w:rFonts w:ascii="Meiryo UI" w:eastAsia="Meiryo UI" w:hAnsi="Meiryo UI" w:cs="Microsoft YaHei" w:hint="eastAsia"/>
          <w:lang w:eastAsia="ja-JP"/>
        </w:rPr>
        <w:t>ー</w:t>
      </w:r>
      <w:r w:rsidRPr="00E3011B">
        <w:rPr>
          <w:rFonts w:ascii="Meiryo UI" w:eastAsia="Meiryo UI" w:hAnsi="Meiryo UI" w:cs="맑은 고딕" w:hint="eastAsia"/>
          <w:lang w:eastAsia="ja-JP"/>
        </w:rPr>
        <w:t>ジ</w:t>
      </w:r>
      <w:r w:rsidR="006A4461">
        <w:rPr>
          <w:rFonts w:ascii="Meiryo UI" w:eastAsia="Meiryo UI" w:hAnsi="Meiryo UI" w:cs="맑은 고딕" w:hint="eastAsia"/>
          <w:lang w:eastAsia="ja-JP"/>
        </w:rPr>
        <w:t>の</w:t>
      </w:r>
      <w:r w:rsidRPr="00E3011B">
        <w:rPr>
          <w:rFonts w:ascii="Meiryo UI" w:eastAsia="Meiryo UI" w:hAnsi="Meiryo UI" w:cs="맑은 고딕" w:hint="eastAsia"/>
          <w:lang w:eastAsia="ja-JP"/>
        </w:rPr>
        <w:t>向上</w:t>
      </w:r>
    </w:p>
    <w:p w14:paraId="1FBFEA07" w14:textId="2985BD1E" w:rsidR="006458F2" w:rsidRPr="00DF1222" w:rsidRDefault="006458F2" w:rsidP="00372E26">
      <w:pPr>
        <w:pStyle w:val="a5"/>
        <w:numPr>
          <w:ilvl w:val="0"/>
          <w:numId w:val="28"/>
        </w:numPr>
        <w:wordWrap/>
        <w:snapToGrid w:val="0"/>
        <w:spacing w:after="0" w:line="276" w:lineRule="auto"/>
        <w:ind w:leftChars="0"/>
        <w:jc w:val="left"/>
        <w:textAlignment w:val="baseline"/>
        <w:rPr>
          <w:rFonts w:ascii="Meiryo UI" w:eastAsia="Meiryo UI" w:hAnsi="Meiryo UI" w:cs="굴림"/>
          <w:b/>
          <w:bCs/>
          <w:color w:val="000000" w:themeColor="text1"/>
          <w:kern w:val="0"/>
          <w:szCs w:val="20"/>
          <w:lang w:eastAsia="ja-JP"/>
        </w:rPr>
      </w:pPr>
      <w:r w:rsidRPr="000F459B">
        <w:rPr>
          <w:rFonts w:ascii="Meiryo UI" w:eastAsia="Meiryo UI" w:hAnsi="Meiryo UI" w:cs="바탕" w:hint="eastAsia"/>
          <w:b/>
          <w:bCs/>
          <w:color w:val="000000" w:themeColor="text1"/>
          <w:kern w:val="0"/>
          <w:szCs w:val="20"/>
          <w:lang w:eastAsia="ja-JP"/>
        </w:rPr>
        <w:t>事業期間</w:t>
      </w:r>
      <w:r w:rsidR="00E3011B">
        <w:rPr>
          <w:rFonts w:ascii="Meiryo UI" w:eastAsia="Meiryo UI" w:hAnsi="Meiryo UI" w:cs="굴림"/>
          <w:b/>
          <w:bCs/>
          <w:color w:val="000000" w:themeColor="text1"/>
          <w:kern w:val="0"/>
          <w:szCs w:val="20"/>
          <w:lang w:eastAsia="ja-JP"/>
        </w:rPr>
        <w:t xml:space="preserve">: </w:t>
      </w:r>
      <w:r w:rsidR="00A559F6" w:rsidRPr="00A559F6">
        <w:rPr>
          <w:rFonts w:ascii="Meiryo UI" w:eastAsia="Meiryo UI" w:hAnsi="Meiryo UI" w:cs="굴림" w:hint="eastAsia"/>
          <w:b/>
          <w:bCs/>
          <w:color w:val="000000" w:themeColor="text1"/>
          <w:kern w:val="0"/>
          <w:szCs w:val="20"/>
          <w:lang w:eastAsia="ja-JP"/>
        </w:rPr>
        <w:t>契約締結後</w:t>
      </w:r>
      <w:r w:rsidR="00A559F6">
        <w:rPr>
          <w:rFonts w:ascii="Meiryo UI" w:hAnsi="Meiryo UI" w:cs="굴림" w:hint="eastAsia"/>
          <w:b/>
          <w:bCs/>
          <w:color w:val="000000" w:themeColor="text1"/>
          <w:kern w:val="0"/>
          <w:szCs w:val="20"/>
          <w:lang w:eastAsia="ja-JP"/>
        </w:rPr>
        <w:t xml:space="preserve"> </w:t>
      </w:r>
      <w:r w:rsidRPr="000F459B">
        <w:rPr>
          <w:rFonts w:ascii="Meiryo UI" w:eastAsia="Meiryo UI" w:hAnsi="Meiryo UI" w:cs="굴림" w:hint="eastAsia"/>
          <w:b/>
          <w:bCs/>
          <w:color w:val="000000" w:themeColor="text1"/>
          <w:kern w:val="0"/>
          <w:szCs w:val="20"/>
          <w:lang w:eastAsia="ja-JP"/>
        </w:rPr>
        <w:t>202</w:t>
      </w:r>
      <w:r w:rsidR="00E006D6" w:rsidRPr="000F459B">
        <w:rPr>
          <w:rFonts w:ascii="Meiryo UI" w:eastAsia="Meiryo UI" w:hAnsi="Meiryo UI" w:cs="굴림" w:hint="eastAsia"/>
          <w:b/>
          <w:bCs/>
          <w:color w:val="000000" w:themeColor="text1"/>
          <w:kern w:val="0"/>
          <w:szCs w:val="20"/>
          <w:lang w:eastAsia="ja-JP"/>
        </w:rPr>
        <w:t>3</w:t>
      </w:r>
      <w:r w:rsidRPr="000F459B">
        <w:rPr>
          <w:rFonts w:ascii="Meiryo UI" w:eastAsia="Meiryo UI" w:hAnsi="Meiryo UI" w:cs="굴림" w:hint="eastAsia"/>
          <w:b/>
          <w:bCs/>
          <w:color w:val="000000" w:themeColor="text1"/>
          <w:kern w:val="0"/>
          <w:szCs w:val="20"/>
          <w:lang w:eastAsia="ja-JP"/>
        </w:rPr>
        <w:t xml:space="preserve">. </w:t>
      </w:r>
      <w:r w:rsidR="00C15ECE">
        <w:rPr>
          <w:rFonts w:ascii="Meiryo UI" w:eastAsia="Meiryo UI" w:hAnsi="Meiryo UI" w:cs="굴림"/>
          <w:b/>
          <w:bCs/>
          <w:color w:val="000000" w:themeColor="text1"/>
          <w:kern w:val="0"/>
          <w:szCs w:val="20"/>
          <w:lang w:eastAsia="ja-JP"/>
        </w:rPr>
        <w:t>12</w:t>
      </w:r>
      <w:r w:rsidRPr="000F459B">
        <w:rPr>
          <w:rFonts w:ascii="Meiryo UI" w:eastAsia="Meiryo UI" w:hAnsi="Meiryo UI" w:cs="굴림" w:hint="eastAsia"/>
          <w:b/>
          <w:bCs/>
          <w:color w:val="000000" w:themeColor="text1"/>
          <w:kern w:val="0"/>
          <w:szCs w:val="20"/>
          <w:lang w:eastAsia="ja-JP"/>
        </w:rPr>
        <w:t xml:space="preserve">. </w:t>
      </w:r>
      <w:r w:rsidR="00C15ECE">
        <w:rPr>
          <w:rFonts w:ascii="Meiryo UI" w:eastAsia="Meiryo UI" w:hAnsi="Meiryo UI" w:cs="굴림"/>
          <w:b/>
          <w:bCs/>
          <w:color w:val="000000" w:themeColor="text1"/>
          <w:kern w:val="0"/>
          <w:szCs w:val="20"/>
          <w:lang w:eastAsia="ja-JP"/>
        </w:rPr>
        <w:t>8</w:t>
      </w:r>
      <w:r w:rsidRPr="000F459B">
        <w:rPr>
          <w:rFonts w:ascii="Meiryo UI" w:eastAsia="Meiryo UI" w:hAnsi="Meiryo UI" w:cs="굴림" w:hint="eastAsia"/>
          <w:b/>
          <w:bCs/>
          <w:color w:val="000000" w:themeColor="text1"/>
          <w:kern w:val="0"/>
          <w:szCs w:val="20"/>
          <w:lang w:eastAsia="ja-JP"/>
        </w:rPr>
        <w:t>.</w:t>
      </w:r>
      <w:r w:rsidR="00C64904">
        <w:rPr>
          <w:rFonts w:ascii="Meiryo UI" w:eastAsia="Meiryo UI" w:hAnsi="Meiryo UI" w:cs="굴림"/>
          <w:b/>
          <w:bCs/>
          <w:color w:val="000000" w:themeColor="text1"/>
          <w:kern w:val="0"/>
          <w:szCs w:val="20"/>
          <w:lang w:eastAsia="ja-JP"/>
        </w:rPr>
        <w:t xml:space="preserve"> </w:t>
      </w:r>
      <w:r w:rsidR="00E006D6" w:rsidRPr="000F459B">
        <w:rPr>
          <w:rFonts w:ascii="Meiryo UI" w:eastAsia="Meiryo UI" w:hAnsi="Meiryo UI" w:cs="굴림" w:hint="eastAsia"/>
          <w:b/>
          <w:bCs/>
          <w:color w:val="000000" w:themeColor="text1"/>
          <w:kern w:val="0"/>
          <w:szCs w:val="20"/>
          <w:lang w:eastAsia="ja-JP"/>
        </w:rPr>
        <w:t>まで</w:t>
      </w:r>
    </w:p>
    <w:p w14:paraId="02705997" w14:textId="26F05F8A" w:rsidR="006458F2" w:rsidRPr="00612DA7" w:rsidRDefault="00615566" w:rsidP="00612DA7">
      <w:pPr>
        <w:pStyle w:val="a5"/>
        <w:widowControl/>
        <w:numPr>
          <w:ilvl w:val="0"/>
          <w:numId w:val="37"/>
        </w:numPr>
        <w:wordWrap/>
        <w:autoSpaceDE/>
        <w:autoSpaceDN/>
        <w:spacing w:after="0" w:line="276" w:lineRule="auto"/>
        <w:ind w:leftChars="0"/>
        <w:textAlignment w:val="baseline"/>
        <w:rPr>
          <w:rFonts w:ascii="Meiryo UI" w:eastAsia="Meiryo UI" w:hAnsi="Meiryo UI" w:cs="Helvetica"/>
          <w:b/>
          <w:bCs/>
          <w:szCs w:val="20"/>
          <w:shd w:val="clear" w:color="auto" w:fill="FDFDFD"/>
          <w:lang w:eastAsia="ja-JP"/>
        </w:rPr>
      </w:pPr>
      <w:r w:rsidRPr="00D417B9">
        <w:rPr>
          <w:rFonts w:ascii="Meiryo UI" w:eastAsia="Meiryo UI" w:hAnsi="Meiryo UI" w:cs="바탕" w:hint="eastAsia"/>
          <w:b/>
          <w:bCs/>
          <w:color w:val="000000" w:themeColor="text1"/>
          <w:kern w:val="0"/>
          <w:szCs w:val="20"/>
          <w:lang w:eastAsia="ja-JP"/>
        </w:rPr>
        <w:t>業務委託費</w:t>
      </w:r>
      <w:r w:rsidR="00E006D6" w:rsidRPr="00D417B9">
        <w:rPr>
          <w:rFonts w:ascii="Meiryo UI" w:eastAsia="Meiryo UI" w:hAnsi="Meiryo UI" w:cs="굴림" w:hint="eastAsia"/>
          <w:b/>
          <w:bCs/>
          <w:color w:val="000000" w:themeColor="text1"/>
          <w:kern w:val="0"/>
          <w:szCs w:val="20"/>
          <w:lang w:eastAsia="ja-JP"/>
        </w:rPr>
        <w:t>(</w:t>
      </w:r>
      <w:r w:rsidR="00E006D6" w:rsidRPr="00D417B9">
        <w:rPr>
          <w:rFonts w:ascii="Meiryo UI" w:eastAsia="Meiryo UI" w:hAnsi="Meiryo UI" w:cs="바탕" w:hint="eastAsia"/>
          <w:b/>
          <w:bCs/>
          <w:color w:val="000000" w:themeColor="text1"/>
          <w:kern w:val="0"/>
          <w:szCs w:val="20"/>
          <w:lang w:eastAsia="ja-JP"/>
        </w:rPr>
        <w:t>推定金額</w:t>
      </w:r>
      <w:r w:rsidR="00E006D6" w:rsidRPr="00D417B9">
        <w:rPr>
          <w:rFonts w:ascii="Meiryo UI" w:eastAsia="Meiryo UI" w:hAnsi="Meiryo UI" w:cs="굴림" w:hint="eastAsia"/>
          <w:b/>
          <w:bCs/>
          <w:kern w:val="0"/>
          <w:szCs w:val="20"/>
          <w:lang w:eastAsia="ja-JP"/>
        </w:rPr>
        <w:t xml:space="preserve">) : </w:t>
      </w:r>
      <w:r w:rsidR="00E42428">
        <w:rPr>
          <w:rFonts w:ascii="Meiryo UI" w:eastAsia="Meiryo UI" w:hAnsi="Meiryo UI" w:cs="Helvetica"/>
          <w:b/>
          <w:bCs/>
          <w:szCs w:val="20"/>
          <w:shd w:val="clear" w:color="auto" w:fill="FDFDFD"/>
          <w:lang w:eastAsia="ja-JP"/>
        </w:rPr>
        <w:t>10,800,00</w:t>
      </w:r>
      <w:r w:rsidR="00D417B9" w:rsidRPr="00D417B9">
        <w:rPr>
          <w:rFonts w:ascii="Meiryo UI" w:eastAsia="Meiryo UI" w:hAnsi="Meiryo UI" w:cs="Helvetica"/>
          <w:b/>
          <w:bCs/>
          <w:szCs w:val="20"/>
          <w:shd w:val="clear" w:color="auto" w:fill="FDFDFD"/>
          <w:lang w:eastAsia="ja-JP"/>
        </w:rPr>
        <w:t>0円</w:t>
      </w:r>
      <w:bookmarkStart w:id="2" w:name="_Hlk144115150"/>
      <w:r w:rsidR="00D417B9" w:rsidRPr="00D417B9">
        <w:rPr>
          <w:rFonts w:ascii="Meiryo UI" w:eastAsia="Meiryo UI" w:hAnsi="Meiryo UI" w:cs="Helvetica"/>
          <w:b/>
          <w:bCs/>
          <w:szCs w:val="20"/>
          <w:shd w:val="clear" w:color="auto" w:fill="FDFDFD"/>
          <w:lang w:eastAsia="ja-JP"/>
        </w:rPr>
        <w:t>(</w:t>
      </w:r>
      <w:r w:rsidR="00E42428" w:rsidRPr="00E8478B">
        <w:rPr>
          <w:rFonts w:ascii="Meiryo UI" w:eastAsia="Meiryo UI" w:hAnsi="Meiryo UI" w:cs="Helvetica" w:hint="eastAsia"/>
          <w:b/>
          <w:bCs/>
          <w:szCs w:val="20"/>
          <w:shd w:val="clear" w:color="auto" w:fill="FDFDFD"/>
          <w:lang w:eastAsia="ja-JP"/>
        </w:rPr>
        <w:t>一</w:t>
      </w:r>
      <w:r w:rsidR="00D417B9" w:rsidRPr="00D417B9">
        <w:rPr>
          <w:rFonts w:ascii="Meiryo UI" w:eastAsia="Meiryo UI" w:hAnsi="Meiryo UI" w:cs="Helvetica" w:hint="eastAsia"/>
          <w:b/>
          <w:bCs/>
          <w:szCs w:val="20"/>
          <w:shd w:val="clear" w:color="auto" w:fill="FDFDFD"/>
          <w:lang w:eastAsia="ja-JP"/>
        </w:rPr>
        <w:t>千</w:t>
      </w:r>
      <w:r w:rsidR="00E42428" w:rsidRPr="00E42428">
        <w:rPr>
          <w:rFonts w:ascii="Meiryo UI" w:eastAsia="Meiryo UI" w:hAnsi="Meiryo UI" w:cs="Helvetica" w:hint="eastAsia"/>
          <w:b/>
          <w:bCs/>
          <w:szCs w:val="20"/>
          <w:shd w:val="clear" w:color="auto" w:fill="FDFDFD"/>
          <w:lang w:eastAsia="ja-JP"/>
        </w:rPr>
        <w:t>八</w:t>
      </w:r>
      <w:r w:rsidR="00E8478B">
        <w:rPr>
          <w:rFonts w:ascii="Meiryo UI" w:eastAsia="Meiryo UI" w:hAnsi="Meiryo UI" w:cs="Helvetica" w:hint="eastAsia"/>
          <w:b/>
          <w:bCs/>
          <w:szCs w:val="20"/>
          <w:shd w:val="clear" w:color="auto" w:fill="FDFDFD"/>
          <w:lang w:eastAsia="ja-JP"/>
        </w:rPr>
        <w:t>十</w:t>
      </w:r>
      <w:r w:rsidR="00D417B9" w:rsidRPr="00D417B9">
        <w:rPr>
          <w:rFonts w:ascii="Meiryo UI" w:eastAsia="Meiryo UI" w:hAnsi="Meiryo UI" w:cs="Helvetica" w:hint="eastAsia"/>
          <w:b/>
          <w:bCs/>
          <w:szCs w:val="20"/>
          <w:shd w:val="clear" w:color="auto" w:fill="FDFDFD"/>
          <w:lang w:eastAsia="ja-JP"/>
        </w:rPr>
        <w:t>万円</w:t>
      </w:r>
      <w:bookmarkEnd w:id="2"/>
      <w:r w:rsidR="00D417B9" w:rsidRPr="00D417B9">
        <w:rPr>
          <w:rFonts w:ascii="Meiryo UI" w:eastAsia="Meiryo UI" w:hAnsi="Meiryo UI" w:cs="Helvetica"/>
          <w:b/>
          <w:bCs/>
          <w:szCs w:val="20"/>
          <w:shd w:val="clear" w:color="auto" w:fill="FDFDFD"/>
          <w:lang w:eastAsia="ja-JP"/>
        </w:rPr>
        <w:t>/</w:t>
      </w:r>
      <w:r w:rsidR="00D417B9" w:rsidRPr="00D417B9">
        <w:rPr>
          <w:rFonts w:ascii="Meiryo UI" w:eastAsia="Meiryo UI" w:hAnsi="Meiryo UI" w:cs="Helvetica" w:hint="eastAsia"/>
          <w:b/>
          <w:bCs/>
          <w:szCs w:val="20"/>
          <w:shd w:val="clear" w:color="auto" w:fill="FDFDFD"/>
          <w:lang w:eastAsia="ja-JP"/>
        </w:rPr>
        <w:t>税込み</w:t>
      </w:r>
      <w:r w:rsidR="00D417B9" w:rsidRPr="00D417B9">
        <w:rPr>
          <w:rFonts w:ascii="Meiryo UI" w:eastAsia="Meiryo UI" w:hAnsi="Meiryo UI" w:cs="Helvetica"/>
          <w:b/>
          <w:bCs/>
          <w:szCs w:val="20"/>
          <w:shd w:val="clear" w:color="auto" w:fill="FDFDFD"/>
          <w:lang w:eastAsia="ja-JP"/>
        </w:rPr>
        <w:t>)</w:t>
      </w:r>
    </w:p>
    <w:p w14:paraId="2B29A80F" w14:textId="3B89D62E" w:rsidR="006458F2" w:rsidRPr="009A71B4" w:rsidRDefault="006458F2" w:rsidP="006458F2">
      <w:pPr>
        <w:snapToGrid w:val="0"/>
        <w:spacing w:before="100" w:after="60" w:line="276" w:lineRule="auto"/>
        <w:textAlignment w:val="baseline"/>
        <w:rPr>
          <w:rFonts w:ascii="Meiryo UI" w:eastAsia="Meiryo UI" w:hAnsi="Meiryo UI" w:cs="Helvetica"/>
          <w:color w:val="000000"/>
          <w:sz w:val="36"/>
          <w:szCs w:val="36"/>
          <w:lang w:eastAsia="ja-JP"/>
        </w:rPr>
      </w:pPr>
      <w:r w:rsidRPr="009A71B4">
        <w:rPr>
          <w:rFonts w:ascii="Meiryo UI" w:eastAsia="Meiryo UI" w:hAnsi="Meiryo UI" w:cs="Helvetica"/>
          <w:b/>
          <w:bCs/>
          <w:color w:val="000000"/>
          <w:sz w:val="28"/>
          <w:szCs w:val="28"/>
          <w:shd w:val="clear" w:color="auto" w:fill="FDFDFD"/>
          <w:lang w:eastAsia="ja-JP"/>
        </w:rPr>
        <w:t>2.</w:t>
      </w:r>
      <w:r w:rsidR="00CE11B5">
        <w:rPr>
          <w:rFonts w:ascii="Meiryo UI" w:eastAsia="Meiryo UI" w:hAnsi="Meiryo UI" w:cs="Helvetica"/>
          <w:b/>
          <w:bCs/>
          <w:color w:val="000000"/>
          <w:sz w:val="28"/>
          <w:szCs w:val="28"/>
          <w:shd w:val="clear" w:color="auto" w:fill="FDFDFD"/>
          <w:lang w:eastAsia="ja-JP"/>
        </w:rPr>
        <w:t xml:space="preserve"> </w:t>
      </w:r>
      <w:r w:rsidRPr="009A71B4">
        <w:rPr>
          <w:rFonts w:ascii="Meiryo UI" w:eastAsia="Meiryo UI" w:hAnsi="Meiryo UI" w:cs="Helvetica"/>
          <w:b/>
          <w:bCs/>
          <w:color w:val="000000"/>
          <w:sz w:val="28"/>
          <w:szCs w:val="28"/>
          <w:shd w:val="clear" w:color="auto" w:fill="FDFDFD"/>
          <w:lang w:eastAsia="ja-JP"/>
        </w:rPr>
        <w:t>事業</w:t>
      </w:r>
      <w:r w:rsidRPr="009A71B4">
        <w:rPr>
          <w:rFonts w:ascii="Meiryo UI" w:eastAsia="Meiryo UI" w:hAnsi="Meiryo UI" w:cs="새굴림" w:hint="eastAsia"/>
          <w:b/>
          <w:bCs/>
          <w:color w:val="000000"/>
          <w:sz w:val="28"/>
          <w:szCs w:val="28"/>
          <w:shd w:val="clear" w:color="auto" w:fill="FDFDFD"/>
          <w:lang w:eastAsia="ja-JP"/>
        </w:rPr>
        <w:t>内</w:t>
      </w:r>
      <w:r w:rsidRPr="009A71B4">
        <w:rPr>
          <w:rFonts w:ascii="Meiryo UI" w:eastAsia="Meiryo UI" w:hAnsi="Meiryo UI" w:cs="Helvetica"/>
          <w:b/>
          <w:bCs/>
          <w:color w:val="000000"/>
          <w:sz w:val="28"/>
          <w:szCs w:val="28"/>
          <w:shd w:val="clear" w:color="auto" w:fill="FDFDFD"/>
          <w:lang w:eastAsia="ja-JP"/>
        </w:rPr>
        <w:t>容</w:t>
      </w:r>
    </w:p>
    <w:p w14:paraId="37FD77FA" w14:textId="1EFF9EE2" w:rsidR="006F2699" w:rsidRPr="006F2699" w:rsidRDefault="006B19AB" w:rsidP="006F2699">
      <w:pPr>
        <w:pStyle w:val="a3"/>
        <w:numPr>
          <w:ilvl w:val="0"/>
          <w:numId w:val="28"/>
        </w:numPr>
        <w:spacing w:line="360" w:lineRule="auto"/>
        <w:rPr>
          <w:rFonts w:ascii="Meiryo UI" w:eastAsia="Meiryo UI" w:hAnsi="Meiryo UI" w:cs="바탕"/>
          <w:spacing w:val="4"/>
          <w:lang w:eastAsia="ja-JP"/>
        </w:rPr>
      </w:pPr>
      <w:r w:rsidRPr="006B19AB">
        <w:rPr>
          <w:rFonts w:ascii="Meiryo UI" w:eastAsia="Meiryo UI" w:hAnsi="Meiryo UI" w:cs="바탕" w:hint="eastAsia"/>
          <w:spacing w:val="4"/>
          <w:lang w:eastAsia="ja-JP"/>
        </w:rPr>
        <w:t>展示会の進行および運営計画の樹立</w:t>
      </w:r>
    </w:p>
    <w:p w14:paraId="11F08D76" w14:textId="2512761C" w:rsidR="006F2699" w:rsidRPr="006F2699" w:rsidRDefault="006B19AB" w:rsidP="006F2699">
      <w:pPr>
        <w:pStyle w:val="a3"/>
        <w:numPr>
          <w:ilvl w:val="0"/>
          <w:numId w:val="28"/>
        </w:numPr>
        <w:spacing w:line="360" w:lineRule="auto"/>
        <w:rPr>
          <w:rFonts w:ascii="Meiryo UI" w:eastAsia="Meiryo UI" w:hAnsi="Meiryo UI" w:cs="바탕"/>
          <w:spacing w:val="4"/>
          <w:lang w:eastAsia="ja-JP"/>
        </w:rPr>
      </w:pPr>
      <w:r w:rsidRPr="006B19AB">
        <w:rPr>
          <w:rFonts w:ascii="Meiryo UI" w:eastAsia="Meiryo UI" w:hAnsi="Meiryo UI" w:cs="바탕" w:hint="eastAsia"/>
          <w:spacing w:val="4"/>
          <w:lang w:eastAsia="ja-JP"/>
        </w:rPr>
        <w:t>展示会構造物の設置及び撤去</w:t>
      </w:r>
    </w:p>
    <w:p w14:paraId="546FA0F6" w14:textId="55388F67" w:rsidR="006F2699" w:rsidRDefault="006B19AB" w:rsidP="006F2699">
      <w:pPr>
        <w:pStyle w:val="a3"/>
        <w:numPr>
          <w:ilvl w:val="0"/>
          <w:numId w:val="28"/>
        </w:numPr>
        <w:spacing w:line="360" w:lineRule="auto"/>
        <w:rPr>
          <w:rFonts w:ascii="Meiryo UI" w:eastAsia="Meiryo UI" w:hAnsi="Meiryo UI" w:cs="바탕"/>
          <w:spacing w:val="4"/>
          <w:lang w:eastAsia="ja-JP"/>
        </w:rPr>
      </w:pPr>
      <w:r w:rsidRPr="006B19AB">
        <w:rPr>
          <w:rFonts w:ascii="Meiryo UI" w:eastAsia="Meiryo UI" w:hAnsi="Meiryo UI" w:cs="바탕" w:hint="eastAsia"/>
          <w:spacing w:val="4"/>
          <w:lang w:eastAsia="ja-JP"/>
        </w:rPr>
        <w:t>展示品の運搬、陳列と管理</w:t>
      </w:r>
    </w:p>
    <w:p w14:paraId="0314A2D1" w14:textId="7024FD27" w:rsidR="006B19AB" w:rsidRDefault="006B19AB" w:rsidP="006F2699">
      <w:pPr>
        <w:pStyle w:val="a3"/>
        <w:numPr>
          <w:ilvl w:val="0"/>
          <w:numId w:val="28"/>
        </w:numPr>
        <w:spacing w:line="360" w:lineRule="auto"/>
        <w:rPr>
          <w:rFonts w:ascii="Meiryo UI" w:eastAsia="Meiryo UI" w:hAnsi="Meiryo UI" w:cs="바탕"/>
          <w:spacing w:val="4"/>
          <w:lang w:eastAsia="ja-JP"/>
        </w:rPr>
      </w:pPr>
      <w:r w:rsidRPr="006B19AB">
        <w:rPr>
          <w:rFonts w:ascii="Meiryo UI" w:eastAsia="Meiryo UI" w:hAnsi="Meiryo UI" w:cs="바탕" w:hint="eastAsia"/>
          <w:spacing w:val="4"/>
          <w:lang w:eastAsia="ja-JP"/>
        </w:rPr>
        <w:t>展示会運営</w:t>
      </w:r>
    </w:p>
    <w:p w14:paraId="57819D2D" w14:textId="42E2B370" w:rsidR="006B19AB" w:rsidRDefault="006B19AB" w:rsidP="006F2699">
      <w:pPr>
        <w:pStyle w:val="a3"/>
        <w:numPr>
          <w:ilvl w:val="0"/>
          <w:numId w:val="28"/>
        </w:numPr>
        <w:spacing w:line="360" w:lineRule="auto"/>
        <w:rPr>
          <w:rFonts w:ascii="Meiryo UI" w:eastAsia="Meiryo UI" w:hAnsi="Meiryo UI" w:cs="바탕"/>
          <w:spacing w:val="4"/>
          <w:lang w:eastAsia="ja-JP"/>
        </w:rPr>
      </w:pPr>
      <w:r w:rsidRPr="006B19AB">
        <w:rPr>
          <w:rFonts w:ascii="Meiryo UI" w:eastAsia="Meiryo UI" w:hAnsi="Meiryo UI" w:cs="바탕" w:hint="eastAsia"/>
          <w:spacing w:val="4"/>
          <w:lang w:eastAsia="ja-JP"/>
        </w:rPr>
        <w:t>対外広報</w:t>
      </w:r>
      <w:r w:rsidRPr="006B19AB">
        <w:rPr>
          <w:rFonts w:ascii="Meiryo UI" w:eastAsia="Meiryo UI" w:hAnsi="Meiryo UI" w:cs="바탕"/>
          <w:spacing w:val="4"/>
          <w:lang w:eastAsia="ja-JP"/>
        </w:rPr>
        <w:t>(オン·オフライン含む)</w:t>
      </w:r>
    </w:p>
    <w:p w14:paraId="48EE5F09" w14:textId="52E75FFB" w:rsidR="006B19AB" w:rsidRPr="006F2699" w:rsidRDefault="006B19AB" w:rsidP="006F2699">
      <w:pPr>
        <w:pStyle w:val="a3"/>
        <w:numPr>
          <w:ilvl w:val="0"/>
          <w:numId w:val="28"/>
        </w:numPr>
        <w:spacing w:line="360" w:lineRule="auto"/>
        <w:rPr>
          <w:rFonts w:ascii="Meiryo UI" w:eastAsia="Meiryo UI" w:hAnsi="Meiryo UI" w:cs="바탕"/>
          <w:spacing w:val="4"/>
          <w:lang w:eastAsia="ja-JP"/>
        </w:rPr>
      </w:pPr>
      <w:r w:rsidRPr="006B19AB">
        <w:rPr>
          <w:rFonts w:ascii="Meiryo UI" w:eastAsia="Meiryo UI" w:hAnsi="Meiryo UI" w:cs="바탕" w:hint="eastAsia"/>
          <w:spacing w:val="4"/>
          <w:lang w:eastAsia="ja-JP"/>
        </w:rPr>
        <w:t>結果報告書の提出</w:t>
      </w:r>
    </w:p>
    <w:p w14:paraId="1CAF6A63" w14:textId="78950994" w:rsidR="00863CEE" w:rsidRPr="00CE11B5" w:rsidRDefault="00863CEE" w:rsidP="00863CEE">
      <w:pPr>
        <w:pStyle w:val="a3"/>
        <w:spacing w:before="100" w:after="60" w:line="432" w:lineRule="auto"/>
        <w:rPr>
          <w:rFonts w:ascii="Meiryo UI" w:eastAsia="Meiryo UI" w:hAnsi="Meiryo UI"/>
          <w:sz w:val="28"/>
          <w:szCs w:val="28"/>
        </w:rPr>
      </w:pPr>
      <w:r w:rsidRPr="00CE11B5">
        <w:rPr>
          <w:rFonts w:ascii="Meiryo UI" w:eastAsia="Meiryo UI" w:hAnsi="Meiryo UI" w:hint="eastAsia"/>
          <w:b/>
          <w:bCs/>
          <w:spacing w:val="-20"/>
          <w:sz w:val="28"/>
          <w:szCs w:val="28"/>
        </w:rPr>
        <w:t>3.</w:t>
      </w:r>
      <w:r w:rsidR="00CE11B5" w:rsidRPr="00CE11B5">
        <w:rPr>
          <w:rFonts w:ascii="Meiryo UI" w:eastAsia="Meiryo UI" w:hAnsi="Meiryo UI"/>
          <w:b/>
          <w:bCs/>
          <w:spacing w:val="-20"/>
          <w:sz w:val="28"/>
          <w:szCs w:val="28"/>
        </w:rPr>
        <w:t xml:space="preserve"> </w:t>
      </w:r>
      <w:r w:rsidR="00CE11B5" w:rsidRPr="00CE11B5">
        <w:rPr>
          <w:rFonts w:ascii="Meiryo UI" w:eastAsia="Meiryo UI" w:hAnsi="Meiryo UI" w:cs="바탕" w:hint="eastAsia"/>
          <w:b/>
          <w:bCs/>
          <w:spacing w:val="-20"/>
          <w:sz w:val="28"/>
          <w:szCs w:val="28"/>
          <w:lang w:eastAsia="ja-JP"/>
        </w:rPr>
        <w:t>推進日程(案)</w:t>
      </w:r>
    </w:p>
    <w:p w14:paraId="10910FDD" w14:textId="4357B8CC" w:rsidR="00863CEE" w:rsidRPr="00EE1BCD" w:rsidRDefault="00863CEE" w:rsidP="00863CEE">
      <w:pPr>
        <w:pStyle w:val="a3"/>
        <w:numPr>
          <w:ilvl w:val="0"/>
          <w:numId w:val="28"/>
        </w:numPr>
        <w:spacing w:line="360" w:lineRule="auto"/>
        <w:rPr>
          <w:rFonts w:ascii="Meiryo UI" w:eastAsia="Meiryo UI" w:hAnsi="Meiryo UI"/>
          <w:lang w:eastAsia="ja-JP"/>
        </w:rPr>
      </w:pPr>
      <w:r w:rsidRPr="00A505E7">
        <w:rPr>
          <w:rFonts w:ascii="Meiryo UI" w:eastAsia="Meiryo UI" w:hAnsi="Meiryo UI" w:hint="eastAsia"/>
          <w:spacing w:val="4"/>
          <w:lang w:eastAsia="ja-JP"/>
        </w:rPr>
        <w:t xml:space="preserve">‘23. </w:t>
      </w:r>
      <w:r w:rsidR="002955FE">
        <w:rPr>
          <w:rFonts w:ascii="Meiryo UI" w:eastAsia="Meiryo UI" w:hAnsi="Meiryo UI"/>
          <w:spacing w:val="4"/>
          <w:lang w:eastAsia="ja-JP"/>
        </w:rPr>
        <w:t xml:space="preserve"> </w:t>
      </w:r>
      <w:r w:rsidR="006B19AB">
        <w:rPr>
          <w:rFonts w:ascii="Meiryo UI" w:eastAsiaTheme="minorEastAsia" w:hAnsi="Meiryo UI" w:hint="eastAsia"/>
          <w:spacing w:val="4"/>
          <w:lang w:eastAsia="ja-JP"/>
        </w:rPr>
        <w:t>8.</w:t>
      </w:r>
      <w:r w:rsidRPr="00A505E7">
        <w:rPr>
          <w:rFonts w:ascii="Meiryo UI" w:eastAsia="Meiryo UI" w:hAnsi="Meiryo UI" w:hint="eastAsia"/>
          <w:spacing w:val="4"/>
          <w:lang w:eastAsia="ja-JP"/>
        </w:rPr>
        <w:t xml:space="preserve"> </w:t>
      </w:r>
      <w:r w:rsidR="00957012">
        <w:rPr>
          <w:rFonts w:ascii="Meiryo UI" w:eastAsiaTheme="minorEastAsia" w:hAnsi="Meiryo UI" w:cs="바탕"/>
          <w:spacing w:val="4"/>
          <w:lang w:eastAsia="ja-JP"/>
        </w:rPr>
        <w:t>30</w:t>
      </w:r>
      <w:r w:rsidR="006B19AB">
        <w:rPr>
          <w:rFonts w:ascii="Meiryo UI" w:eastAsiaTheme="minorEastAsia" w:hAnsi="Meiryo UI" w:cs="바탕"/>
          <w:spacing w:val="4"/>
          <w:lang w:eastAsia="ja-JP"/>
        </w:rPr>
        <w:t>.</w:t>
      </w:r>
      <w:r w:rsidRPr="00A505E7">
        <w:rPr>
          <w:rFonts w:ascii="Meiryo UI" w:eastAsia="Meiryo UI" w:hAnsi="Meiryo UI" w:hint="eastAsia"/>
          <w:spacing w:val="4"/>
          <w:lang w:eastAsia="ja-JP"/>
        </w:rPr>
        <w:t xml:space="preserve"> </w:t>
      </w:r>
      <w:r w:rsidR="004B7E96">
        <w:rPr>
          <w:rFonts w:ascii="Meiryo UI" w:eastAsia="Meiryo UI" w:hAnsi="Meiryo UI"/>
          <w:spacing w:val="4"/>
          <w:lang w:eastAsia="ja-JP"/>
        </w:rPr>
        <w:tab/>
      </w:r>
      <w:r w:rsidR="006B19AB">
        <w:rPr>
          <w:rFonts w:ascii="Meiryo UI" w:eastAsia="Meiryo UI" w:hAnsi="Meiryo UI" w:hint="eastAsia"/>
          <w:spacing w:val="4"/>
          <w:lang w:eastAsia="ja-JP"/>
        </w:rPr>
        <w:t xml:space="preserve">　　　　　　　　　　</w:t>
      </w:r>
      <w:r w:rsidR="006B19AB">
        <w:rPr>
          <w:rFonts w:ascii="Meiryo UI" w:eastAsiaTheme="minorEastAsia" w:hAnsi="Meiryo UI" w:hint="eastAsia"/>
          <w:spacing w:val="4"/>
        </w:rPr>
        <w:t xml:space="preserve"> </w:t>
      </w:r>
      <w:r w:rsidR="006B19AB" w:rsidRPr="006B19AB">
        <w:rPr>
          <w:rFonts w:ascii="Meiryo UI" w:eastAsia="Meiryo UI" w:hAnsi="Meiryo UI" w:cs="바탕" w:hint="eastAsia"/>
          <w:spacing w:val="4"/>
          <w:lang w:eastAsia="ja-JP"/>
        </w:rPr>
        <w:t>基本計画</w:t>
      </w:r>
      <w:r w:rsidR="006A4461">
        <w:rPr>
          <w:rFonts w:ascii="Meiryo UI" w:eastAsia="Meiryo UI" w:hAnsi="Meiryo UI" w:cs="바탕" w:hint="eastAsia"/>
          <w:spacing w:val="4"/>
          <w:lang w:eastAsia="ja-JP"/>
        </w:rPr>
        <w:t>の</w:t>
      </w:r>
      <w:r w:rsidR="006B19AB" w:rsidRPr="006B19AB">
        <w:rPr>
          <w:rFonts w:ascii="Meiryo UI" w:eastAsia="Meiryo UI" w:hAnsi="Meiryo UI" w:cs="바탕" w:hint="eastAsia"/>
          <w:spacing w:val="4"/>
          <w:lang w:eastAsia="ja-JP"/>
        </w:rPr>
        <w:t>樹立及び業務委託公告</w:t>
      </w:r>
    </w:p>
    <w:p w14:paraId="5AC8747B" w14:textId="59843D56" w:rsidR="00EE1BCD" w:rsidRPr="006B19AB" w:rsidRDefault="00EE1BCD" w:rsidP="00EE1BCD">
      <w:pPr>
        <w:pStyle w:val="a3"/>
        <w:numPr>
          <w:ilvl w:val="0"/>
          <w:numId w:val="28"/>
        </w:numPr>
        <w:spacing w:line="360" w:lineRule="auto"/>
        <w:rPr>
          <w:rFonts w:ascii="Meiryo UI" w:eastAsia="Meiryo UI" w:hAnsi="Meiryo UI" w:cs="바탕"/>
          <w:spacing w:val="4"/>
          <w:lang w:eastAsia="ja-JP"/>
        </w:rPr>
      </w:pPr>
      <w:r w:rsidRPr="00A505E7">
        <w:rPr>
          <w:rFonts w:ascii="Meiryo UI" w:eastAsia="Meiryo UI" w:hAnsi="Meiryo UI" w:hint="eastAsia"/>
          <w:spacing w:val="4"/>
          <w:lang w:eastAsia="ja-JP"/>
        </w:rPr>
        <w:t xml:space="preserve">‘23. </w:t>
      </w:r>
      <w:r w:rsidR="002955FE">
        <w:rPr>
          <w:rFonts w:ascii="Meiryo UI" w:eastAsia="Meiryo UI" w:hAnsi="Meiryo UI"/>
          <w:spacing w:val="4"/>
          <w:lang w:eastAsia="ja-JP"/>
        </w:rPr>
        <w:t xml:space="preserve"> </w:t>
      </w:r>
      <w:r w:rsidR="006B19AB">
        <w:rPr>
          <w:rFonts w:ascii="Meiryo UI" w:eastAsiaTheme="minorEastAsia" w:hAnsi="Meiryo UI" w:hint="eastAsia"/>
          <w:spacing w:val="4"/>
          <w:lang w:eastAsia="ja-JP"/>
        </w:rPr>
        <w:t>9</w:t>
      </w:r>
      <w:r w:rsidR="006B19AB">
        <w:rPr>
          <w:rFonts w:ascii="Meiryo UI" w:eastAsiaTheme="minorEastAsia" w:hAnsi="Meiryo UI"/>
          <w:spacing w:val="4"/>
          <w:lang w:eastAsia="ja-JP"/>
        </w:rPr>
        <w:t>.</w:t>
      </w:r>
      <w:r w:rsidRPr="00A505E7">
        <w:rPr>
          <w:rFonts w:ascii="Meiryo UI" w:eastAsia="Meiryo UI" w:hAnsi="Meiryo UI" w:hint="eastAsia"/>
          <w:spacing w:val="4"/>
          <w:lang w:eastAsia="ja-JP"/>
        </w:rPr>
        <w:t xml:space="preserve"> </w:t>
      </w:r>
      <w:r w:rsidR="006B19AB">
        <w:rPr>
          <w:rFonts w:ascii="Meiryo UI" w:eastAsiaTheme="minorEastAsia" w:hAnsi="Meiryo UI" w:cs="바탕" w:hint="eastAsia"/>
          <w:spacing w:val="4"/>
          <w:lang w:eastAsia="ja-JP"/>
        </w:rPr>
        <w:t>1</w:t>
      </w:r>
      <w:r w:rsidR="002D72B1">
        <w:rPr>
          <w:rFonts w:ascii="Meiryo UI" w:eastAsiaTheme="minorEastAsia" w:hAnsi="Meiryo UI" w:cs="바탕"/>
          <w:spacing w:val="4"/>
          <w:lang w:eastAsia="ja-JP"/>
        </w:rPr>
        <w:t>5</w:t>
      </w:r>
      <w:r w:rsidR="006B19AB">
        <w:rPr>
          <w:rFonts w:ascii="Meiryo UI" w:eastAsiaTheme="minorEastAsia" w:hAnsi="Meiryo UI" w:cs="바탕" w:hint="eastAsia"/>
          <w:spacing w:val="4"/>
          <w:lang w:eastAsia="ja-JP"/>
        </w:rPr>
        <w:t>.</w:t>
      </w:r>
      <w:r w:rsidRPr="00A505E7">
        <w:rPr>
          <w:rFonts w:ascii="Meiryo UI" w:eastAsia="Meiryo UI" w:hAnsi="Meiryo UI" w:hint="eastAsia"/>
          <w:spacing w:val="4"/>
          <w:lang w:eastAsia="ja-JP"/>
        </w:rPr>
        <w:t xml:space="preserve"> </w:t>
      </w:r>
      <w:r>
        <w:rPr>
          <w:rFonts w:ascii="Meiryo UI" w:eastAsia="Meiryo UI" w:hAnsi="Meiryo UI"/>
          <w:spacing w:val="4"/>
          <w:lang w:eastAsia="ja-JP"/>
        </w:rPr>
        <w:tab/>
      </w:r>
      <w:r w:rsidR="006B19AB">
        <w:rPr>
          <w:rFonts w:ascii="Meiryo UI" w:eastAsia="Meiryo UI" w:hAnsi="Meiryo UI" w:hint="eastAsia"/>
          <w:spacing w:val="4"/>
          <w:lang w:eastAsia="ja-JP"/>
        </w:rPr>
        <w:t xml:space="preserve">　　　　　　　　　　</w:t>
      </w:r>
      <w:r w:rsidR="002955FE">
        <w:rPr>
          <w:rFonts w:ascii="Meiryo UI" w:eastAsiaTheme="minorEastAsia" w:hAnsi="Meiryo UI" w:hint="eastAsia"/>
          <w:spacing w:val="4"/>
        </w:rPr>
        <w:t xml:space="preserve"> </w:t>
      </w:r>
      <w:r w:rsidR="006B19AB" w:rsidRPr="006B19AB">
        <w:rPr>
          <w:rFonts w:ascii="Meiryo UI" w:eastAsia="Meiryo UI" w:hAnsi="Meiryo UI" w:cs="바탕" w:hint="eastAsia"/>
          <w:spacing w:val="4"/>
          <w:lang w:eastAsia="ja-JP"/>
        </w:rPr>
        <w:t>業務委託評価及び業者選定</w:t>
      </w:r>
    </w:p>
    <w:p w14:paraId="281A5818" w14:textId="7A5F5C20" w:rsidR="00863CEE" w:rsidRDefault="00863CEE" w:rsidP="00863CEE">
      <w:pPr>
        <w:pStyle w:val="a3"/>
        <w:numPr>
          <w:ilvl w:val="0"/>
          <w:numId w:val="28"/>
        </w:numPr>
        <w:spacing w:line="360" w:lineRule="auto"/>
        <w:rPr>
          <w:rFonts w:ascii="Meiryo UI" w:eastAsia="Meiryo UI" w:hAnsi="Meiryo UI" w:cs="바탕"/>
          <w:spacing w:val="4"/>
          <w:lang w:eastAsia="ja-JP"/>
        </w:rPr>
      </w:pPr>
      <w:r w:rsidRPr="00A505E7">
        <w:rPr>
          <w:rFonts w:ascii="Meiryo UI" w:eastAsia="Meiryo UI" w:hAnsi="Meiryo UI" w:hint="eastAsia"/>
          <w:spacing w:val="4"/>
          <w:lang w:eastAsia="ja-JP"/>
        </w:rPr>
        <w:t xml:space="preserve">‘23. </w:t>
      </w:r>
      <w:r w:rsidR="002955FE">
        <w:rPr>
          <w:rFonts w:ascii="Meiryo UI" w:eastAsia="Meiryo UI" w:hAnsi="Meiryo UI"/>
          <w:spacing w:val="4"/>
          <w:lang w:eastAsia="ja-JP"/>
        </w:rPr>
        <w:t xml:space="preserve"> </w:t>
      </w:r>
      <w:r w:rsidR="006B19AB">
        <w:rPr>
          <w:rFonts w:ascii="Meiryo UI" w:eastAsia="Meiryo UI" w:hAnsi="Meiryo UI"/>
          <w:spacing w:val="4"/>
          <w:lang w:eastAsia="ja-JP"/>
        </w:rPr>
        <w:t>9. 1</w:t>
      </w:r>
      <w:r w:rsidR="002955FE">
        <w:rPr>
          <w:rFonts w:ascii="Meiryo UI" w:eastAsia="Meiryo UI" w:hAnsi="Meiryo UI"/>
          <w:spacing w:val="4"/>
          <w:lang w:eastAsia="ja-JP"/>
        </w:rPr>
        <w:t>8</w:t>
      </w:r>
      <w:r w:rsidR="006B19AB">
        <w:rPr>
          <w:rFonts w:ascii="Meiryo UI" w:eastAsia="Meiryo UI" w:hAnsi="Meiryo UI"/>
          <w:spacing w:val="4"/>
          <w:lang w:eastAsia="ja-JP"/>
        </w:rPr>
        <w:t>.</w:t>
      </w:r>
      <w:r w:rsidRPr="00A505E7">
        <w:rPr>
          <w:rFonts w:ascii="Meiryo UI" w:eastAsia="Meiryo UI" w:hAnsi="Meiryo UI" w:hint="eastAsia"/>
          <w:spacing w:val="4"/>
          <w:lang w:eastAsia="ja-JP"/>
        </w:rPr>
        <w:t xml:space="preserve"> </w:t>
      </w:r>
      <w:r w:rsidR="002955FE">
        <w:rPr>
          <w:rFonts w:ascii="Meiryo UI" w:eastAsia="Meiryo UI" w:hAnsi="Meiryo UI"/>
          <w:spacing w:val="4"/>
          <w:lang w:eastAsia="ja-JP"/>
        </w:rPr>
        <w:t xml:space="preserve">~  9. 22.      </w:t>
      </w:r>
      <w:r w:rsidR="002955FE" w:rsidRPr="006B19AB">
        <w:rPr>
          <w:rFonts w:ascii="Meiryo UI" w:eastAsia="Meiryo UI" w:hAnsi="Meiryo UI" w:cs="바탕" w:hint="eastAsia"/>
          <w:spacing w:val="4"/>
          <w:lang w:eastAsia="ja-JP"/>
        </w:rPr>
        <w:t>業務委託</w:t>
      </w:r>
      <w:r w:rsidR="006A4461">
        <w:rPr>
          <w:rFonts w:ascii="Meiryo UI" w:eastAsia="Meiryo UI" w:hAnsi="Meiryo UI" w:cs="바탕" w:hint="eastAsia"/>
          <w:spacing w:val="4"/>
          <w:lang w:eastAsia="ja-JP"/>
        </w:rPr>
        <w:t>における</w:t>
      </w:r>
      <w:r w:rsidR="002955FE" w:rsidRPr="002955FE">
        <w:rPr>
          <w:rFonts w:ascii="Meiryo UI" w:eastAsia="Meiryo UI" w:hAnsi="Meiryo UI" w:cs="바탕" w:hint="eastAsia"/>
          <w:spacing w:val="4"/>
          <w:lang w:eastAsia="ja-JP"/>
        </w:rPr>
        <w:t>技術交渉および契約締結</w:t>
      </w:r>
    </w:p>
    <w:p w14:paraId="09186824" w14:textId="1C3888E9" w:rsidR="002955FE" w:rsidRPr="006B19AB" w:rsidRDefault="002955FE" w:rsidP="00863CEE">
      <w:pPr>
        <w:pStyle w:val="a3"/>
        <w:numPr>
          <w:ilvl w:val="0"/>
          <w:numId w:val="28"/>
        </w:numPr>
        <w:spacing w:line="360" w:lineRule="auto"/>
        <w:rPr>
          <w:rFonts w:ascii="Meiryo UI" w:eastAsia="Meiryo UI" w:hAnsi="Meiryo UI" w:cs="바탕"/>
          <w:spacing w:val="4"/>
          <w:lang w:eastAsia="ja-JP"/>
        </w:rPr>
      </w:pPr>
      <w:r w:rsidRPr="00A505E7">
        <w:rPr>
          <w:rFonts w:ascii="Meiryo UI" w:eastAsia="Meiryo UI" w:hAnsi="Meiryo UI" w:hint="eastAsia"/>
          <w:spacing w:val="4"/>
          <w:lang w:eastAsia="ja-JP"/>
        </w:rPr>
        <w:t xml:space="preserve">‘23. </w:t>
      </w:r>
      <w:r>
        <w:rPr>
          <w:rFonts w:ascii="Meiryo UI" w:eastAsia="Meiryo UI" w:hAnsi="Meiryo UI"/>
          <w:spacing w:val="4"/>
          <w:lang w:eastAsia="ja-JP"/>
        </w:rPr>
        <w:t xml:space="preserve"> 9. 23.</w:t>
      </w:r>
      <w:r w:rsidRPr="00A505E7">
        <w:rPr>
          <w:rFonts w:ascii="Meiryo UI" w:eastAsia="Meiryo UI" w:hAnsi="Meiryo UI" w:hint="eastAsia"/>
          <w:spacing w:val="4"/>
          <w:lang w:eastAsia="ja-JP"/>
        </w:rPr>
        <w:t xml:space="preserve"> </w:t>
      </w:r>
      <w:r>
        <w:rPr>
          <w:rFonts w:ascii="Meiryo UI" w:eastAsia="Meiryo UI" w:hAnsi="Meiryo UI"/>
          <w:spacing w:val="4"/>
          <w:lang w:eastAsia="ja-JP"/>
        </w:rPr>
        <w:t xml:space="preserve">~ 10. 18.      </w:t>
      </w:r>
      <w:r w:rsidRPr="002955FE">
        <w:rPr>
          <w:rFonts w:ascii="Meiryo UI" w:eastAsia="Meiryo UI" w:hAnsi="Meiryo UI" w:hint="eastAsia"/>
          <w:spacing w:val="4"/>
          <w:lang w:eastAsia="ja-JP"/>
        </w:rPr>
        <w:t>展示計画</w:t>
      </w:r>
      <w:r w:rsidR="006A4461">
        <w:rPr>
          <w:rFonts w:ascii="Meiryo UI" w:eastAsia="Meiryo UI" w:hAnsi="Meiryo UI" w:hint="eastAsia"/>
          <w:spacing w:val="4"/>
          <w:lang w:eastAsia="ja-JP"/>
        </w:rPr>
        <w:t>の</w:t>
      </w:r>
      <w:r w:rsidRPr="002955FE">
        <w:rPr>
          <w:rFonts w:ascii="Meiryo UI" w:eastAsia="Meiryo UI" w:hAnsi="Meiryo UI" w:hint="eastAsia"/>
          <w:spacing w:val="4"/>
          <w:lang w:eastAsia="ja-JP"/>
        </w:rPr>
        <w:t>樹立および展示品</w:t>
      </w:r>
      <w:r w:rsidR="006A4461">
        <w:rPr>
          <w:rFonts w:ascii="Meiryo UI" w:eastAsia="Meiryo UI" w:hAnsi="Meiryo UI" w:hint="eastAsia"/>
          <w:spacing w:val="4"/>
          <w:lang w:eastAsia="ja-JP"/>
        </w:rPr>
        <w:t>の最終受給</w:t>
      </w:r>
      <w:r w:rsidRPr="002955FE">
        <w:rPr>
          <w:rFonts w:ascii="Meiryo UI" w:eastAsia="Meiryo UI" w:hAnsi="Meiryo UI" w:hint="eastAsia"/>
          <w:spacing w:val="4"/>
          <w:lang w:eastAsia="ja-JP"/>
        </w:rPr>
        <w:t>完了</w:t>
      </w:r>
    </w:p>
    <w:p w14:paraId="15B25D26" w14:textId="5EEBB4E6" w:rsidR="00863CEE" w:rsidRPr="006B19AB" w:rsidRDefault="00863CEE" w:rsidP="00863CEE">
      <w:pPr>
        <w:pStyle w:val="a3"/>
        <w:numPr>
          <w:ilvl w:val="0"/>
          <w:numId w:val="28"/>
        </w:numPr>
        <w:spacing w:line="360" w:lineRule="auto"/>
        <w:rPr>
          <w:rFonts w:ascii="Meiryo UI" w:eastAsia="Meiryo UI" w:hAnsi="Meiryo UI" w:cs="바탕"/>
          <w:spacing w:val="4"/>
          <w:lang w:eastAsia="ja-JP"/>
        </w:rPr>
      </w:pPr>
      <w:r w:rsidRPr="006B19AB">
        <w:rPr>
          <w:rFonts w:ascii="Meiryo UI" w:eastAsia="Meiryo UI" w:hAnsi="Meiryo UI" w:cs="바탕" w:hint="eastAsia"/>
          <w:spacing w:val="4"/>
          <w:lang w:eastAsia="ja-JP"/>
        </w:rPr>
        <w:t xml:space="preserve">‘23. </w:t>
      </w:r>
      <w:r w:rsidR="006B19AB" w:rsidRPr="006B19AB">
        <w:rPr>
          <w:rFonts w:ascii="Meiryo UI" w:eastAsia="Meiryo UI" w:hAnsi="Meiryo UI" w:cs="바탕"/>
          <w:spacing w:val="4"/>
          <w:lang w:eastAsia="ja-JP"/>
        </w:rPr>
        <w:t xml:space="preserve">10. 25. ~ 10. 26. </w:t>
      </w:r>
      <w:r w:rsidRPr="006B19AB">
        <w:rPr>
          <w:rFonts w:ascii="Meiryo UI" w:eastAsia="Meiryo UI" w:hAnsi="Meiryo UI" w:cs="바탕" w:hint="eastAsia"/>
          <w:spacing w:val="4"/>
          <w:lang w:eastAsia="ja-JP"/>
        </w:rPr>
        <w:t xml:space="preserve"> </w:t>
      </w:r>
      <w:r w:rsidR="006B19AB" w:rsidRPr="006B19AB">
        <w:rPr>
          <w:rFonts w:ascii="Meiryo UI" w:eastAsia="Meiryo UI" w:hAnsi="Meiryo UI" w:cs="바탕" w:hint="eastAsia"/>
          <w:spacing w:val="4"/>
          <w:lang w:eastAsia="ja-JP"/>
        </w:rPr>
        <w:t xml:space="preserve">　　 </w:t>
      </w:r>
      <w:r w:rsidR="002955FE" w:rsidRPr="002955FE">
        <w:rPr>
          <w:rFonts w:ascii="Meiryo UI" w:eastAsia="Meiryo UI" w:hAnsi="Meiryo UI" w:cs="바탕" w:hint="eastAsia"/>
          <w:spacing w:val="4"/>
          <w:lang w:eastAsia="ja-JP"/>
        </w:rPr>
        <w:t>展示品</w:t>
      </w:r>
      <w:r w:rsidR="006A4461">
        <w:rPr>
          <w:rFonts w:ascii="Meiryo UI" w:eastAsia="Meiryo UI" w:hAnsi="Meiryo UI" w:cs="바탕" w:hint="eastAsia"/>
          <w:spacing w:val="4"/>
          <w:lang w:eastAsia="ja-JP"/>
        </w:rPr>
        <w:t>の</w:t>
      </w:r>
      <w:r w:rsidR="002955FE" w:rsidRPr="002955FE">
        <w:rPr>
          <w:rFonts w:ascii="Meiryo UI" w:eastAsia="Meiryo UI" w:hAnsi="Meiryo UI" w:cs="바탕" w:hint="eastAsia"/>
          <w:spacing w:val="4"/>
          <w:lang w:eastAsia="ja-JP"/>
        </w:rPr>
        <w:t>搬入及び構造物</w:t>
      </w:r>
      <w:r w:rsidR="006A4461">
        <w:rPr>
          <w:rFonts w:ascii="Meiryo UI" w:eastAsia="Meiryo UI" w:hAnsi="Meiryo UI" w:cs="바탕" w:hint="eastAsia"/>
          <w:spacing w:val="4"/>
          <w:lang w:eastAsia="ja-JP"/>
        </w:rPr>
        <w:t>の</w:t>
      </w:r>
      <w:r w:rsidR="002955FE" w:rsidRPr="002955FE">
        <w:rPr>
          <w:rFonts w:ascii="Meiryo UI" w:eastAsia="Meiryo UI" w:hAnsi="Meiryo UI" w:cs="바탕" w:hint="eastAsia"/>
          <w:spacing w:val="4"/>
          <w:lang w:eastAsia="ja-JP"/>
        </w:rPr>
        <w:t>設置</w:t>
      </w:r>
    </w:p>
    <w:p w14:paraId="76AC38C4" w14:textId="4B477D73" w:rsidR="00863CEE" w:rsidRPr="006B19AB" w:rsidRDefault="00863CEE" w:rsidP="00863CEE">
      <w:pPr>
        <w:pStyle w:val="a3"/>
        <w:numPr>
          <w:ilvl w:val="0"/>
          <w:numId w:val="28"/>
        </w:numPr>
        <w:spacing w:line="360" w:lineRule="auto"/>
        <w:rPr>
          <w:rFonts w:ascii="Meiryo UI" w:eastAsia="Meiryo UI" w:hAnsi="Meiryo UI" w:cs="바탕"/>
          <w:spacing w:val="4"/>
          <w:lang w:eastAsia="zh-CN"/>
        </w:rPr>
      </w:pPr>
      <w:r w:rsidRPr="00A505E7">
        <w:rPr>
          <w:rFonts w:ascii="Meiryo UI" w:eastAsia="Meiryo UI" w:hAnsi="Meiryo UI" w:hint="eastAsia"/>
          <w:spacing w:val="4"/>
          <w:lang w:eastAsia="ja-JP"/>
        </w:rPr>
        <w:t xml:space="preserve">‘23. </w:t>
      </w:r>
      <w:r w:rsidR="006B19AB">
        <w:rPr>
          <w:rFonts w:ascii="Meiryo UI" w:eastAsia="Meiryo UI" w:hAnsi="Meiryo UI"/>
          <w:spacing w:val="4"/>
          <w:lang w:eastAsia="ja-JP"/>
        </w:rPr>
        <w:t>10.</w:t>
      </w:r>
      <w:r w:rsidR="009E30F1">
        <w:rPr>
          <w:rFonts w:ascii="Meiryo UI" w:eastAsia="Meiryo UI" w:hAnsi="Meiryo UI"/>
          <w:spacing w:val="4"/>
          <w:lang w:eastAsia="ja-JP"/>
        </w:rPr>
        <w:t xml:space="preserve"> </w:t>
      </w:r>
      <w:r w:rsidR="006B19AB">
        <w:rPr>
          <w:rFonts w:ascii="Meiryo UI" w:eastAsia="Meiryo UI" w:hAnsi="Meiryo UI"/>
          <w:spacing w:val="4"/>
          <w:lang w:eastAsia="zh-CN"/>
        </w:rPr>
        <w:t>27</w:t>
      </w:r>
      <w:r w:rsidR="006B19AB" w:rsidRPr="006B19AB">
        <w:rPr>
          <w:rFonts w:ascii="Meiryo UI" w:eastAsia="Meiryo UI" w:hAnsi="Meiryo UI" w:cs="바탕"/>
          <w:spacing w:val="4"/>
          <w:lang w:eastAsia="zh-CN"/>
        </w:rPr>
        <w:t xml:space="preserve">. </w:t>
      </w:r>
      <w:r w:rsidR="00A57D6F">
        <w:rPr>
          <w:rFonts w:ascii="Meiryo UI" w:eastAsia="Meiryo UI" w:hAnsi="Meiryo UI" w:cs="바탕"/>
          <w:spacing w:val="4"/>
          <w:lang w:eastAsia="zh-CN"/>
        </w:rPr>
        <w:t>~</w:t>
      </w:r>
      <w:r w:rsidR="006B19AB" w:rsidRPr="006B19AB">
        <w:rPr>
          <w:rFonts w:ascii="Meiryo UI" w:eastAsia="Meiryo UI" w:hAnsi="Meiryo UI" w:cs="바탕" w:hint="eastAsia"/>
          <w:spacing w:val="4"/>
          <w:lang w:eastAsia="zh-CN"/>
        </w:rPr>
        <w:t xml:space="preserve">　</w:t>
      </w:r>
      <w:r w:rsidR="00A57D6F">
        <w:rPr>
          <w:rFonts w:ascii="Meiryo UI" w:eastAsiaTheme="minorEastAsia" w:hAnsi="Meiryo UI" w:cs="바탕" w:hint="eastAsia"/>
          <w:spacing w:val="4"/>
          <w:lang w:eastAsia="zh-CN"/>
        </w:rPr>
        <w:t>1</w:t>
      </w:r>
      <w:r w:rsidR="00A57D6F">
        <w:rPr>
          <w:rFonts w:ascii="Meiryo UI" w:eastAsiaTheme="minorEastAsia" w:hAnsi="Meiryo UI" w:cs="바탕"/>
          <w:spacing w:val="4"/>
          <w:lang w:eastAsia="zh-CN"/>
        </w:rPr>
        <w:t>1.</w:t>
      </w:r>
      <w:r w:rsidR="00637FC1">
        <w:rPr>
          <w:rFonts w:ascii="Meiryo UI" w:eastAsiaTheme="minorEastAsia" w:hAnsi="Meiryo UI" w:cs="바탕"/>
          <w:spacing w:val="4"/>
          <w:lang w:eastAsia="zh-CN"/>
        </w:rPr>
        <w:t xml:space="preserve"> </w:t>
      </w:r>
      <w:r w:rsidR="00A57D6F">
        <w:rPr>
          <w:rFonts w:ascii="Meiryo UI" w:eastAsiaTheme="minorEastAsia" w:hAnsi="Meiryo UI" w:cs="바탕"/>
          <w:spacing w:val="4"/>
          <w:lang w:eastAsia="zh-CN"/>
        </w:rPr>
        <w:t>20.</w:t>
      </w:r>
      <w:r w:rsidR="006B19AB" w:rsidRPr="006B19AB">
        <w:rPr>
          <w:rFonts w:ascii="Meiryo UI" w:eastAsia="Meiryo UI" w:hAnsi="Meiryo UI" w:cs="바탕" w:hint="eastAsia"/>
          <w:spacing w:val="4"/>
          <w:lang w:eastAsia="zh-CN"/>
        </w:rPr>
        <w:t xml:space="preserve">　　　　展示会</w:t>
      </w:r>
      <w:r w:rsidR="00A57D6F">
        <w:rPr>
          <w:rFonts w:ascii="Meiryo UI" w:eastAsia="Meiryo UI" w:hAnsi="Meiryo UI" w:cs="바탕" w:hint="eastAsia"/>
          <w:spacing w:val="4"/>
          <w:lang w:eastAsia="zh-CN"/>
        </w:rPr>
        <w:t>運営</w:t>
      </w:r>
    </w:p>
    <w:p w14:paraId="1CB81953" w14:textId="30727F8E" w:rsidR="006458F2" w:rsidRPr="006B19AB" w:rsidRDefault="00863CEE" w:rsidP="006B19AB">
      <w:pPr>
        <w:pStyle w:val="a3"/>
        <w:numPr>
          <w:ilvl w:val="0"/>
          <w:numId w:val="28"/>
        </w:numPr>
        <w:spacing w:line="360" w:lineRule="auto"/>
        <w:rPr>
          <w:rFonts w:ascii="Meiryo UI" w:eastAsia="Meiryo UI" w:hAnsi="Meiryo UI" w:cs="바탕"/>
          <w:spacing w:val="4"/>
          <w:lang w:eastAsia="ja-JP"/>
        </w:rPr>
      </w:pPr>
      <w:r w:rsidRPr="006B19AB">
        <w:rPr>
          <w:rFonts w:ascii="Meiryo UI" w:eastAsia="Meiryo UI" w:hAnsi="Meiryo UI" w:cs="바탕" w:hint="eastAsia"/>
          <w:spacing w:val="4"/>
          <w:lang w:eastAsia="ja-JP"/>
        </w:rPr>
        <w:t xml:space="preserve">‘23. </w:t>
      </w:r>
      <w:r w:rsidR="006B19AB" w:rsidRPr="006B19AB">
        <w:rPr>
          <w:rFonts w:ascii="Meiryo UI" w:eastAsia="Meiryo UI" w:hAnsi="Meiryo UI" w:cs="바탕"/>
          <w:spacing w:val="4"/>
          <w:lang w:eastAsia="ja-JP"/>
        </w:rPr>
        <w:t>11. 21. ~ 11.</w:t>
      </w:r>
      <w:r w:rsidR="006B19AB" w:rsidRPr="006B19AB">
        <w:rPr>
          <w:rFonts w:ascii="Meiryo UI" w:eastAsia="Meiryo UI" w:hAnsi="Meiryo UI" w:cs="바탕" w:hint="eastAsia"/>
          <w:spacing w:val="4"/>
          <w:lang w:eastAsia="ja-JP"/>
        </w:rPr>
        <w:t xml:space="preserve">　</w:t>
      </w:r>
      <w:r w:rsidR="006B19AB" w:rsidRPr="006B19AB">
        <w:rPr>
          <w:rFonts w:ascii="Meiryo UI" w:eastAsia="Meiryo UI" w:hAnsi="Meiryo UI" w:cs="바탕"/>
          <w:spacing w:val="4"/>
          <w:lang w:eastAsia="ja-JP"/>
        </w:rPr>
        <w:t xml:space="preserve">22.     </w:t>
      </w:r>
      <w:r w:rsidR="006B19AB" w:rsidRPr="006B19AB">
        <w:rPr>
          <w:rFonts w:ascii="Meiryo UI" w:eastAsia="Meiryo UI" w:hAnsi="Meiryo UI" w:cs="바탕" w:hint="eastAsia"/>
          <w:spacing w:val="4"/>
          <w:lang w:eastAsia="ja-JP"/>
        </w:rPr>
        <w:t>資機材</w:t>
      </w:r>
      <w:r w:rsidR="006A4461">
        <w:rPr>
          <w:rFonts w:ascii="Meiryo UI" w:eastAsia="Meiryo UI" w:hAnsi="Meiryo UI" w:cs="바탕" w:hint="eastAsia"/>
          <w:spacing w:val="4"/>
          <w:lang w:eastAsia="ja-JP"/>
        </w:rPr>
        <w:t>の</w:t>
      </w:r>
      <w:r w:rsidR="006B19AB" w:rsidRPr="006B19AB">
        <w:rPr>
          <w:rFonts w:ascii="Meiryo UI" w:eastAsia="Meiryo UI" w:hAnsi="Meiryo UI" w:cs="바탕" w:hint="eastAsia"/>
          <w:spacing w:val="4"/>
          <w:lang w:eastAsia="ja-JP"/>
        </w:rPr>
        <w:t>搬出および撤収</w:t>
      </w:r>
    </w:p>
    <w:p w14:paraId="4B4C6337" w14:textId="2C073671" w:rsidR="006B19AB" w:rsidRPr="006B19AB" w:rsidRDefault="006B19AB" w:rsidP="006B19AB">
      <w:pPr>
        <w:pStyle w:val="a3"/>
        <w:numPr>
          <w:ilvl w:val="0"/>
          <w:numId w:val="28"/>
        </w:numPr>
        <w:spacing w:line="360" w:lineRule="auto"/>
        <w:rPr>
          <w:rFonts w:ascii="Meiryo UI" w:eastAsia="Meiryo UI" w:hAnsi="Meiryo UI" w:cs="바탕"/>
          <w:spacing w:val="4"/>
          <w:lang w:eastAsia="ja-JP"/>
        </w:rPr>
      </w:pPr>
      <w:r w:rsidRPr="006B19AB">
        <w:rPr>
          <w:rFonts w:ascii="Meiryo UI" w:eastAsia="Meiryo UI" w:hAnsi="Meiryo UI" w:cs="바탕"/>
          <w:spacing w:val="4"/>
          <w:lang w:eastAsia="ja-JP"/>
        </w:rPr>
        <w:t xml:space="preserve">’23. 11. 23. ~ 11. 30. </w:t>
      </w:r>
      <w:r w:rsidRPr="006B19AB">
        <w:rPr>
          <w:rFonts w:ascii="Meiryo UI" w:eastAsia="Meiryo UI" w:hAnsi="Meiryo UI" w:cs="바탕" w:hint="eastAsia"/>
          <w:spacing w:val="4"/>
          <w:lang w:eastAsia="ja-JP"/>
        </w:rPr>
        <w:t xml:space="preserve"> </w:t>
      </w:r>
      <w:r w:rsidRPr="006B19AB">
        <w:rPr>
          <w:rFonts w:ascii="Meiryo UI" w:eastAsia="Meiryo UI" w:hAnsi="Meiryo UI" w:cs="바탕"/>
          <w:spacing w:val="4"/>
          <w:lang w:eastAsia="ja-JP"/>
        </w:rPr>
        <w:t xml:space="preserve">   </w:t>
      </w:r>
      <w:r w:rsidRPr="006B19AB">
        <w:rPr>
          <w:rFonts w:ascii="Meiryo UI" w:eastAsia="Meiryo UI" w:hAnsi="Meiryo UI" w:cs="바탕" w:hint="eastAsia"/>
          <w:spacing w:val="4"/>
          <w:lang w:eastAsia="ja-JP"/>
        </w:rPr>
        <w:t>展示会結果報告及び精算</w:t>
      </w:r>
    </w:p>
    <w:p w14:paraId="5DB04C8F" w14:textId="77777777" w:rsidR="006458F2" w:rsidRPr="009A71B4" w:rsidRDefault="006458F2" w:rsidP="006458F2">
      <w:pPr>
        <w:pStyle w:val="a3"/>
        <w:spacing w:before="60" w:after="160" w:line="276" w:lineRule="auto"/>
        <w:rPr>
          <w:rFonts w:ascii="Meiryo UI" w:eastAsia="Meiryo UI" w:hAnsi="Meiryo UI"/>
          <w:b/>
          <w:bCs/>
          <w:spacing w:val="-20"/>
          <w:w w:val="95"/>
          <w:sz w:val="48"/>
          <w:szCs w:val="48"/>
          <w:lang w:eastAsia="ja-JP"/>
        </w:rPr>
      </w:pPr>
      <w:r w:rsidRPr="009A71B4">
        <w:rPr>
          <w:rFonts w:ascii="Meiryo UI" w:eastAsia="Meiryo UI" w:hAnsi="Meiryo UI" w:hint="eastAsia"/>
          <w:b/>
          <w:bCs/>
          <w:spacing w:val="-20"/>
          <w:w w:val="95"/>
          <w:sz w:val="48"/>
          <w:szCs w:val="48"/>
          <w:lang w:eastAsia="ja-JP"/>
        </w:rPr>
        <w:lastRenderedPageBreak/>
        <w:t>Ⅱ. 提案要請事項</w:t>
      </w:r>
    </w:p>
    <w:p w14:paraId="0A8B9D14" w14:textId="51EA96C5" w:rsidR="001B2918" w:rsidRPr="003903D4" w:rsidRDefault="006458F2" w:rsidP="001B2918">
      <w:pPr>
        <w:pStyle w:val="a3"/>
        <w:spacing w:before="60" w:after="160" w:line="276" w:lineRule="auto"/>
        <w:ind w:left="140" w:hangingChars="50" w:hanging="140"/>
        <w:rPr>
          <w:rFonts w:ascii="Meiryo UI" w:eastAsia="Meiryo UI" w:hAnsi="Meiryo UI"/>
          <w:lang w:eastAsia="ja-JP"/>
        </w:rPr>
      </w:pPr>
      <w:r w:rsidRPr="009A71B4">
        <w:rPr>
          <w:rFonts w:ascii="Meiryo UI" w:eastAsia="Meiryo UI" w:hAnsi="Meiryo UI"/>
          <w:b/>
          <w:bCs/>
          <w:sz w:val="28"/>
          <w:szCs w:val="28"/>
          <w:lang w:eastAsia="ja-JP"/>
        </w:rPr>
        <w:t>1.提案要請</w:t>
      </w:r>
      <w:r w:rsidRPr="009A71B4">
        <w:rPr>
          <w:rFonts w:ascii="Meiryo UI" w:eastAsia="Meiryo UI" w:hAnsi="Meiryo UI" w:cs="새굴림" w:hint="eastAsia"/>
          <w:b/>
          <w:bCs/>
          <w:sz w:val="28"/>
          <w:szCs w:val="28"/>
          <w:lang w:eastAsia="ja-JP"/>
        </w:rPr>
        <w:t>内</w:t>
      </w:r>
      <w:r w:rsidRPr="009A71B4">
        <w:rPr>
          <w:rFonts w:ascii="Meiryo UI" w:eastAsia="Meiryo UI" w:hAnsi="Meiryo UI" w:hint="eastAsia"/>
          <w:b/>
          <w:bCs/>
          <w:sz w:val="28"/>
          <w:szCs w:val="28"/>
          <w:lang w:eastAsia="ja-JP"/>
        </w:rPr>
        <w:t>容及び業務</w:t>
      </w:r>
      <w:r w:rsidR="006A4461">
        <w:rPr>
          <w:rFonts w:ascii="Meiryo UI" w:eastAsia="Meiryo UI" w:hAnsi="Meiryo UI" w:hint="eastAsia"/>
          <w:b/>
          <w:bCs/>
          <w:sz w:val="28"/>
          <w:szCs w:val="28"/>
          <w:lang w:eastAsia="ja-JP"/>
        </w:rPr>
        <w:t>委託</w:t>
      </w:r>
      <w:r w:rsidRPr="009A71B4">
        <w:rPr>
          <w:rFonts w:ascii="Meiryo UI" w:eastAsia="Meiryo UI" w:hAnsi="Meiryo UI" w:hint="eastAsia"/>
          <w:b/>
          <w:bCs/>
          <w:sz w:val="28"/>
          <w:szCs w:val="28"/>
          <w:lang w:eastAsia="ja-JP"/>
        </w:rPr>
        <w:t>の範</w:t>
      </w:r>
      <w:r w:rsidRPr="009A71B4">
        <w:rPr>
          <w:rFonts w:ascii="Meiryo UI" w:eastAsia="Meiryo UI" w:hAnsi="Meiryo UI" w:cs="새굴림" w:hint="eastAsia"/>
          <w:b/>
          <w:bCs/>
          <w:sz w:val="28"/>
          <w:szCs w:val="28"/>
          <w:lang w:eastAsia="ja-JP"/>
        </w:rPr>
        <w:t>囲</w:t>
      </w:r>
      <w:r w:rsidRPr="009A71B4">
        <w:rPr>
          <w:rFonts w:ascii="Meiryo UI" w:eastAsia="Meiryo UI" w:hAnsi="Meiryo UI"/>
          <w:sz w:val="24"/>
          <w:szCs w:val="24"/>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全体的なプログラム構成および運</w:t>
      </w:r>
      <w:r w:rsidRPr="009A71B4">
        <w:rPr>
          <w:rFonts w:ascii="Meiryo UI" w:eastAsia="Meiryo UI" w:hAnsi="Meiryo UI" w:cs="새굴림" w:hint="eastAsia"/>
          <w:lang w:eastAsia="ja-JP"/>
        </w:rPr>
        <w:t>営</w:t>
      </w:r>
      <w:r w:rsidRPr="009A71B4">
        <w:rPr>
          <w:rFonts w:ascii="Meiryo UI" w:eastAsia="Meiryo UI" w:hAnsi="Meiryo UI" w:hint="eastAsia"/>
          <w:lang w:eastAsia="ja-JP"/>
        </w:rPr>
        <w:t>方策を提示しつつ、</w:t>
      </w:r>
      <w:r w:rsidRPr="009A71B4">
        <w:rPr>
          <w:rFonts w:ascii="Meiryo UI" w:eastAsia="Meiryo UI" w:hAnsi="Meiryo UI" w:cs="새굴림" w:hint="eastAsia"/>
          <w:lang w:eastAsia="ja-JP"/>
        </w:rPr>
        <w:t>発</w:t>
      </w:r>
      <w:r w:rsidRPr="009A71B4">
        <w:rPr>
          <w:rFonts w:ascii="Meiryo UI" w:eastAsia="Meiryo UI" w:hAnsi="Meiryo UI" w:hint="eastAsia"/>
          <w:lang w:eastAsia="ja-JP"/>
        </w:rPr>
        <w:t>注先と協議のうえ</w:t>
      </w:r>
      <w:r w:rsidRPr="009A71B4">
        <w:rPr>
          <w:rFonts w:ascii="Meiryo UI" w:eastAsia="Meiryo UI" w:hAnsi="Meiryo UI"/>
          <w:lang w:eastAsia="ja-JP"/>
        </w:rPr>
        <w:t>最終決定</w:t>
      </w:r>
      <w:r w:rsidRPr="009A71B4">
        <w:rPr>
          <w:rFonts w:ascii="Meiryo UI" w:eastAsia="Meiryo UI" w:hAnsi="Meiryo UI" w:hint="eastAsia"/>
          <w:lang w:eastAsia="ja-JP"/>
        </w:rPr>
        <w:t>を行う</w:t>
      </w:r>
      <w:r w:rsidRPr="009A71B4">
        <w:rPr>
          <w:rFonts w:ascii="Meiryo UI" w:eastAsia="Meiryo UI" w:hAnsi="Meiryo UI"/>
          <w:lang w:eastAsia="ja-JP"/>
        </w:rPr>
        <w:t>。</w:t>
      </w:r>
      <w:r w:rsidRPr="009A71B4">
        <w:rPr>
          <w:rFonts w:ascii="Meiryo UI" w:eastAsia="Meiryo UI" w:hAnsi="Meiryo UI"/>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代行</w:t>
      </w:r>
      <w:r w:rsidRPr="009A71B4">
        <w:rPr>
          <w:rFonts w:ascii="Meiryo UI" w:eastAsia="Meiryo UI" w:hAnsi="Meiryo UI" w:cs="새굴림" w:hint="eastAsia"/>
          <w:lang w:eastAsia="ja-JP"/>
        </w:rPr>
        <w:t>会</w:t>
      </w:r>
      <w:r w:rsidRPr="009A71B4">
        <w:rPr>
          <w:rFonts w:ascii="Meiryo UI" w:eastAsia="Meiryo UI" w:hAnsi="Meiryo UI" w:hint="eastAsia"/>
          <w:lang w:eastAsia="ja-JP"/>
        </w:rPr>
        <w:t>社の課業範</w:t>
      </w:r>
      <w:r w:rsidRPr="009A71B4">
        <w:rPr>
          <w:rFonts w:ascii="Meiryo UI" w:eastAsia="Meiryo UI" w:hAnsi="Meiryo UI" w:cs="새굴림" w:hint="eastAsia"/>
          <w:lang w:eastAsia="ja-JP"/>
        </w:rPr>
        <w:t>囲</w:t>
      </w:r>
      <w:r w:rsidRPr="009A71B4">
        <w:rPr>
          <w:rFonts w:ascii="Meiryo UI" w:eastAsia="Meiryo UI" w:hAnsi="Meiryo UI" w:hint="eastAsia"/>
          <w:lang w:eastAsia="ja-JP"/>
        </w:rPr>
        <w:t>の</w:t>
      </w:r>
      <w:r w:rsidRPr="009A71B4">
        <w:rPr>
          <w:rFonts w:ascii="Meiryo UI" w:eastAsia="Meiryo UI" w:hAnsi="Meiryo UI" w:cs="새굴림" w:hint="eastAsia"/>
          <w:lang w:eastAsia="ja-JP"/>
        </w:rPr>
        <w:t>内訳の詳細</w:t>
      </w:r>
      <w:r w:rsidRPr="009A71B4">
        <w:rPr>
          <w:rFonts w:ascii="Meiryo UI" w:eastAsia="Meiryo UI" w:hAnsi="Meiryo UI" w:hint="eastAsia"/>
          <w:lang w:eastAsia="ja-JP"/>
        </w:rPr>
        <w:t>は最終契約締結</w:t>
      </w:r>
      <w:r w:rsidRPr="009A71B4">
        <w:rPr>
          <w:rFonts w:ascii="Meiryo UI" w:eastAsia="Meiryo UI" w:hAnsi="Meiryo UI"/>
          <w:lang w:eastAsia="ja-JP"/>
        </w:rPr>
        <w:t>(交</w:t>
      </w:r>
      <w:r w:rsidRPr="009A71B4">
        <w:rPr>
          <w:rFonts w:ascii="Meiryo UI" w:eastAsia="Meiryo UI" w:hAnsi="Meiryo UI" w:cs="새굴림" w:hint="eastAsia"/>
          <w:lang w:eastAsia="ja-JP"/>
        </w:rPr>
        <w:t>渉</w:t>
      </w:r>
      <w:r w:rsidRPr="009A71B4">
        <w:rPr>
          <w:rFonts w:ascii="Meiryo UI" w:eastAsia="Meiryo UI" w:hAnsi="Meiryo UI"/>
          <w:lang w:eastAsia="ja-JP"/>
        </w:rPr>
        <w:t>)時、以下の</w:t>
      </w:r>
      <w:r w:rsidRPr="009A71B4">
        <w:rPr>
          <w:rFonts w:ascii="Meiryo UI" w:eastAsia="Meiryo UI" w:hAnsi="Meiryo UI" w:cs="새굴림" w:hint="eastAsia"/>
          <w:lang w:eastAsia="ja-JP"/>
        </w:rPr>
        <w:t>内</w:t>
      </w:r>
      <w:r w:rsidRPr="009A71B4">
        <w:rPr>
          <w:rFonts w:ascii="Meiryo UI" w:eastAsia="Meiryo UI" w:hAnsi="Meiryo UI" w:hint="eastAsia"/>
          <w:lang w:eastAsia="ja-JP"/>
        </w:rPr>
        <w:t>容</w:t>
      </w:r>
      <w:r w:rsidR="009614D5" w:rsidRPr="009A71B4">
        <w:rPr>
          <w:rFonts w:ascii="Meiryo UI" w:eastAsia="Meiryo UI" w:hAnsi="Meiryo UI" w:hint="eastAsia"/>
          <w:lang w:eastAsia="ja-JP"/>
        </w:rPr>
        <w:t>から</w:t>
      </w:r>
      <w:r w:rsidRPr="009A71B4">
        <w:rPr>
          <w:rFonts w:ascii="Meiryo UI" w:eastAsia="Meiryo UI" w:hAnsi="Meiryo UI" w:hint="eastAsia"/>
          <w:lang w:eastAsia="ja-JP"/>
        </w:rPr>
        <w:t>調整されることがある</w:t>
      </w:r>
      <w:r w:rsidRPr="009A71B4">
        <w:rPr>
          <w:rFonts w:ascii="Meiryo UI" w:eastAsia="Meiryo UI" w:hAnsi="Meiryo UI"/>
          <w:lang w:eastAsia="ja-JP"/>
        </w:rPr>
        <w:t>。</w:t>
      </w:r>
    </w:p>
    <w:p w14:paraId="6E0B4E31" w14:textId="77777777" w:rsidR="006B19AB" w:rsidRDefault="007B150B" w:rsidP="006B19AB">
      <w:pPr>
        <w:pStyle w:val="aa"/>
        <w:ind w:left="0" w:right="200"/>
        <w:rPr>
          <w:rFonts w:ascii="Meiryo UI" w:eastAsia="Meiryo UI" w:hAnsi="Meiryo UI"/>
          <w:color w:val="auto"/>
          <w:spacing w:val="-12"/>
          <w:lang w:eastAsia="ja-JP"/>
        </w:rPr>
      </w:pPr>
      <w:r w:rsidRPr="008A2358">
        <w:rPr>
          <w:rFonts w:ascii="맑은 고딕" w:eastAsia="맑은 고딕" w:hAnsi="맑은 고딕" w:cs="맑은 고딕" w:hint="eastAsia"/>
          <w:color w:val="auto"/>
          <w:spacing w:val="-12"/>
          <w:lang w:eastAsia="ja-JP"/>
        </w:rPr>
        <w:t>ㅇ</w:t>
      </w:r>
      <w:r w:rsidRPr="008A2358">
        <w:rPr>
          <w:rFonts w:ascii="Meiryo UI" w:eastAsia="Meiryo UI" w:hAnsi="Meiryo UI" w:hint="eastAsia"/>
          <w:color w:val="auto"/>
          <w:spacing w:val="-12"/>
          <w:lang w:eastAsia="ja-JP"/>
        </w:rPr>
        <w:t xml:space="preserve"> </w:t>
      </w:r>
      <w:r w:rsidR="006B19AB" w:rsidRPr="006B19AB">
        <w:rPr>
          <w:rFonts w:ascii="Meiryo UI" w:eastAsia="Meiryo UI" w:hAnsi="Meiryo UI"/>
          <w:color w:val="auto"/>
          <w:spacing w:val="-12"/>
          <w:lang w:eastAsia="ja-JP"/>
        </w:rPr>
        <w:t>展示</w:t>
      </w:r>
      <w:r w:rsidR="006B19AB" w:rsidRPr="006B19AB">
        <w:rPr>
          <w:rFonts w:ascii="Meiryo UI" w:eastAsia="Meiryo UI" w:hAnsi="Meiryo UI" w:hint="eastAsia"/>
          <w:color w:val="auto"/>
          <w:spacing w:val="-12"/>
          <w:lang w:eastAsia="ja-JP"/>
        </w:rPr>
        <w:t>会の進行および運営計画の樹立</w:t>
      </w:r>
    </w:p>
    <w:p w14:paraId="4F43477A" w14:textId="7D7E087A" w:rsidR="001F11E3" w:rsidRPr="001F11E3" w:rsidRDefault="001F11E3" w:rsidP="001F11E3">
      <w:pPr>
        <w:pStyle w:val="aa"/>
        <w:numPr>
          <w:ilvl w:val="1"/>
          <w:numId w:val="40"/>
        </w:numPr>
        <w:ind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業務別(運</w:t>
      </w:r>
      <w:r w:rsidRPr="001F11E3">
        <w:rPr>
          <w:rFonts w:ascii="Meiryo UI" w:eastAsia="Meiryo UI" w:hAnsi="Meiryo UI" w:hint="eastAsia"/>
          <w:color w:val="auto"/>
          <w:spacing w:val="-12"/>
          <w:lang w:eastAsia="ja-JP"/>
        </w:rPr>
        <w:t>営</w:t>
      </w:r>
      <w:r w:rsidRPr="001F11E3">
        <w:rPr>
          <w:rFonts w:ascii="Meiryo UI" w:eastAsia="Meiryo UI" w:hAnsi="Meiryo UI"/>
          <w:color w:val="auto"/>
          <w:spacing w:val="-12"/>
          <w:lang w:eastAsia="ja-JP"/>
        </w:rPr>
        <w:t>/管理/</w:t>
      </w:r>
      <w:r w:rsidRPr="001F11E3">
        <w:rPr>
          <w:rFonts w:ascii="Meiryo UI" w:eastAsia="Meiryo UI" w:hAnsi="Meiryo UI" w:hint="eastAsia"/>
          <w:color w:val="auto"/>
          <w:spacing w:val="-12"/>
          <w:lang w:eastAsia="ja-JP"/>
        </w:rPr>
        <w:t>広報など</w:t>
      </w:r>
      <w:r w:rsidRPr="001F11E3">
        <w:rPr>
          <w:rFonts w:ascii="Meiryo UI" w:eastAsia="Meiryo UI" w:hAnsi="Meiryo UI"/>
          <w:color w:val="auto"/>
          <w:spacing w:val="-12"/>
          <w:lang w:eastAsia="ja-JP"/>
        </w:rPr>
        <w:t>)</w:t>
      </w:r>
      <w:r w:rsidRPr="001F11E3">
        <w:rPr>
          <w:rFonts w:ascii="Meiryo UI" w:eastAsia="Meiryo UI" w:hAnsi="Meiryo UI" w:hint="eastAsia"/>
          <w:color w:val="auto"/>
          <w:spacing w:val="-12"/>
          <w:lang w:eastAsia="ja-JP"/>
        </w:rPr>
        <w:t>専門人材の投入および管理</w:t>
      </w:r>
    </w:p>
    <w:p w14:paraId="6319FADF" w14:textId="00D5F685" w:rsidR="001F11E3" w:rsidRPr="001F11E3" w:rsidRDefault="001F11E3" w:rsidP="001F11E3">
      <w:pPr>
        <w:pStyle w:val="aa"/>
        <w:numPr>
          <w:ilvl w:val="1"/>
          <w:numId w:val="40"/>
        </w:numPr>
        <w:ind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展示品</w:t>
      </w:r>
      <w:r w:rsidR="00C5516E">
        <w:rPr>
          <w:rFonts w:ascii="Meiryo UI" w:eastAsia="Meiryo UI" w:hAnsi="Meiryo UI" w:hint="eastAsia"/>
          <w:color w:val="auto"/>
          <w:spacing w:val="-12"/>
          <w:lang w:eastAsia="ja-JP"/>
        </w:rPr>
        <w:t>受給</w:t>
      </w:r>
      <w:r w:rsidRPr="001F11E3">
        <w:rPr>
          <w:rFonts w:ascii="Meiryo UI" w:eastAsia="Meiryo UI" w:hAnsi="Meiryo UI"/>
          <w:color w:val="auto"/>
          <w:spacing w:val="-12"/>
          <w:lang w:eastAsia="ja-JP"/>
        </w:rPr>
        <w:t>計</w:t>
      </w:r>
      <w:r w:rsidRPr="001F11E3">
        <w:rPr>
          <w:rFonts w:ascii="Meiryo UI" w:eastAsia="Meiryo UI" w:hAnsi="Meiryo UI" w:hint="eastAsia"/>
          <w:color w:val="auto"/>
          <w:spacing w:val="-12"/>
          <w:lang w:eastAsia="ja-JP"/>
        </w:rPr>
        <w:t>画の</w:t>
      </w:r>
      <w:r w:rsidR="006A4461">
        <w:rPr>
          <w:rFonts w:ascii="Meiryo UI" w:eastAsia="Meiryo UI" w:hAnsi="Meiryo UI" w:hint="eastAsia"/>
          <w:color w:val="auto"/>
          <w:spacing w:val="-12"/>
          <w:lang w:eastAsia="ja-JP"/>
        </w:rPr>
        <w:t>樹立</w:t>
      </w:r>
      <w:r w:rsidRPr="001F11E3">
        <w:rPr>
          <w:rFonts w:ascii="Meiryo UI" w:eastAsia="Meiryo UI" w:hAnsi="Meiryo UI" w:hint="eastAsia"/>
          <w:color w:val="auto"/>
          <w:spacing w:val="-12"/>
          <w:lang w:eastAsia="ja-JP"/>
        </w:rPr>
        <w:t>及び</w:t>
      </w:r>
      <w:r w:rsidR="00A8448B">
        <w:rPr>
          <w:rFonts w:ascii="Meiryo UI" w:eastAsia="Meiryo UI" w:hAnsi="Meiryo UI" w:hint="eastAsia"/>
          <w:color w:val="auto"/>
          <w:spacing w:val="-12"/>
          <w:lang w:eastAsia="ja-JP"/>
        </w:rPr>
        <w:t>受給</w:t>
      </w:r>
      <w:r w:rsidRPr="001F11E3">
        <w:rPr>
          <w:rFonts w:ascii="Meiryo UI" w:eastAsia="Meiryo UI" w:hAnsi="Meiryo UI" w:hint="eastAsia"/>
          <w:color w:val="auto"/>
          <w:spacing w:val="-12"/>
          <w:lang w:eastAsia="ja-JP"/>
        </w:rPr>
        <w:t>（一部展示品</w:t>
      </w:r>
      <w:r w:rsidR="006A4461">
        <w:rPr>
          <w:rFonts w:ascii="Meiryo UI" w:eastAsia="Meiryo UI" w:hAnsi="Meiryo UI" w:hint="eastAsia"/>
          <w:color w:val="auto"/>
          <w:spacing w:val="-12"/>
          <w:lang w:eastAsia="ja-JP"/>
        </w:rPr>
        <w:t>は</w:t>
      </w:r>
      <w:r w:rsidR="00A8448B">
        <w:rPr>
          <w:rFonts w:ascii="Meiryo UI" w:eastAsia="Meiryo UI" w:hAnsi="Meiryo UI" w:hint="eastAsia"/>
          <w:color w:val="auto"/>
          <w:spacing w:val="-12"/>
          <w:lang w:eastAsia="ja-JP"/>
        </w:rPr>
        <w:t>受給</w:t>
      </w:r>
      <w:r w:rsidRPr="001F11E3">
        <w:rPr>
          <w:rFonts w:ascii="Meiryo UI" w:eastAsia="Meiryo UI" w:hAnsi="Meiryo UI" w:hint="eastAsia"/>
          <w:color w:val="auto"/>
          <w:spacing w:val="-12"/>
          <w:lang w:eastAsia="ja-JP"/>
        </w:rPr>
        <w:t>完了</w:t>
      </w:r>
      <w:r w:rsidR="006A4461">
        <w:rPr>
          <w:rFonts w:ascii="Meiryo UI" w:eastAsia="Meiryo UI" w:hAnsi="Meiryo UI" w:hint="eastAsia"/>
          <w:color w:val="auto"/>
          <w:spacing w:val="-12"/>
          <w:lang w:eastAsia="ja-JP"/>
        </w:rPr>
        <w:t>済</w:t>
      </w:r>
      <w:r w:rsidRPr="001F11E3">
        <w:rPr>
          <w:rFonts w:ascii="Meiryo UI" w:eastAsia="Meiryo UI" w:hAnsi="Meiryo UI" w:hint="eastAsia"/>
          <w:color w:val="auto"/>
          <w:spacing w:val="-12"/>
          <w:lang w:eastAsia="ja-JP"/>
        </w:rPr>
        <w:t>）</w:t>
      </w:r>
    </w:p>
    <w:p w14:paraId="7E0673DF" w14:textId="19B4018B" w:rsidR="001F11E3" w:rsidRDefault="001F11E3" w:rsidP="001F11E3">
      <w:pPr>
        <w:pStyle w:val="aa"/>
        <w:numPr>
          <w:ilvl w:val="1"/>
          <w:numId w:val="40"/>
        </w:numPr>
        <w:ind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展示スペ</w:t>
      </w:r>
      <w:r w:rsidRPr="001F11E3">
        <w:rPr>
          <w:rFonts w:ascii="Meiryo UI" w:eastAsia="Meiryo UI" w:hAnsi="Meiryo UI" w:hint="eastAsia"/>
          <w:color w:val="auto"/>
          <w:spacing w:val="-12"/>
          <w:lang w:eastAsia="ja-JP"/>
        </w:rPr>
        <w:t>ース全体に対する統合コンセプトの発掘及び詳細企画</w:t>
      </w:r>
    </w:p>
    <w:p w14:paraId="5C33B90E" w14:textId="65CD8CA1" w:rsidR="001F11E3" w:rsidRPr="001F11E3" w:rsidRDefault="001F11E3" w:rsidP="001F11E3">
      <w:pPr>
        <w:pStyle w:val="aa"/>
        <w:numPr>
          <w:ilvl w:val="1"/>
          <w:numId w:val="40"/>
        </w:numPr>
        <w:ind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展示空間の特性や保有</w:t>
      </w:r>
      <w:r w:rsidR="00DE28BD">
        <w:rPr>
          <w:rFonts w:ascii="Meiryo UI" w:eastAsia="Meiryo UI" w:hAnsi="Meiryo UI" w:hint="eastAsia"/>
          <w:color w:val="auto"/>
          <w:spacing w:val="-12"/>
          <w:lang w:eastAsia="ja-JP"/>
        </w:rPr>
        <w:t>する</w:t>
      </w:r>
      <w:r w:rsidRPr="001F11E3">
        <w:rPr>
          <w:rFonts w:ascii="Meiryo UI" w:eastAsia="Meiryo UI" w:hAnsi="Meiryo UI" w:hint="eastAsia"/>
          <w:color w:val="auto"/>
          <w:spacing w:val="-12"/>
          <w:lang w:eastAsia="ja-JP"/>
        </w:rPr>
        <w:t>装備などを考慮し、展示企画</w:t>
      </w:r>
      <w:r w:rsidR="00DE28BD">
        <w:rPr>
          <w:rFonts w:ascii="Meiryo UI" w:eastAsia="Meiryo UI" w:hAnsi="Meiryo UI" w:hint="eastAsia"/>
          <w:color w:val="auto"/>
          <w:spacing w:val="-12"/>
          <w:lang w:eastAsia="ja-JP"/>
        </w:rPr>
        <w:t>を行う</w:t>
      </w:r>
    </w:p>
    <w:p w14:paraId="474F3A82" w14:textId="087E419B" w:rsidR="001F11E3" w:rsidRPr="001F11E3" w:rsidRDefault="001F11E3" w:rsidP="001F11E3">
      <w:pPr>
        <w:pStyle w:val="aa"/>
        <w:numPr>
          <w:ilvl w:val="1"/>
          <w:numId w:val="40"/>
        </w:numPr>
        <w:ind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展示品紹介文</w:t>
      </w:r>
      <w:r w:rsidR="00DE28BD">
        <w:rPr>
          <w:rFonts w:ascii="Meiryo UI" w:eastAsia="Meiryo UI" w:hAnsi="Meiryo UI" w:hint="eastAsia"/>
          <w:color w:val="auto"/>
          <w:spacing w:val="-12"/>
          <w:lang w:eastAsia="ja-JP"/>
        </w:rPr>
        <w:t>の</w:t>
      </w:r>
      <w:r w:rsidRPr="001F11E3">
        <w:rPr>
          <w:rFonts w:ascii="Meiryo UI" w:eastAsia="Meiryo UI" w:hAnsi="Meiryo UI"/>
          <w:color w:val="auto"/>
          <w:spacing w:val="-12"/>
          <w:lang w:eastAsia="ja-JP"/>
        </w:rPr>
        <w:t>作成</w:t>
      </w:r>
      <w:r w:rsidR="00DE28BD">
        <w:rPr>
          <w:rFonts w:ascii="Meiryo UI" w:eastAsia="Meiryo UI" w:hAnsi="Meiryo UI" w:hint="eastAsia"/>
          <w:color w:val="auto"/>
          <w:spacing w:val="-12"/>
          <w:lang w:eastAsia="ja-JP"/>
        </w:rPr>
        <w:t>を行う</w:t>
      </w:r>
      <w:r w:rsidRPr="001F11E3">
        <w:rPr>
          <w:rFonts w:ascii="Meiryo UI" w:eastAsia="Meiryo UI" w:hAnsi="Meiryo UI"/>
          <w:color w:val="auto"/>
          <w:spacing w:val="-12"/>
          <w:lang w:eastAsia="ja-JP"/>
        </w:rPr>
        <w:t>コピ</w:t>
      </w:r>
      <w:r w:rsidRPr="001F11E3">
        <w:rPr>
          <w:rFonts w:ascii="Meiryo UI" w:eastAsia="Meiryo UI" w:hAnsi="Meiryo UI" w:hint="eastAsia"/>
          <w:color w:val="auto"/>
          <w:spacing w:val="-12"/>
          <w:lang w:eastAsia="ja-JP"/>
        </w:rPr>
        <w:t>ーライター</w:t>
      </w:r>
      <w:r w:rsidR="00DE28BD">
        <w:rPr>
          <w:rFonts w:ascii="Meiryo UI" w:eastAsia="Meiryo UI" w:hAnsi="Meiryo UI" w:hint="eastAsia"/>
          <w:color w:val="auto"/>
          <w:spacing w:val="-12"/>
          <w:lang w:eastAsia="ja-JP"/>
        </w:rPr>
        <w:t>への</w:t>
      </w:r>
      <w:r w:rsidRPr="001F11E3">
        <w:rPr>
          <w:rFonts w:ascii="Meiryo UI" w:eastAsia="Meiryo UI" w:hAnsi="Meiryo UI" w:hint="eastAsia"/>
          <w:color w:val="auto"/>
          <w:spacing w:val="-12"/>
          <w:lang w:eastAsia="ja-JP"/>
        </w:rPr>
        <w:t>渉外</w:t>
      </w:r>
    </w:p>
    <w:p w14:paraId="5A3EBD46" w14:textId="05B7C902" w:rsidR="001F11E3" w:rsidRDefault="001F11E3" w:rsidP="001F11E3">
      <w:pPr>
        <w:pStyle w:val="aa"/>
        <w:numPr>
          <w:ilvl w:val="1"/>
          <w:numId w:val="40"/>
        </w:numPr>
        <w:ind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安全管理遵守方案</w:t>
      </w:r>
      <w:r w:rsidR="00DE28BD">
        <w:rPr>
          <w:rFonts w:ascii="Meiryo UI" w:eastAsia="Meiryo UI" w:hAnsi="Meiryo UI" w:hint="eastAsia"/>
          <w:color w:val="auto"/>
          <w:spacing w:val="-12"/>
          <w:lang w:eastAsia="ja-JP"/>
        </w:rPr>
        <w:t>の</w:t>
      </w:r>
      <w:r w:rsidRPr="001F11E3">
        <w:rPr>
          <w:rFonts w:ascii="Meiryo UI" w:eastAsia="Meiryo UI" w:hAnsi="Meiryo UI"/>
          <w:color w:val="auto"/>
          <w:spacing w:val="-12"/>
          <w:lang w:eastAsia="ja-JP"/>
        </w:rPr>
        <w:t>用意</w:t>
      </w:r>
    </w:p>
    <w:p w14:paraId="62B0F3E5" w14:textId="77777777" w:rsidR="006B19AB" w:rsidRDefault="007B150B" w:rsidP="006B19AB">
      <w:pPr>
        <w:pStyle w:val="aa"/>
        <w:ind w:left="0" w:right="200"/>
        <w:rPr>
          <w:rFonts w:ascii="Meiryo UI" w:eastAsia="Meiryo UI" w:hAnsi="Meiryo UI"/>
          <w:color w:val="auto"/>
          <w:spacing w:val="-12"/>
          <w:lang w:eastAsia="ja-JP"/>
        </w:rPr>
      </w:pPr>
      <w:r w:rsidRPr="00A111A7">
        <w:rPr>
          <w:rFonts w:ascii="맑은 고딕" w:eastAsia="맑은 고딕" w:hAnsi="맑은 고딕" w:cs="맑은 고딕" w:hint="eastAsia"/>
          <w:color w:val="auto"/>
          <w:spacing w:val="-12"/>
          <w:lang w:eastAsia="ja-JP"/>
        </w:rPr>
        <w:t>ㅇ</w:t>
      </w:r>
      <w:r w:rsidRPr="008A2358">
        <w:rPr>
          <w:rFonts w:ascii="Meiryo UI" w:eastAsia="Meiryo UI" w:hAnsi="Meiryo UI" w:hint="eastAsia"/>
          <w:color w:val="auto"/>
          <w:spacing w:val="-12"/>
          <w:lang w:eastAsia="ja-JP"/>
        </w:rPr>
        <w:t xml:space="preserve"> </w:t>
      </w:r>
      <w:r w:rsidR="006B19AB" w:rsidRPr="006B19AB">
        <w:rPr>
          <w:rFonts w:ascii="Meiryo UI" w:eastAsia="Meiryo UI" w:hAnsi="Meiryo UI"/>
          <w:color w:val="auto"/>
          <w:spacing w:val="-12"/>
          <w:lang w:eastAsia="ja-JP"/>
        </w:rPr>
        <w:t>展示</w:t>
      </w:r>
      <w:r w:rsidR="006B19AB" w:rsidRPr="006B19AB">
        <w:rPr>
          <w:rFonts w:ascii="Meiryo UI" w:eastAsia="Meiryo UI" w:hAnsi="Meiryo UI" w:hint="eastAsia"/>
          <w:color w:val="auto"/>
          <w:spacing w:val="-12"/>
          <w:lang w:eastAsia="ja-JP"/>
        </w:rPr>
        <w:t>会構造物の設置及び撤去</w:t>
      </w:r>
    </w:p>
    <w:p w14:paraId="08D4BFD4" w14:textId="05FEB2C6" w:rsidR="001F11E3" w:rsidRPr="001F11E3" w:rsidRDefault="001F11E3" w:rsidP="001F11E3">
      <w:pPr>
        <w:pStyle w:val="aa"/>
        <w:numPr>
          <w:ilvl w:val="0"/>
          <w:numId w:val="41"/>
        </w:numPr>
        <w:ind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展示館</w:t>
      </w:r>
      <w:r w:rsidRPr="001F11E3">
        <w:rPr>
          <w:rFonts w:ascii="Meiryo UI" w:eastAsia="Meiryo UI" w:hAnsi="Meiryo UI" w:hint="eastAsia"/>
          <w:color w:val="auto"/>
          <w:spacing w:val="-12"/>
          <w:lang w:eastAsia="ja-JP"/>
        </w:rPr>
        <w:t>内のディスプレイ設置及びこれを活用した映像コンテンツ展示システム</w:t>
      </w:r>
      <w:r w:rsidR="00DE28BD">
        <w:rPr>
          <w:rFonts w:ascii="Meiryo UI" w:eastAsia="Meiryo UI" w:hAnsi="Meiryo UI" w:hint="eastAsia"/>
          <w:color w:val="auto"/>
          <w:spacing w:val="-12"/>
          <w:lang w:eastAsia="ja-JP"/>
        </w:rPr>
        <w:t>の</w:t>
      </w:r>
      <w:r w:rsidRPr="001F11E3">
        <w:rPr>
          <w:rFonts w:ascii="Meiryo UI" w:eastAsia="Meiryo UI" w:hAnsi="Meiryo UI" w:hint="eastAsia"/>
          <w:color w:val="auto"/>
          <w:spacing w:val="-12"/>
          <w:lang w:eastAsia="ja-JP"/>
        </w:rPr>
        <w:t>構築</w:t>
      </w:r>
    </w:p>
    <w:p w14:paraId="64CFDABD" w14:textId="378CE84E" w:rsidR="001F11E3" w:rsidRPr="001F11E3" w:rsidRDefault="001F11E3" w:rsidP="001F11E3">
      <w:pPr>
        <w:pStyle w:val="aa"/>
        <w:numPr>
          <w:ilvl w:val="0"/>
          <w:numId w:val="41"/>
        </w:numPr>
        <w:ind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多</w:t>
      </w:r>
      <w:r w:rsidRPr="001F11E3">
        <w:rPr>
          <w:rFonts w:ascii="Meiryo UI" w:eastAsia="Meiryo UI" w:hAnsi="Meiryo UI" w:hint="eastAsia"/>
          <w:color w:val="auto"/>
          <w:spacing w:val="-12"/>
          <w:lang w:eastAsia="ja-JP"/>
        </w:rPr>
        <w:t>様なコンテンツ展示のための可変型展示壁面</w:t>
      </w:r>
      <w:r w:rsidR="00DE28BD">
        <w:rPr>
          <w:rFonts w:ascii="Meiryo UI" w:eastAsia="Meiryo UI" w:hAnsi="Meiryo UI" w:hint="eastAsia"/>
          <w:color w:val="auto"/>
          <w:spacing w:val="-12"/>
          <w:lang w:eastAsia="ja-JP"/>
        </w:rPr>
        <w:t>の</w:t>
      </w:r>
      <w:r w:rsidRPr="001F11E3">
        <w:rPr>
          <w:rFonts w:ascii="Meiryo UI" w:eastAsia="Meiryo UI" w:hAnsi="Meiryo UI" w:hint="eastAsia"/>
          <w:color w:val="auto"/>
          <w:spacing w:val="-12"/>
          <w:lang w:eastAsia="ja-JP"/>
        </w:rPr>
        <w:t>設置および撤去</w:t>
      </w:r>
    </w:p>
    <w:p w14:paraId="4B9C12FD" w14:textId="2258DD07" w:rsidR="001F11E3" w:rsidRDefault="001F11E3" w:rsidP="001F11E3">
      <w:pPr>
        <w:pStyle w:val="aa"/>
        <w:numPr>
          <w:ilvl w:val="0"/>
          <w:numId w:val="41"/>
        </w:numPr>
        <w:ind w:right="200"/>
        <w:rPr>
          <w:rFonts w:ascii="Meiryo UI" w:eastAsia="Meiryo UI" w:hAnsi="Meiryo UI"/>
          <w:color w:val="auto"/>
          <w:spacing w:val="-12"/>
          <w:lang w:eastAsia="ja-JP"/>
        </w:rPr>
      </w:pPr>
      <w:r w:rsidRPr="001F11E3">
        <w:rPr>
          <w:rFonts w:ascii="Meiryo UI" w:eastAsia="Meiryo UI" w:hAnsi="Meiryo UI" w:hint="eastAsia"/>
          <w:color w:val="auto"/>
          <w:spacing w:val="-12"/>
          <w:lang w:eastAsia="ja-JP"/>
        </w:rPr>
        <w:t>体験型ブース及びフォトゾーンの設置及び撤去</w:t>
      </w:r>
    </w:p>
    <w:p w14:paraId="3118A01D" w14:textId="71614EC7" w:rsidR="0029408D" w:rsidRDefault="007B150B" w:rsidP="006B19AB">
      <w:pPr>
        <w:pStyle w:val="aa"/>
        <w:ind w:left="0" w:right="200"/>
        <w:rPr>
          <w:rFonts w:ascii="Meiryo UI" w:eastAsia="Meiryo UI" w:hAnsi="Meiryo UI"/>
          <w:color w:val="auto"/>
          <w:spacing w:val="-12"/>
          <w:lang w:eastAsia="ja-JP"/>
        </w:rPr>
      </w:pPr>
      <w:r w:rsidRPr="008A2358">
        <w:rPr>
          <w:rFonts w:ascii="맑은 고딕" w:eastAsia="맑은 고딕" w:hAnsi="맑은 고딕" w:cs="맑은 고딕" w:hint="eastAsia"/>
          <w:color w:val="auto"/>
          <w:spacing w:val="-12"/>
          <w:lang w:eastAsia="ja-JP"/>
        </w:rPr>
        <w:t>ㅇ</w:t>
      </w:r>
      <w:r w:rsidRPr="008A2358">
        <w:rPr>
          <w:rFonts w:ascii="Meiryo UI" w:eastAsia="Meiryo UI" w:hAnsi="Meiryo UI" w:hint="eastAsia"/>
          <w:color w:val="auto"/>
          <w:spacing w:val="-12"/>
          <w:lang w:eastAsia="ja-JP"/>
        </w:rPr>
        <w:t xml:space="preserve"> </w:t>
      </w:r>
      <w:r w:rsidR="001F11E3" w:rsidRPr="001F11E3">
        <w:rPr>
          <w:rFonts w:ascii="Meiryo UI" w:eastAsia="Meiryo UI" w:hAnsi="Meiryo UI" w:hint="eastAsia"/>
          <w:color w:val="auto"/>
          <w:spacing w:val="-12"/>
          <w:lang w:eastAsia="ja-JP"/>
        </w:rPr>
        <w:t>展示品の運搬、陳列と管理</w:t>
      </w:r>
    </w:p>
    <w:p w14:paraId="524EEB70" w14:textId="6748EAF3" w:rsidR="001F11E3" w:rsidRPr="001F11E3" w:rsidRDefault="001F11E3" w:rsidP="001F11E3">
      <w:pPr>
        <w:pStyle w:val="aa"/>
        <w:numPr>
          <w:ilvl w:val="0"/>
          <w:numId w:val="42"/>
        </w:numPr>
        <w:ind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展示品</w:t>
      </w:r>
      <w:r w:rsidR="00A8448B">
        <w:rPr>
          <w:rFonts w:ascii="Meiryo UI" w:eastAsia="Meiryo UI" w:hAnsi="Meiryo UI"/>
          <w:color w:val="auto"/>
          <w:spacing w:val="-12"/>
          <w:lang w:eastAsia="ja-JP"/>
        </w:rPr>
        <w:t>受給</w:t>
      </w:r>
      <w:r w:rsidRPr="001F11E3">
        <w:rPr>
          <w:rFonts w:ascii="Meiryo UI" w:eastAsia="Meiryo UI" w:hAnsi="Meiryo UI"/>
          <w:color w:val="auto"/>
          <w:spacing w:val="-12"/>
          <w:lang w:eastAsia="ja-JP"/>
        </w:rPr>
        <w:t>のための</w:t>
      </w:r>
      <w:r w:rsidRPr="001F11E3">
        <w:rPr>
          <w:rFonts w:ascii="Meiryo UI" w:eastAsia="Meiryo UI" w:hAnsi="Meiryo UI" w:hint="eastAsia"/>
          <w:color w:val="auto"/>
          <w:spacing w:val="-12"/>
          <w:lang w:eastAsia="ja-JP"/>
        </w:rPr>
        <w:t>国内外運送代行</w:t>
      </w:r>
    </w:p>
    <w:p w14:paraId="38AAF983" w14:textId="27D80EB5" w:rsidR="001F11E3" w:rsidRPr="001F11E3" w:rsidRDefault="001F11E3" w:rsidP="001F11E3">
      <w:pPr>
        <w:pStyle w:val="aa"/>
        <w:numPr>
          <w:ilvl w:val="0"/>
          <w:numId w:val="42"/>
        </w:numPr>
        <w:ind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各種展示</w:t>
      </w:r>
      <w:r w:rsidRPr="001F11E3">
        <w:rPr>
          <w:rFonts w:ascii="Meiryo UI" w:eastAsia="Meiryo UI" w:hAnsi="Meiryo UI" w:hint="eastAsia"/>
          <w:color w:val="auto"/>
          <w:spacing w:val="-12"/>
          <w:lang w:eastAsia="ja-JP"/>
        </w:rPr>
        <w:t>関連装備</w:t>
      </w:r>
      <w:r w:rsidR="00DE28BD">
        <w:rPr>
          <w:rFonts w:ascii="Meiryo UI" w:eastAsia="Meiryo UI" w:hAnsi="Meiryo UI" w:hint="eastAsia"/>
          <w:color w:val="auto"/>
          <w:spacing w:val="-12"/>
          <w:lang w:eastAsia="ja-JP"/>
        </w:rPr>
        <w:t>の</w:t>
      </w:r>
      <w:r w:rsidR="00A8448B">
        <w:rPr>
          <w:rFonts w:ascii="Meiryo UI" w:eastAsia="Meiryo UI" w:hAnsi="Meiryo UI" w:hint="eastAsia"/>
          <w:color w:val="auto"/>
          <w:spacing w:val="-12"/>
          <w:lang w:eastAsia="ja-JP"/>
        </w:rPr>
        <w:t>受給</w:t>
      </w:r>
      <w:r w:rsidRPr="001F11E3">
        <w:rPr>
          <w:rFonts w:ascii="Meiryo UI" w:eastAsia="Meiryo UI" w:hAnsi="Meiryo UI" w:hint="eastAsia"/>
          <w:color w:val="auto"/>
          <w:spacing w:val="-12"/>
          <w:lang w:eastAsia="ja-JP"/>
        </w:rPr>
        <w:t>のための国内外運送代行</w:t>
      </w:r>
    </w:p>
    <w:p w14:paraId="1232D78E" w14:textId="48D12926" w:rsidR="001F11E3" w:rsidRPr="001F11E3" w:rsidRDefault="001F11E3" w:rsidP="001F11E3">
      <w:pPr>
        <w:pStyle w:val="aa"/>
        <w:numPr>
          <w:ilvl w:val="0"/>
          <w:numId w:val="42"/>
        </w:numPr>
        <w:ind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すべての運送物品に</w:t>
      </w:r>
      <w:r w:rsidRPr="001F11E3">
        <w:rPr>
          <w:rFonts w:ascii="Meiryo UI" w:eastAsia="Meiryo UI" w:hAnsi="Meiryo UI" w:hint="eastAsia"/>
          <w:color w:val="auto"/>
          <w:spacing w:val="-12"/>
          <w:lang w:eastAsia="ja-JP"/>
        </w:rPr>
        <w:t>対する各種通関業務</w:t>
      </w:r>
      <w:r w:rsidR="00DE28BD">
        <w:rPr>
          <w:rFonts w:ascii="Meiryo UI" w:eastAsia="Meiryo UI" w:hAnsi="Meiryo UI" w:hint="eastAsia"/>
          <w:color w:val="auto"/>
          <w:spacing w:val="-12"/>
          <w:lang w:eastAsia="ja-JP"/>
        </w:rPr>
        <w:t>の</w:t>
      </w:r>
      <w:r w:rsidRPr="001F11E3">
        <w:rPr>
          <w:rFonts w:ascii="Meiryo UI" w:eastAsia="Meiryo UI" w:hAnsi="Meiryo UI" w:hint="eastAsia"/>
          <w:color w:val="auto"/>
          <w:spacing w:val="-12"/>
          <w:lang w:eastAsia="ja-JP"/>
        </w:rPr>
        <w:t>代行</w:t>
      </w:r>
    </w:p>
    <w:p w14:paraId="62D0A224" w14:textId="4DBAE2CB" w:rsidR="001F11E3" w:rsidRPr="006B19AB" w:rsidRDefault="001F11E3" w:rsidP="001F11E3">
      <w:pPr>
        <w:pStyle w:val="aa"/>
        <w:numPr>
          <w:ilvl w:val="0"/>
          <w:numId w:val="42"/>
        </w:numPr>
        <w:ind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ショ</w:t>
      </w:r>
      <w:r w:rsidRPr="001F11E3">
        <w:rPr>
          <w:rFonts w:ascii="Meiryo UI" w:eastAsia="Meiryo UI" w:hAnsi="Meiryo UI" w:hint="eastAsia"/>
          <w:color w:val="auto"/>
          <w:spacing w:val="-12"/>
          <w:lang w:eastAsia="ja-JP"/>
        </w:rPr>
        <w:t>ーケースの配置と管理</w:t>
      </w:r>
    </w:p>
    <w:p w14:paraId="487618DB" w14:textId="37C481FF" w:rsidR="00B06B7B" w:rsidRDefault="00B06B7B" w:rsidP="006B19AB">
      <w:pPr>
        <w:pStyle w:val="aa"/>
        <w:ind w:left="0" w:rightChars="100" w:right="200"/>
        <w:rPr>
          <w:rFonts w:ascii="Meiryo UI" w:eastAsia="Meiryo UI" w:hAnsi="Meiryo UI"/>
          <w:color w:val="auto"/>
          <w:spacing w:val="-12"/>
          <w:lang w:eastAsia="ja-JP"/>
        </w:rPr>
      </w:pPr>
      <w:r w:rsidRPr="00B06B7B">
        <w:rPr>
          <w:rFonts w:ascii="맑은 고딕" w:eastAsia="맑은 고딕" w:hAnsi="맑은 고딕" w:cs="맑은 고딕" w:hint="eastAsia"/>
          <w:color w:val="auto"/>
          <w:spacing w:val="-12"/>
          <w:lang w:eastAsia="ja-JP"/>
        </w:rPr>
        <w:t>ㅇ</w:t>
      </w:r>
      <w:r w:rsidRPr="00B06B7B">
        <w:rPr>
          <w:rFonts w:ascii="Meiryo UI" w:eastAsia="Meiryo UI" w:hAnsi="Meiryo UI" w:hint="eastAsia"/>
          <w:color w:val="auto"/>
          <w:spacing w:val="-12"/>
          <w:lang w:eastAsia="ja-JP"/>
        </w:rPr>
        <w:t xml:space="preserve"> </w:t>
      </w:r>
      <w:r w:rsidR="001F11E3" w:rsidRPr="001F11E3">
        <w:rPr>
          <w:rFonts w:ascii="Meiryo UI" w:eastAsia="Meiryo UI" w:hAnsi="Meiryo UI" w:hint="eastAsia"/>
          <w:color w:val="auto"/>
          <w:spacing w:val="-12"/>
          <w:lang w:eastAsia="ja-JP"/>
        </w:rPr>
        <w:t>展示会運営</w:t>
      </w:r>
    </w:p>
    <w:p w14:paraId="42B7F146" w14:textId="75AEDF9E" w:rsidR="001F11E3" w:rsidRPr="001F11E3" w:rsidRDefault="001F11E3" w:rsidP="001F11E3">
      <w:pPr>
        <w:pStyle w:val="aa"/>
        <w:numPr>
          <w:ilvl w:val="0"/>
          <w:numId w:val="43"/>
        </w:numPr>
        <w:ind w:rightChars="100"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開幕セレモニ</w:t>
      </w:r>
      <w:r w:rsidRPr="001F11E3">
        <w:rPr>
          <w:rFonts w:ascii="Meiryo UI" w:eastAsia="Meiryo UI" w:hAnsi="Meiryo UI" w:hint="eastAsia"/>
          <w:color w:val="auto"/>
          <w:spacing w:val="-12"/>
          <w:lang w:eastAsia="ja-JP"/>
        </w:rPr>
        <w:t>ーの準備及び運営</w:t>
      </w:r>
    </w:p>
    <w:p w14:paraId="25AFED90" w14:textId="4920AC32" w:rsidR="001F11E3" w:rsidRPr="001F11E3" w:rsidRDefault="001F11E3" w:rsidP="001F11E3">
      <w:pPr>
        <w:pStyle w:val="aa"/>
        <w:numPr>
          <w:ilvl w:val="0"/>
          <w:numId w:val="43"/>
        </w:numPr>
        <w:ind w:rightChars="100"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展示</w:t>
      </w:r>
      <w:r w:rsidRPr="001F11E3">
        <w:rPr>
          <w:rFonts w:ascii="Meiryo UI" w:eastAsia="Meiryo UI" w:hAnsi="Meiryo UI" w:hint="eastAsia"/>
          <w:color w:val="auto"/>
          <w:spacing w:val="-12"/>
          <w:lang w:eastAsia="ja-JP"/>
        </w:rPr>
        <w:t>会の観客募集及び招待</w:t>
      </w:r>
    </w:p>
    <w:p w14:paraId="69396CB3" w14:textId="4B641C86" w:rsidR="001F11E3" w:rsidRPr="001F11E3" w:rsidRDefault="001F11E3" w:rsidP="001F11E3">
      <w:pPr>
        <w:pStyle w:val="aa"/>
        <w:numPr>
          <w:ilvl w:val="0"/>
          <w:numId w:val="43"/>
        </w:numPr>
        <w:ind w:rightChars="100" w:right="200"/>
        <w:rPr>
          <w:rFonts w:ascii="Meiryo UI" w:eastAsia="Meiryo UI" w:hAnsi="Meiryo UI"/>
          <w:color w:val="auto"/>
          <w:spacing w:val="-12"/>
          <w:lang w:eastAsia="ja-JP"/>
        </w:rPr>
      </w:pPr>
      <w:r w:rsidRPr="001F11E3">
        <w:rPr>
          <w:rFonts w:ascii="Meiryo UI" w:eastAsia="Meiryo UI" w:hAnsi="Meiryo UI" w:hint="eastAsia"/>
          <w:color w:val="auto"/>
          <w:spacing w:val="-12"/>
          <w:lang w:eastAsia="ja-JP"/>
        </w:rPr>
        <w:t>営業時間内</w:t>
      </w:r>
      <w:r w:rsidR="00DE28BD">
        <w:rPr>
          <w:rFonts w:ascii="Meiryo UI" w:eastAsia="Meiryo UI" w:hAnsi="Meiryo UI" w:hint="eastAsia"/>
          <w:color w:val="auto"/>
          <w:spacing w:val="-12"/>
          <w:lang w:eastAsia="ja-JP"/>
        </w:rPr>
        <w:t>に</w:t>
      </w:r>
      <w:r w:rsidRPr="001F11E3">
        <w:rPr>
          <w:rFonts w:ascii="Meiryo UI" w:eastAsia="Meiryo UI" w:hAnsi="Meiryo UI" w:hint="eastAsia"/>
          <w:color w:val="auto"/>
          <w:spacing w:val="-12"/>
          <w:lang w:eastAsia="ja-JP"/>
        </w:rPr>
        <w:t>常時</w:t>
      </w:r>
      <w:r w:rsidR="00DE28BD">
        <w:rPr>
          <w:rFonts w:ascii="Meiryo UI" w:eastAsia="Meiryo UI" w:hAnsi="Meiryo UI" w:hint="eastAsia"/>
          <w:color w:val="auto"/>
          <w:spacing w:val="-12"/>
          <w:lang w:eastAsia="ja-JP"/>
        </w:rPr>
        <w:t>する</w:t>
      </w:r>
      <w:r w:rsidRPr="001F11E3">
        <w:rPr>
          <w:rFonts w:ascii="Meiryo UI" w:eastAsia="Meiryo UI" w:hAnsi="Meiryo UI" w:hint="eastAsia"/>
          <w:color w:val="auto"/>
          <w:spacing w:val="-12"/>
          <w:lang w:eastAsia="ja-JP"/>
        </w:rPr>
        <w:t>案内</w:t>
      </w:r>
      <w:r w:rsidR="00DE28BD">
        <w:rPr>
          <w:rFonts w:ascii="Meiryo UI" w:eastAsia="Meiryo UI" w:hAnsi="Meiryo UI" w:hint="eastAsia"/>
          <w:color w:val="auto"/>
          <w:spacing w:val="-12"/>
          <w:lang w:eastAsia="ja-JP"/>
        </w:rPr>
        <w:t>スタッフ</w:t>
      </w:r>
      <w:r w:rsidRPr="001F11E3">
        <w:rPr>
          <w:rFonts w:ascii="Meiryo UI" w:eastAsia="Meiryo UI" w:hAnsi="Meiryo UI" w:hint="eastAsia"/>
          <w:color w:val="auto"/>
          <w:spacing w:val="-12"/>
          <w:lang w:eastAsia="ja-JP"/>
        </w:rPr>
        <w:t>の配置及び勤務環境の造成</w:t>
      </w:r>
    </w:p>
    <w:p w14:paraId="5B0C027E" w14:textId="3DC1B5CD" w:rsidR="001F11E3" w:rsidRPr="001F11E3" w:rsidRDefault="001F11E3" w:rsidP="001F11E3">
      <w:pPr>
        <w:pStyle w:val="aa"/>
        <w:numPr>
          <w:ilvl w:val="0"/>
          <w:numId w:val="43"/>
        </w:numPr>
        <w:ind w:rightChars="100"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一日の訪問</w:t>
      </w:r>
      <w:r w:rsidR="009E3EC5" w:rsidRPr="001F11E3">
        <w:rPr>
          <w:rFonts w:ascii="Meiryo UI" w:eastAsia="Meiryo UI" w:hAnsi="Meiryo UI"/>
          <w:color w:val="auto"/>
          <w:spacing w:val="-12"/>
          <w:lang w:eastAsia="ja-JP"/>
        </w:rPr>
        <w:t>客</w:t>
      </w:r>
      <w:r w:rsidRPr="001F11E3">
        <w:rPr>
          <w:rFonts w:ascii="Meiryo UI" w:eastAsia="Meiryo UI" w:hAnsi="Meiryo UI" w:hint="eastAsia"/>
          <w:color w:val="auto"/>
          <w:spacing w:val="-12"/>
          <w:lang w:eastAsia="ja-JP"/>
        </w:rPr>
        <w:t>数</w:t>
      </w:r>
      <w:r w:rsidR="00DE28BD">
        <w:rPr>
          <w:rFonts w:ascii="Meiryo UI" w:eastAsia="Meiryo UI" w:hAnsi="Meiryo UI" w:hint="eastAsia"/>
          <w:color w:val="auto"/>
          <w:spacing w:val="-12"/>
          <w:lang w:eastAsia="ja-JP"/>
        </w:rPr>
        <w:t>の</w:t>
      </w:r>
      <w:r w:rsidR="00524B96" w:rsidRPr="00524B96">
        <w:rPr>
          <w:rFonts w:ascii="Meiryo UI" w:eastAsia="Meiryo UI" w:hAnsi="Meiryo UI" w:hint="eastAsia"/>
          <w:color w:val="auto"/>
          <w:spacing w:val="-12"/>
          <w:lang w:eastAsia="ja-JP"/>
        </w:rPr>
        <w:t>集計</w:t>
      </w:r>
    </w:p>
    <w:p w14:paraId="76C87216" w14:textId="69BD5516" w:rsidR="001F11E3" w:rsidRPr="001F11E3" w:rsidRDefault="001F11E3" w:rsidP="001F11E3">
      <w:pPr>
        <w:pStyle w:val="aa"/>
        <w:numPr>
          <w:ilvl w:val="0"/>
          <w:numId w:val="43"/>
        </w:numPr>
        <w:ind w:rightChars="100"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訪問客</w:t>
      </w:r>
      <w:r w:rsidR="00DE28BD">
        <w:rPr>
          <w:rFonts w:ascii="Meiryo UI" w:eastAsia="Meiryo UI" w:hAnsi="Meiryo UI" w:hint="eastAsia"/>
          <w:color w:val="auto"/>
          <w:spacing w:val="-12"/>
          <w:lang w:eastAsia="ja-JP"/>
        </w:rPr>
        <w:t>を</w:t>
      </w:r>
      <w:r w:rsidRPr="001F11E3">
        <w:rPr>
          <w:rFonts w:ascii="Meiryo UI" w:eastAsia="Meiryo UI" w:hAnsi="Meiryo UI" w:hint="eastAsia"/>
          <w:color w:val="auto"/>
          <w:spacing w:val="-12"/>
          <w:lang w:eastAsia="ja-JP"/>
        </w:rPr>
        <w:t>対象</w:t>
      </w:r>
      <w:r w:rsidR="00DE28BD">
        <w:rPr>
          <w:rFonts w:ascii="Meiryo UI" w:eastAsia="Meiryo UI" w:hAnsi="Meiryo UI" w:hint="eastAsia"/>
          <w:color w:val="auto"/>
          <w:spacing w:val="-12"/>
          <w:lang w:eastAsia="ja-JP"/>
        </w:rPr>
        <w:t>とした</w:t>
      </w:r>
      <w:r w:rsidRPr="001F11E3">
        <w:rPr>
          <w:rFonts w:ascii="Meiryo UI" w:eastAsia="Meiryo UI" w:hAnsi="Meiryo UI" w:hint="eastAsia"/>
          <w:color w:val="auto"/>
          <w:spacing w:val="-12"/>
          <w:lang w:eastAsia="ja-JP"/>
        </w:rPr>
        <w:t>アンケート</w:t>
      </w:r>
      <w:r w:rsidR="00DE28BD">
        <w:rPr>
          <w:rFonts w:ascii="Meiryo UI" w:eastAsia="Meiryo UI" w:hAnsi="Meiryo UI" w:hint="eastAsia"/>
          <w:color w:val="auto"/>
          <w:spacing w:val="-12"/>
          <w:lang w:eastAsia="ja-JP"/>
        </w:rPr>
        <w:t>の</w:t>
      </w:r>
      <w:r w:rsidRPr="001F11E3">
        <w:rPr>
          <w:rFonts w:ascii="Meiryo UI" w:eastAsia="Meiryo UI" w:hAnsi="Meiryo UI" w:hint="eastAsia"/>
          <w:color w:val="auto"/>
          <w:spacing w:val="-12"/>
          <w:lang w:eastAsia="ja-JP"/>
        </w:rPr>
        <w:t>実施</w:t>
      </w:r>
      <w:r w:rsidR="00DE28BD">
        <w:rPr>
          <w:rFonts w:ascii="Meiryo UI" w:eastAsia="Meiryo UI" w:hAnsi="Meiryo UI" w:hint="eastAsia"/>
          <w:color w:val="auto"/>
          <w:spacing w:val="-12"/>
          <w:lang w:eastAsia="ja-JP"/>
        </w:rPr>
        <w:t>(駐日韓国文化院が提供)</w:t>
      </w:r>
    </w:p>
    <w:p w14:paraId="2E0AC20D" w14:textId="2EF7C770" w:rsidR="001F11E3" w:rsidRPr="00B06B7B" w:rsidRDefault="001F11E3" w:rsidP="001F11E3">
      <w:pPr>
        <w:pStyle w:val="aa"/>
        <w:numPr>
          <w:ilvl w:val="0"/>
          <w:numId w:val="43"/>
        </w:numPr>
        <w:ind w:rightChars="100" w:right="200"/>
        <w:rPr>
          <w:rFonts w:ascii="Meiryo UI" w:eastAsia="Meiryo UI" w:hAnsi="Meiryo UI"/>
          <w:color w:val="auto"/>
          <w:spacing w:val="-12"/>
          <w:lang w:eastAsia="ja-JP"/>
        </w:rPr>
      </w:pPr>
      <w:r w:rsidRPr="001F11E3">
        <w:rPr>
          <w:rFonts w:ascii="Meiryo UI" w:eastAsia="Meiryo UI" w:hAnsi="Meiryo UI"/>
          <w:color w:val="auto"/>
          <w:spacing w:val="-12"/>
          <w:lang w:eastAsia="ja-JP"/>
        </w:rPr>
        <w:lastRenderedPageBreak/>
        <w:t>展示</w:t>
      </w:r>
      <w:r w:rsidRPr="001F11E3">
        <w:rPr>
          <w:rFonts w:ascii="Meiryo UI" w:eastAsia="Meiryo UI" w:hAnsi="Meiryo UI" w:hint="eastAsia"/>
          <w:color w:val="auto"/>
          <w:spacing w:val="-12"/>
          <w:lang w:eastAsia="ja-JP"/>
        </w:rPr>
        <w:t>会の写真及び映像</w:t>
      </w:r>
      <w:r w:rsidR="00DE28BD">
        <w:rPr>
          <w:rFonts w:ascii="Meiryo UI" w:eastAsia="Meiryo UI" w:hAnsi="Meiryo UI" w:hint="eastAsia"/>
          <w:color w:val="auto"/>
          <w:spacing w:val="-12"/>
          <w:lang w:eastAsia="ja-JP"/>
        </w:rPr>
        <w:t>の</w:t>
      </w:r>
      <w:r w:rsidRPr="001F11E3">
        <w:rPr>
          <w:rFonts w:ascii="Meiryo UI" w:eastAsia="Meiryo UI" w:hAnsi="Meiryo UI" w:hint="eastAsia"/>
          <w:color w:val="auto"/>
          <w:spacing w:val="-12"/>
          <w:lang w:eastAsia="ja-JP"/>
        </w:rPr>
        <w:t>撮影及び製作</w:t>
      </w:r>
    </w:p>
    <w:p w14:paraId="4F036F6A" w14:textId="5B1371B1" w:rsidR="00B06B7B" w:rsidRDefault="001F11E3" w:rsidP="001F11E3">
      <w:pPr>
        <w:pStyle w:val="aa"/>
        <w:ind w:left="0" w:right="200"/>
        <w:rPr>
          <w:rFonts w:ascii="Meiryo UI" w:eastAsia="Meiryo UI" w:hAnsi="Meiryo UI"/>
          <w:color w:val="auto"/>
          <w:spacing w:val="-12"/>
          <w:lang w:eastAsia="ja-JP"/>
        </w:rPr>
      </w:pPr>
      <w:r w:rsidRPr="001F11E3">
        <w:rPr>
          <w:rFonts w:ascii="맑은 고딕" w:eastAsia="맑은 고딕" w:hAnsi="맑은 고딕" w:cs="맑은 고딕" w:hint="eastAsia"/>
          <w:color w:val="auto"/>
          <w:spacing w:val="-12"/>
          <w:lang w:eastAsia="ja-JP"/>
        </w:rPr>
        <w:t>ㅇ</w:t>
      </w:r>
      <w:r w:rsidRPr="001F11E3">
        <w:rPr>
          <w:rFonts w:ascii="Meiryo UI" w:eastAsia="Meiryo UI" w:hAnsi="Meiryo UI"/>
          <w:color w:val="auto"/>
          <w:spacing w:val="-12"/>
          <w:lang w:eastAsia="ja-JP"/>
        </w:rPr>
        <w:t xml:space="preserve"> </w:t>
      </w:r>
      <w:r w:rsidRPr="001F11E3">
        <w:rPr>
          <w:rFonts w:ascii="Meiryo UI" w:eastAsia="Meiryo UI" w:hAnsi="Meiryo UI" w:hint="eastAsia"/>
          <w:color w:val="auto"/>
          <w:spacing w:val="-12"/>
          <w:lang w:eastAsia="ja-JP"/>
        </w:rPr>
        <w:t>対外広報</w:t>
      </w:r>
      <w:r w:rsidRPr="001F11E3">
        <w:rPr>
          <w:rFonts w:ascii="Meiryo UI" w:eastAsia="Meiryo UI" w:hAnsi="Meiryo UI"/>
          <w:color w:val="auto"/>
          <w:spacing w:val="-12"/>
          <w:lang w:eastAsia="ja-JP"/>
        </w:rPr>
        <w:t>(オン、オフライン含む)</w:t>
      </w:r>
    </w:p>
    <w:p w14:paraId="38CCB7F3" w14:textId="0DF3FFC9" w:rsidR="001F11E3" w:rsidRPr="001F11E3" w:rsidRDefault="001F11E3" w:rsidP="001F11E3">
      <w:pPr>
        <w:pStyle w:val="aa"/>
        <w:numPr>
          <w:ilvl w:val="0"/>
          <w:numId w:val="43"/>
        </w:numPr>
        <w:ind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展示品情報及びイメ</w:t>
      </w:r>
      <w:r w:rsidRPr="001F11E3">
        <w:rPr>
          <w:rFonts w:ascii="Meiryo UI" w:eastAsia="Meiryo UI" w:hAnsi="Meiryo UI" w:hint="eastAsia"/>
          <w:color w:val="auto"/>
          <w:spacing w:val="-12"/>
          <w:lang w:eastAsia="ja-JP"/>
        </w:rPr>
        <w:t>ージ</w:t>
      </w:r>
      <w:r w:rsidR="00DE28BD">
        <w:rPr>
          <w:rFonts w:ascii="Meiryo UI" w:eastAsia="Meiryo UI" w:hAnsi="Meiryo UI" w:hint="eastAsia"/>
          <w:color w:val="auto"/>
          <w:spacing w:val="-12"/>
          <w:lang w:eastAsia="ja-JP"/>
        </w:rPr>
        <w:t>の</w:t>
      </w:r>
      <w:r w:rsidR="00A8448B">
        <w:rPr>
          <w:rFonts w:ascii="Meiryo UI" w:eastAsia="Meiryo UI" w:hAnsi="Meiryo UI" w:hint="eastAsia"/>
          <w:color w:val="auto"/>
          <w:spacing w:val="-12"/>
          <w:lang w:eastAsia="ja-JP"/>
        </w:rPr>
        <w:t>受給</w:t>
      </w:r>
    </w:p>
    <w:p w14:paraId="20B9BE38" w14:textId="39852DFA" w:rsidR="001F11E3" w:rsidRPr="001F11E3" w:rsidRDefault="001F11E3" w:rsidP="001F11E3">
      <w:pPr>
        <w:pStyle w:val="aa"/>
        <w:numPr>
          <w:ilvl w:val="0"/>
          <w:numId w:val="43"/>
        </w:numPr>
        <w:ind w:right="200"/>
        <w:rPr>
          <w:rFonts w:ascii="Meiryo UI" w:eastAsia="Meiryo UI" w:hAnsi="Meiryo UI"/>
          <w:color w:val="auto"/>
          <w:spacing w:val="-12"/>
          <w:lang w:eastAsia="ja-JP"/>
        </w:rPr>
      </w:pPr>
      <w:r w:rsidRPr="001F11E3">
        <w:rPr>
          <w:rFonts w:ascii="Meiryo UI" w:eastAsia="Meiryo UI" w:hAnsi="Meiryo UI" w:hint="eastAsia"/>
          <w:color w:val="auto"/>
          <w:spacing w:val="-12"/>
          <w:lang w:eastAsia="ja-JP"/>
        </w:rPr>
        <w:t>広報に必要な各種バナー及びデザイン制作</w:t>
      </w:r>
    </w:p>
    <w:p w14:paraId="10C33520" w14:textId="617F08EF" w:rsidR="001F11E3" w:rsidRPr="001F11E3" w:rsidRDefault="001F11E3" w:rsidP="001F11E3">
      <w:pPr>
        <w:pStyle w:val="aa"/>
        <w:numPr>
          <w:ilvl w:val="0"/>
          <w:numId w:val="43"/>
        </w:numPr>
        <w:ind w:right="200"/>
        <w:rPr>
          <w:rFonts w:ascii="Meiryo UI" w:eastAsia="Meiryo UI" w:hAnsi="Meiryo UI"/>
          <w:color w:val="auto"/>
          <w:spacing w:val="-12"/>
          <w:lang w:eastAsia="ja-JP"/>
        </w:rPr>
      </w:pPr>
      <w:r w:rsidRPr="001F11E3">
        <w:rPr>
          <w:rFonts w:ascii="Meiryo UI" w:eastAsia="Meiryo UI" w:hAnsi="Meiryo UI" w:hint="eastAsia"/>
          <w:color w:val="auto"/>
          <w:spacing w:val="-12"/>
          <w:lang w:eastAsia="ja-JP"/>
        </w:rPr>
        <w:t>広報物のデザイン</w:t>
      </w:r>
      <w:r w:rsidR="00DE28BD">
        <w:rPr>
          <w:rFonts w:ascii="Meiryo UI" w:eastAsia="Meiryo UI" w:hAnsi="Meiryo UI" w:hint="eastAsia"/>
          <w:color w:val="auto"/>
          <w:spacing w:val="-12"/>
          <w:lang w:eastAsia="ja-JP"/>
        </w:rPr>
        <w:t>制作</w:t>
      </w:r>
      <w:r w:rsidRPr="001F11E3">
        <w:rPr>
          <w:rFonts w:ascii="Meiryo UI" w:eastAsia="Meiryo UI" w:hAnsi="Meiryo UI" w:hint="eastAsia"/>
          <w:color w:val="auto"/>
          <w:spacing w:val="-12"/>
          <w:lang w:eastAsia="ja-JP"/>
        </w:rPr>
        <w:t>及び配布方案</w:t>
      </w:r>
      <w:r w:rsidR="00DE28BD">
        <w:rPr>
          <w:rFonts w:ascii="Meiryo UI" w:eastAsia="Meiryo UI" w:hAnsi="Meiryo UI" w:hint="eastAsia"/>
          <w:color w:val="auto"/>
          <w:spacing w:val="-12"/>
          <w:lang w:eastAsia="ja-JP"/>
        </w:rPr>
        <w:t>の</w:t>
      </w:r>
      <w:r w:rsidR="00DB7BE4" w:rsidRPr="00DB7BE4">
        <w:rPr>
          <w:rFonts w:ascii="Meiryo UI" w:eastAsia="Meiryo UI" w:hAnsi="Meiryo UI" w:hint="eastAsia"/>
          <w:color w:val="auto"/>
          <w:spacing w:val="-12"/>
          <w:lang w:eastAsia="ja-JP"/>
        </w:rPr>
        <w:t>用意</w:t>
      </w:r>
    </w:p>
    <w:p w14:paraId="2C911F77" w14:textId="4C5D7189" w:rsidR="001F11E3" w:rsidRPr="001F11E3" w:rsidRDefault="001F11E3" w:rsidP="001F11E3">
      <w:pPr>
        <w:pStyle w:val="aa"/>
        <w:numPr>
          <w:ilvl w:val="0"/>
          <w:numId w:val="43"/>
        </w:numPr>
        <w:ind w:right="200"/>
        <w:rPr>
          <w:rFonts w:ascii="Meiryo UI" w:eastAsia="Meiryo UI" w:hAnsi="Meiryo UI"/>
          <w:color w:val="auto"/>
          <w:spacing w:val="-12"/>
          <w:lang w:eastAsia="ja-JP"/>
        </w:rPr>
      </w:pPr>
      <w:r w:rsidRPr="001F11E3">
        <w:rPr>
          <w:rFonts w:ascii="Meiryo UI" w:eastAsia="Meiryo UI" w:hAnsi="Meiryo UI"/>
          <w:color w:val="auto"/>
          <w:spacing w:val="-12"/>
          <w:lang w:eastAsia="ja-JP"/>
        </w:rPr>
        <w:t>メディアを通じたイベントのお知らせ及びメディア</w:t>
      </w:r>
      <w:r w:rsidR="00DE28BD">
        <w:rPr>
          <w:rFonts w:ascii="Meiryo UI" w:eastAsia="Meiryo UI" w:hAnsi="Meiryo UI" w:hint="eastAsia"/>
          <w:color w:val="auto"/>
          <w:spacing w:val="-12"/>
          <w:lang w:eastAsia="ja-JP"/>
        </w:rPr>
        <w:t>での</w:t>
      </w:r>
      <w:r w:rsidRPr="001F11E3">
        <w:rPr>
          <w:rFonts w:ascii="Meiryo UI" w:eastAsia="Meiryo UI" w:hAnsi="Meiryo UI" w:hint="eastAsia"/>
          <w:color w:val="auto"/>
          <w:spacing w:val="-12"/>
          <w:lang w:eastAsia="ja-JP"/>
        </w:rPr>
        <w:t>広報</w:t>
      </w:r>
    </w:p>
    <w:p w14:paraId="54896CC3" w14:textId="77777777" w:rsidR="00B06B7B" w:rsidRPr="006B19AB" w:rsidRDefault="00B06B7B" w:rsidP="00B06B7B">
      <w:pPr>
        <w:snapToGrid w:val="0"/>
        <w:spacing w:before="100" w:after="60" w:line="276" w:lineRule="auto"/>
        <w:textAlignment w:val="baseline"/>
        <w:rPr>
          <w:rFonts w:ascii="바탕" w:eastAsia="Yu Mincho" w:hAnsi="바탕" w:cs="바탕"/>
          <w:color w:val="000000"/>
          <w:spacing w:val="-12"/>
          <w:kern w:val="0"/>
          <w:sz w:val="26"/>
          <w:szCs w:val="26"/>
          <w:lang w:eastAsia="ja-JP"/>
        </w:rPr>
      </w:pPr>
    </w:p>
    <w:p w14:paraId="0CAFB693" w14:textId="2E99922C" w:rsidR="006458F2" w:rsidRPr="009A71B4" w:rsidRDefault="006458F2"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 xml:space="preserve">2. </w:t>
      </w:r>
      <w:r w:rsidRPr="009A71B4">
        <w:rPr>
          <w:rFonts w:ascii="Meiryo UI" w:eastAsia="Meiryo UI" w:hAnsi="Meiryo UI" w:cs="바탕" w:hint="eastAsia"/>
          <w:b/>
          <w:bCs/>
          <w:color w:val="000000"/>
          <w:kern w:val="0"/>
          <w:sz w:val="24"/>
          <w:szCs w:val="24"/>
          <w:lang w:eastAsia="ja-JP"/>
        </w:rPr>
        <w:t>課業報告及び成果物の提出</w:t>
      </w:r>
    </w:p>
    <w:p w14:paraId="6D101EBE" w14:textId="1E784022" w:rsidR="00E05BC9" w:rsidRPr="002A5AB0" w:rsidRDefault="006458F2" w:rsidP="006458F2">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2A5AB0">
        <w:rPr>
          <w:rFonts w:ascii="Meiryo UI" w:eastAsia="Meiryo UI" w:hAnsi="Meiryo UI" w:cs="Helvetica" w:hint="eastAsia"/>
          <w:b/>
          <w:bCs/>
          <w:color w:val="000000"/>
          <w:sz w:val="24"/>
          <w:szCs w:val="24"/>
          <w:shd w:val="clear" w:color="auto" w:fill="FDFDFD"/>
          <w:lang w:eastAsia="ja-JP"/>
        </w:rPr>
        <w:t>（１）</w:t>
      </w:r>
      <w:r w:rsidRPr="002A5AB0">
        <w:rPr>
          <w:rFonts w:ascii="Meiryo UI" w:eastAsia="Meiryo UI" w:hAnsi="Meiryo UI" w:cs="Helvetica"/>
          <w:b/>
          <w:bCs/>
          <w:color w:val="000000"/>
          <w:sz w:val="24"/>
          <w:szCs w:val="24"/>
          <w:shd w:val="clear" w:color="auto" w:fill="FDFDFD"/>
          <w:lang w:eastAsia="ja-JP"/>
        </w:rPr>
        <w:t>課業報告</w:t>
      </w:r>
    </w:p>
    <w:p w14:paraId="44A3274F" w14:textId="0F42487E" w:rsidR="00E05BC9" w:rsidRDefault="00E05BC9" w:rsidP="00E05BC9">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定期報告</w:t>
      </w:r>
    </w:p>
    <w:p w14:paraId="7CE3B4EE" w14:textId="47545817" w:rsidR="00E05BC9" w:rsidRPr="00E05BC9"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週間報告：前週と比べた推進状況、その他の現況など</w:t>
      </w:r>
    </w:p>
    <w:p w14:paraId="0AC57ACB" w14:textId="373E84E7" w:rsidR="00E05BC9"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段階別の報告</w:t>
      </w:r>
    </w:p>
    <w:p w14:paraId="1945CFB2" w14:textId="06C07043" w:rsidR="006458F2" w:rsidRDefault="00E05BC9" w:rsidP="00E05BC9">
      <w:pPr>
        <w:pStyle w:val="a5"/>
        <w:snapToGrid w:val="0"/>
        <w:spacing w:before="100" w:after="60" w:line="276" w:lineRule="auto"/>
        <w:ind w:leftChars="0"/>
        <w:textAlignment w:val="baseline"/>
        <w:rPr>
          <w:rFonts w:ascii="Meiryo UI" w:eastAsia="Meiryo UI" w:hAnsi="Meiryo UI" w:cs="맑은 고딕"/>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xml:space="preserve">‐　</w:t>
      </w:r>
      <w:r w:rsidR="006458F2" w:rsidRPr="009A71B4">
        <w:rPr>
          <w:rFonts w:ascii="Meiryo UI" w:eastAsia="Meiryo UI" w:hAnsi="Meiryo UI" w:cs="Helvetica"/>
          <w:color w:val="000000"/>
          <w:szCs w:val="20"/>
          <w:shd w:val="clear" w:color="auto" w:fill="FDFDFD"/>
          <w:lang w:eastAsia="ja-JP"/>
        </w:rPr>
        <w:t>着手報告:契約</w:t>
      </w:r>
      <w:r w:rsidR="002A5AB0">
        <w:rPr>
          <w:rFonts w:ascii="Meiryo UI" w:eastAsia="Meiryo UI" w:hAnsi="Meiryo UI" w:cs="Helvetica" w:hint="eastAsia"/>
          <w:color w:val="000000"/>
          <w:szCs w:val="20"/>
          <w:shd w:val="clear" w:color="auto" w:fill="FDFDFD"/>
          <w:lang w:eastAsia="ja-JP"/>
        </w:rPr>
        <w:t>日から</w:t>
      </w:r>
      <w:r w:rsidR="006458F2" w:rsidRPr="009A71B4">
        <w:rPr>
          <w:rFonts w:ascii="Meiryo UI" w:eastAsia="Meiryo UI" w:hAnsi="Meiryo UI" w:cs="Helvetica"/>
          <w:color w:val="000000"/>
          <w:szCs w:val="20"/>
          <w:shd w:val="clear" w:color="auto" w:fill="FDFDFD"/>
          <w:lang w:eastAsia="ja-JP"/>
        </w:rPr>
        <w:t>7日以</w:t>
      </w:r>
      <w:r w:rsidR="006458F2" w:rsidRPr="009A71B4">
        <w:rPr>
          <w:rFonts w:ascii="Meiryo UI" w:eastAsia="Meiryo UI" w:hAnsi="Meiryo UI" w:cs="새굴림" w:hint="eastAsia"/>
          <w:color w:val="000000"/>
          <w:szCs w:val="20"/>
          <w:shd w:val="clear" w:color="auto" w:fill="FDFDFD"/>
          <w:lang w:eastAsia="ja-JP"/>
        </w:rPr>
        <w:t>内</w:t>
      </w:r>
      <w:r w:rsidR="006458F2" w:rsidRPr="009A71B4">
        <w:rPr>
          <w:rFonts w:ascii="Meiryo UI" w:eastAsia="Meiryo UI" w:hAnsi="Meiryo UI" w:cs="맑은 고딕" w:hint="eastAsia"/>
          <w:color w:val="000000"/>
          <w:szCs w:val="20"/>
          <w:shd w:val="clear" w:color="auto" w:fill="FDFDFD"/>
          <w:lang w:eastAsia="ja-JP"/>
        </w:rPr>
        <w:t>に</w:t>
      </w:r>
      <w:r>
        <w:rPr>
          <w:rFonts w:ascii="Meiryo UI" w:eastAsia="Meiryo UI" w:hAnsi="Meiryo UI" w:cs="맑은 고딕" w:hint="eastAsia"/>
          <w:color w:val="000000"/>
          <w:szCs w:val="20"/>
          <w:shd w:val="clear" w:color="auto" w:fill="FDFDFD"/>
          <w:lang w:eastAsia="ja-JP"/>
        </w:rPr>
        <w:t>事業の詳細な遂行計画を反映</w:t>
      </w:r>
    </w:p>
    <w:p w14:paraId="24D22BC7" w14:textId="006D798E" w:rsidR="006458F2" w:rsidRPr="00E05BC9"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完了報告：課業終了時、最終の業務委託遂行結果及び</w:t>
      </w:r>
      <w:r w:rsidR="002A5AB0">
        <w:rPr>
          <w:rFonts w:ascii="Meiryo UI" w:eastAsia="Meiryo UI" w:hAnsi="Meiryo UI" w:cs="Helvetica" w:hint="eastAsia"/>
          <w:color w:val="000000"/>
          <w:szCs w:val="20"/>
          <w:shd w:val="clear" w:color="auto" w:fill="FDFDFD"/>
          <w:lang w:eastAsia="ja-JP"/>
        </w:rPr>
        <w:t>産出物</w:t>
      </w:r>
      <w:r>
        <w:rPr>
          <w:rFonts w:ascii="Meiryo UI" w:eastAsia="Meiryo UI" w:hAnsi="Meiryo UI" w:cs="Helvetica" w:hint="eastAsia"/>
          <w:color w:val="000000"/>
          <w:szCs w:val="20"/>
          <w:shd w:val="clear" w:color="auto" w:fill="FDFDFD"/>
          <w:lang w:eastAsia="ja-JP"/>
        </w:rPr>
        <w:t>の内訳</w:t>
      </w:r>
      <w:r w:rsidR="00DE28BD">
        <w:rPr>
          <w:rFonts w:ascii="Meiryo UI" w:eastAsia="Meiryo UI" w:hAnsi="Meiryo UI" w:cs="Helvetica" w:hint="eastAsia"/>
          <w:color w:val="000000"/>
          <w:szCs w:val="20"/>
          <w:shd w:val="clear" w:color="auto" w:fill="FDFDFD"/>
          <w:lang w:eastAsia="ja-JP"/>
        </w:rPr>
        <w:t>を</w:t>
      </w:r>
      <w:r>
        <w:rPr>
          <w:rFonts w:ascii="Meiryo UI" w:eastAsia="Meiryo UI" w:hAnsi="Meiryo UI" w:cs="Helvetica" w:hint="eastAsia"/>
          <w:color w:val="000000"/>
          <w:szCs w:val="20"/>
          <w:shd w:val="clear" w:color="auto" w:fill="FDFDFD"/>
          <w:lang w:eastAsia="ja-JP"/>
        </w:rPr>
        <w:t>報告</w:t>
      </w:r>
    </w:p>
    <w:p w14:paraId="2DE626F1" w14:textId="4A2BDA51" w:rsidR="006458F2" w:rsidRPr="009A71B4"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随時報告</w:t>
      </w:r>
    </w:p>
    <w:p w14:paraId="7170C77C" w14:textId="6FE0FE83" w:rsidR="006458F2" w:rsidRDefault="00E05BC9"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Pr>
          <w:rFonts w:ascii="Meiryo UI" w:eastAsia="Meiryo UI" w:hAnsi="Meiryo UI" w:cs="Helvetica" w:hint="eastAsia"/>
          <w:color w:val="000000"/>
          <w:szCs w:val="20"/>
          <w:lang w:eastAsia="ja-JP"/>
        </w:rPr>
        <w:t xml:space="preserve">‐　</w:t>
      </w:r>
      <w:r w:rsidR="00961C33">
        <w:rPr>
          <w:rFonts w:ascii="Meiryo UI" w:eastAsia="Meiryo UI" w:hAnsi="Meiryo UI" w:cs="Helvetica" w:hint="eastAsia"/>
          <w:color w:val="000000"/>
          <w:szCs w:val="20"/>
          <w:lang w:eastAsia="ja-JP"/>
        </w:rPr>
        <w:t>事業内容、事業費執行、参加人員の交代時など</w:t>
      </w:r>
      <w:r w:rsidR="002A5AB0">
        <w:rPr>
          <w:rFonts w:ascii="Meiryo UI" w:eastAsia="Meiryo UI" w:hAnsi="Meiryo UI" w:cs="Helvetica" w:hint="eastAsia"/>
          <w:color w:val="000000"/>
          <w:szCs w:val="20"/>
          <w:lang w:eastAsia="ja-JP"/>
        </w:rPr>
        <w:t>に</w:t>
      </w:r>
      <w:r w:rsidR="00961C33">
        <w:rPr>
          <w:rFonts w:ascii="Meiryo UI" w:eastAsia="Meiryo UI" w:hAnsi="Meiryo UI" w:cs="Helvetica" w:hint="eastAsia"/>
          <w:color w:val="000000"/>
          <w:szCs w:val="20"/>
          <w:lang w:eastAsia="ja-JP"/>
        </w:rPr>
        <w:t>は事前に報告</w:t>
      </w:r>
    </w:p>
    <w:p w14:paraId="61D04EA0" w14:textId="3A019114" w:rsidR="00961C33"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Pr>
          <w:rFonts w:ascii="Meiryo UI" w:eastAsia="Meiryo UI" w:hAnsi="Meiryo UI" w:cs="Helvetica" w:hint="eastAsia"/>
          <w:color w:val="000000"/>
          <w:szCs w:val="20"/>
          <w:lang w:eastAsia="ja-JP"/>
        </w:rPr>
        <w:t>‐　事業の</w:t>
      </w:r>
      <w:r w:rsidR="002A5AB0">
        <w:rPr>
          <w:rFonts w:ascii="Meiryo UI" w:eastAsia="Meiryo UI" w:hAnsi="Meiryo UI" w:cs="Helvetica" w:hint="eastAsia"/>
          <w:color w:val="000000"/>
          <w:szCs w:val="20"/>
          <w:lang w:eastAsia="ja-JP"/>
        </w:rPr>
        <w:t>進行</w:t>
      </w:r>
      <w:r>
        <w:rPr>
          <w:rFonts w:ascii="Meiryo UI" w:eastAsia="Meiryo UI" w:hAnsi="Meiryo UI" w:cs="Helvetica" w:hint="eastAsia"/>
          <w:color w:val="000000"/>
          <w:szCs w:val="20"/>
          <w:lang w:eastAsia="ja-JP"/>
        </w:rPr>
        <w:t>過程で知り得た情報及び発注機関</w:t>
      </w:r>
      <w:r w:rsidR="00DE28BD">
        <w:rPr>
          <w:rFonts w:ascii="Meiryo UI" w:eastAsia="Meiryo UI" w:hAnsi="Meiryo UI" w:cs="Helvetica" w:hint="eastAsia"/>
          <w:color w:val="000000"/>
          <w:szCs w:val="20"/>
          <w:lang w:eastAsia="ja-JP"/>
        </w:rPr>
        <w:t>からの</w:t>
      </w:r>
      <w:r>
        <w:rPr>
          <w:rFonts w:ascii="Meiryo UI" w:eastAsia="Meiryo UI" w:hAnsi="Meiryo UI" w:cs="Helvetica" w:hint="eastAsia"/>
          <w:color w:val="000000"/>
          <w:szCs w:val="20"/>
          <w:lang w:eastAsia="ja-JP"/>
        </w:rPr>
        <w:t>要請時には書面及び対面で報告</w:t>
      </w:r>
    </w:p>
    <w:p w14:paraId="0C37707A" w14:textId="77777777" w:rsidR="00961C33" w:rsidRPr="00DE28BD"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shd w:val="clear" w:color="auto" w:fill="FDFDFD"/>
          <w:lang w:eastAsia="ja-JP"/>
        </w:rPr>
      </w:pPr>
    </w:p>
    <w:p w14:paraId="0EA1DB62" w14:textId="77777777" w:rsidR="006458F2" w:rsidRPr="009A71B4" w:rsidRDefault="006458F2" w:rsidP="006458F2">
      <w:pPr>
        <w:snapToGrid w:val="0"/>
        <w:spacing w:before="100" w:after="60" w:line="276" w:lineRule="auto"/>
        <w:textAlignment w:val="baseline"/>
        <w:rPr>
          <w:rFonts w:ascii="Meiryo UI" w:eastAsia="Meiryo UI" w:hAnsi="Meiryo UI" w:cs="Helvetica"/>
          <w:color w:val="000000"/>
          <w:sz w:val="24"/>
          <w:szCs w:val="24"/>
          <w:shd w:val="clear" w:color="auto" w:fill="FDFDFD"/>
          <w:lang w:eastAsia="ja-JP"/>
        </w:rPr>
      </w:pPr>
      <w:r w:rsidRPr="009A71B4">
        <w:rPr>
          <w:rFonts w:ascii="Meiryo UI" w:eastAsia="Meiryo UI" w:hAnsi="Meiryo UI" w:cs="Helvetica" w:hint="eastAsia"/>
          <w:b/>
          <w:bCs/>
          <w:color w:val="000000"/>
          <w:sz w:val="24"/>
          <w:szCs w:val="24"/>
          <w:shd w:val="clear" w:color="auto" w:fill="FDFDFD"/>
          <w:lang w:eastAsia="ja-JP"/>
        </w:rPr>
        <w:t>（２）</w:t>
      </w:r>
      <w:r w:rsidRPr="009A71B4">
        <w:rPr>
          <w:rFonts w:ascii="Meiryo UI" w:eastAsia="Meiryo UI" w:hAnsi="Meiryo UI" w:cs="Helvetica"/>
          <w:b/>
          <w:bCs/>
          <w:color w:val="000000"/>
          <w:sz w:val="24"/>
          <w:szCs w:val="24"/>
          <w:shd w:val="clear" w:color="auto" w:fill="FDFDFD"/>
          <w:lang w:eastAsia="ja-JP"/>
        </w:rPr>
        <w:t>成果物</w:t>
      </w:r>
      <w:r w:rsidRPr="009A71B4">
        <w:rPr>
          <w:rFonts w:ascii="Meiryo UI" w:eastAsia="Meiryo UI" w:hAnsi="Meiryo UI" w:cs="Helvetica" w:hint="eastAsia"/>
          <w:b/>
          <w:bCs/>
          <w:color w:val="000000"/>
          <w:sz w:val="24"/>
          <w:szCs w:val="24"/>
          <w:shd w:val="clear" w:color="auto" w:fill="FDFDFD"/>
          <w:lang w:eastAsia="ja-JP"/>
        </w:rPr>
        <w:t>の</w:t>
      </w:r>
      <w:r w:rsidRPr="009A71B4">
        <w:rPr>
          <w:rFonts w:ascii="Meiryo UI" w:eastAsia="Meiryo UI" w:hAnsi="Meiryo UI" w:cs="Helvetica"/>
          <w:b/>
          <w:bCs/>
          <w:color w:val="000000"/>
          <w:sz w:val="24"/>
          <w:szCs w:val="24"/>
          <w:shd w:val="clear" w:color="auto" w:fill="FDFDFD"/>
          <w:lang w:eastAsia="ja-JP"/>
        </w:rPr>
        <w:t>提出</w:t>
      </w:r>
    </w:p>
    <w:p w14:paraId="009DB02A" w14:textId="67B20EEE" w:rsidR="0010484A" w:rsidRPr="008F36E3" w:rsidRDefault="006458F2" w:rsidP="008032A0">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8F36E3">
        <w:rPr>
          <w:rFonts w:ascii="Meiryo UI" w:eastAsia="Meiryo UI" w:hAnsi="Meiryo UI" w:cs="Helvetica"/>
          <w:color w:val="000000"/>
          <w:szCs w:val="20"/>
          <w:shd w:val="clear" w:color="auto" w:fill="FDFDFD"/>
          <w:lang w:eastAsia="ja-JP"/>
        </w:rPr>
        <w:t>結果報告書</w:t>
      </w:r>
      <w:r w:rsidRPr="008F36E3">
        <w:rPr>
          <w:rFonts w:ascii="Meiryo UI" w:eastAsia="Meiryo UI" w:hAnsi="Meiryo UI" w:cs="Helvetica"/>
          <w:color w:val="000000"/>
          <w:szCs w:val="20"/>
          <w:lang w:eastAsia="ja-JP"/>
        </w:rPr>
        <w:br/>
      </w:r>
      <w:r w:rsidRPr="008F36E3">
        <w:rPr>
          <w:rFonts w:ascii="Meiryo UI" w:eastAsia="Meiryo UI" w:hAnsi="Meiryo UI" w:cs="Helvetica"/>
          <w:color w:val="000000"/>
          <w:szCs w:val="20"/>
          <w:shd w:val="clear" w:color="auto" w:fill="FDFDFD"/>
          <w:lang w:eastAsia="ja-JP"/>
        </w:rPr>
        <w:t xml:space="preserve">- </w:t>
      </w:r>
      <w:r w:rsidR="00050591" w:rsidRPr="008F36E3">
        <w:rPr>
          <w:rFonts w:ascii="Meiryo UI" w:eastAsia="Meiryo UI" w:hAnsi="Meiryo UI" w:cs="Helvetica" w:hint="eastAsia"/>
          <w:color w:val="000000"/>
          <w:szCs w:val="20"/>
          <w:shd w:val="clear" w:color="auto" w:fill="FDFDFD"/>
          <w:lang w:eastAsia="ja-JP"/>
        </w:rPr>
        <w:t>事業遂行結果報告書(清算内訳を含む)　1部</w:t>
      </w:r>
      <w:r w:rsidR="00050591" w:rsidRPr="008F36E3">
        <w:rPr>
          <w:rFonts w:ascii="Meiryo UI" w:eastAsia="Meiryo UI" w:hAnsi="Meiryo UI" w:cs="Helvetica"/>
          <w:color w:val="000000"/>
          <w:szCs w:val="20"/>
          <w:lang w:eastAsia="ja-JP"/>
        </w:rPr>
        <w:t xml:space="preserve"> </w:t>
      </w:r>
      <w:r w:rsidRPr="008F36E3">
        <w:rPr>
          <w:rFonts w:ascii="Meiryo UI" w:eastAsia="Meiryo UI" w:hAnsi="Meiryo UI" w:cs="Helvetica"/>
          <w:color w:val="000000"/>
          <w:szCs w:val="20"/>
          <w:lang w:eastAsia="ja-JP"/>
        </w:rPr>
        <w:br/>
      </w:r>
      <w:r w:rsidRPr="008F36E3">
        <w:rPr>
          <w:rFonts w:ascii="Meiryo UI" w:eastAsia="Meiryo UI" w:hAnsi="Meiryo UI" w:cs="Helvetica"/>
          <w:color w:val="000000"/>
          <w:szCs w:val="20"/>
          <w:shd w:val="clear" w:color="auto" w:fill="FDFDFD"/>
          <w:lang w:eastAsia="ja-JP"/>
        </w:rPr>
        <w:t xml:space="preserve">- </w:t>
      </w:r>
      <w:r w:rsidR="008032A0" w:rsidRPr="008F36E3">
        <w:rPr>
          <w:rFonts w:ascii="Meiryo UI" w:eastAsia="Meiryo UI" w:hAnsi="Meiryo UI" w:cs="새굴림" w:hint="eastAsia"/>
          <w:color w:val="000000"/>
          <w:szCs w:val="20"/>
          <w:shd w:val="clear" w:color="auto" w:fill="FDFDFD"/>
          <w:lang w:eastAsia="ja-JP"/>
        </w:rPr>
        <w:t>上映映像及び広報の</w:t>
      </w:r>
      <w:r w:rsidR="0010484A" w:rsidRPr="008F36E3">
        <w:rPr>
          <w:rFonts w:ascii="Meiryo UI" w:eastAsia="Meiryo UI" w:hAnsi="Meiryo UI" w:cs="새굴림" w:hint="eastAsia"/>
          <w:color w:val="000000"/>
          <w:szCs w:val="20"/>
          <w:shd w:val="clear" w:color="auto" w:fill="FDFDFD"/>
          <w:lang w:eastAsia="ja-JP"/>
        </w:rPr>
        <w:t>内訳一覧</w:t>
      </w:r>
      <w:r w:rsidR="002A5AB0" w:rsidRPr="008F36E3">
        <w:rPr>
          <w:rFonts w:ascii="Meiryo UI" w:eastAsia="Meiryo UI" w:hAnsi="Meiryo UI" w:cs="새굴림" w:hint="eastAsia"/>
          <w:color w:val="000000"/>
          <w:szCs w:val="20"/>
          <w:shd w:val="clear" w:color="auto" w:fill="FDFDFD"/>
          <w:lang w:eastAsia="ja-JP"/>
        </w:rPr>
        <w:t>を</w:t>
      </w:r>
      <w:r w:rsidR="0010484A" w:rsidRPr="008F36E3">
        <w:rPr>
          <w:rFonts w:ascii="Meiryo UI" w:eastAsia="Meiryo UI" w:hAnsi="Meiryo UI" w:cs="새굴림" w:hint="eastAsia"/>
          <w:color w:val="000000"/>
          <w:szCs w:val="20"/>
          <w:shd w:val="clear" w:color="auto" w:fill="FDFDFD"/>
          <w:lang w:eastAsia="ja-JP"/>
        </w:rPr>
        <w:t>提出</w:t>
      </w:r>
    </w:p>
    <w:p w14:paraId="4015332C" w14:textId="3D377C74" w:rsidR="00863CEE" w:rsidRPr="008F36E3" w:rsidRDefault="0010484A" w:rsidP="0010484A">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8F36E3">
        <w:rPr>
          <w:rFonts w:ascii="Meiryo UI" w:eastAsia="Meiryo UI" w:hAnsi="Meiryo UI" w:cs="Helvetica" w:hint="eastAsia"/>
          <w:color w:val="000000"/>
          <w:szCs w:val="20"/>
          <w:shd w:val="clear" w:color="auto" w:fill="FDFDFD"/>
          <w:lang w:eastAsia="ja-JP"/>
        </w:rPr>
        <w:t>映像及び写真資料</w:t>
      </w:r>
    </w:p>
    <w:p w14:paraId="14AE4BCE" w14:textId="443586F1" w:rsidR="0010484A" w:rsidRPr="008F36E3" w:rsidRDefault="0010484A"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広報物及び印刷物の</w:t>
      </w:r>
      <w:r w:rsidR="008032A0" w:rsidRPr="008F36E3">
        <w:rPr>
          <w:rFonts w:ascii="Meiryo UI" w:eastAsia="Meiryo UI" w:hAnsi="Meiryo UI" w:cs="새굴림" w:hint="eastAsia"/>
          <w:color w:val="000000"/>
          <w:szCs w:val="20"/>
          <w:shd w:val="clear" w:color="auto" w:fill="FDFDFD"/>
          <w:lang w:eastAsia="ja-JP"/>
        </w:rPr>
        <w:t>製作</w:t>
      </w:r>
      <w:r w:rsidRPr="008F36E3">
        <w:rPr>
          <w:rFonts w:ascii="Meiryo UI" w:eastAsia="Meiryo UI" w:hAnsi="Meiryo UI" w:cs="새굴림" w:hint="eastAsia"/>
          <w:color w:val="000000"/>
          <w:szCs w:val="20"/>
          <w:shd w:val="clear" w:color="auto" w:fill="FDFDFD"/>
          <w:lang w:eastAsia="ja-JP"/>
        </w:rPr>
        <w:t>に関する写真資料の提出</w:t>
      </w:r>
    </w:p>
    <w:p w14:paraId="2EDFBF9D" w14:textId="769E10B0" w:rsidR="00442C72" w:rsidRPr="008F36E3" w:rsidRDefault="00442C72"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xml:space="preserve">- </w:t>
      </w:r>
      <w:r w:rsidR="008032A0" w:rsidRPr="008F36E3">
        <w:rPr>
          <w:rFonts w:ascii="Meiryo UI" w:eastAsia="Meiryo UI" w:hAnsi="Meiryo UI" w:cs="새굴림" w:hint="eastAsia"/>
          <w:color w:val="000000"/>
          <w:szCs w:val="20"/>
          <w:shd w:val="clear" w:color="auto" w:fill="FDFDFD"/>
          <w:lang w:eastAsia="ja-JP"/>
        </w:rPr>
        <w:t>イベントの映像物の提出</w:t>
      </w:r>
    </w:p>
    <w:p w14:paraId="2DDE62D0" w14:textId="5DAA148C" w:rsidR="0010484A" w:rsidRPr="008F36E3" w:rsidRDefault="0010484A"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その</w:t>
      </w:r>
      <w:r w:rsidR="008032A0" w:rsidRPr="008F36E3">
        <w:rPr>
          <w:rFonts w:ascii="Meiryo UI" w:eastAsia="Meiryo UI" w:hAnsi="Meiryo UI" w:cs="새굴림" w:hint="eastAsia"/>
          <w:color w:val="000000"/>
          <w:szCs w:val="20"/>
          <w:shd w:val="clear" w:color="auto" w:fill="FDFDFD"/>
          <w:lang w:eastAsia="ja-JP"/>
        </w:rPr>
        <w:t>他</w:t>
      </w:r>
      <w:r w:rsidRPr="008F36E3">
        <w:rPr>
          <w:rFonts w:ascii="Meiryo UI" w:eastAsia="Meiryo UI" w:hAnsi="Meiryo UI" w:cs="새굴림" w:hint="eastAsia"/>
          <w:color w:val="000000"/>
          <w:szCs w:val="20"/>
          <w:shd w:val="clear" w:color="auto" w:fill="FDFDFD"/>
          <w:lang w:eastAsia="ja-JP"/>
        </w:rPr>
        <w:t>の事業遂行に関する写真、動画資料の提出</w:t>
      </w:r>
    </w:p>
    <w:p w14:paraId="337DD41C" w14:textId="77777777" w:rsidR="006458F2" w:rsidRPr="009A71B4" w:rsidRDefault="006458F2" w:rsidP="006458F2">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r w:rsidRPr="009A71B4">
        <w:rPr>
          <w:rFonts w:ascii="Meiryo UI" w:eastAsia="Meiryo UI" w:hAnsi="Meiryo UI" w:cs="굴림"/>
          <w:b/>
          <w:bCs/>
          <w:color w:val="000000"/>
          <w:spacing w:val="-20"/>
          <w:w w:val="95"/>
          <w:kern w:val="0"/>
          <w:sz w:val="48"/>
          <w:szCs w:val="48"/>
          <w:lang w:eastAsia="ja-JP"/>
        </w:rPr>
        <w:br w:type="page"/>
      </w:r>
    </w:p>
    <w:p w14:paraId="7D3F1600" w14:textId="77777777" w:rsidR="006458F2" w:rsidRPr="004F0867" w:rsidRDefault="006458F2" w:rsidP="006458F2">
      <w:pPr>
        <w:snapToGrid w:val="0"/>
        <w:spacing w:before="60" w:after="300" w:line="276" w:lineRule="auto"/>
        <w:textAlignment w:val="baseline"/>
        <w:rPr>
          <w:rFonts w:ascii="Meiryo UI" w:eastAsia="Meiryo UI" w:hAnsi="Meiryo UI" w:cs="굴림"/>
          <w:color w:val="000000"/>
          <w:kern w:val="0"/>
          <w:sz w:val="44"/>
          <w:szCs w:val="44"/>
        </w:rPr>
      </w:pPr>
      <w:r w:rsidRPr="004F0867">
        <w:rPr>
          <w:rFonts w:ascii="Meiryo UI" w:eastAsia="Meiryo UI" w:hAnsi="Meiryo UI" w:cs="굴림" w:hint="eastAsia"/>
          <w:b/>
          <w:bCs/>
          <w:color w:val="000000"/>
          <w:spacing w:val="-20"/>
          <w:w w:val="95"/>
          <w:kern w:val="0"/>
          <w:sz w:val="44"/>
          <w:szCs w:val="44"/>
        </w:rPr>
        <w:lastRenderedPageBreak/>
        <w:t xml:space="preserve">Ⅲ. </w:t>
      </w:r>
      <w:r w:rsidRPr="004F0867">
        <w:rPr>
          <w:rFonts w:ascii="Meiryo UI" w:eastAsia="Meiryo UI" w:hAnsi="Meiryo UI" w:cs="굴림" w:hint="eastAsia"/>
          <w:b/>
          <w:bCs/>
          <w:color w:val="000000"/>
          <w:spacing w:val="-20"/>
          <w:w w:val="95"/>
          <w:kern w:val="0"/>
          <w:sz w:val="44"/>
          <w:szCs w:val="44"/>
          <w:lang w:eastAsia="ja-JP"/>
        </w:rPr>
        <w:t>提案書の作成要領</w:t>
      </w:r>
    </w:p>
    <w:p w14:paraId="783C0A6A" w14:textId="77777777" w:rsidR="006458F2" w:rsidRPr="004F0867" w:rsidRDefault="006458F2" w:rsidP="006458F2">
      <w:pPr>
        <w:pStyle w:val="a5"/>
        <w:numPr>
          <w:ilvl w:val="0"/>
          <w:numId w:val="15"/>
        </w:numPr>
        <w:snapToGrid w:val="0"/>
        <w:spacing w:before="60" w:after="300" w:line="276" w:lineRule="auto"/>
        <w:ind w:leftChars="0"/>
        <w:textAlignment w:val="baseline"/>
        <w:rPr>
          <w:rFonts w:ascii="Meiryo UI" w:eastAsia="Meiryo UI" w:hAnsi="Meiryo UI" w:cs="바탕"/>
          <w:b/>
          <w:bCs/>
          <w:color w:val="000000"/>
          <w:kern w:val="0"/>
          <w:sz w:val="28"/>
          <w:szCs w:val="28"/>
          <w:lang w:eastAsia="ja-JP"/>
        </w:rPr>
      </w:pPr>
      <w:r w:rsidRPr="004F0867">
        <w:rPr>
          <w:rFonts w:ascii="Meiryo UI" w:eastAsia="Meiryo UI" w:hAnsi="Meiryo UI" w:cs="바탕" w:hint="eastAsia"/>
          <w:b/>
          <w:bCs/>
          <w:color w:val="000000"/>
          <w:kern w:val="0"/>
          <w:sz w:val="28"/>
          <w:szCs w:val="28"/>
          <w:lang w:eastAsia="ja-JP"/>
        </w:rPr>
        <w:t>提案書目次</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385"/>
      </w:tblGrid>
      <w:tr w:rsidR="006458F2" w:rsidRPr="009A71B4" w14:paraId="298A72A0" w14:textId="77777777" w:rsidTr="004F0867">
        <w:trPr>
          <w:trHeight w:val="818"/>
          <w:jc w:val="center"/>
        </w:trPr>
        <w:tc>
          <w:tcPr>
            <w:tcW w:w="93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686DA2" w14:textId="77777777" w:rsidR="006458F2" w:rsidRPr="009A71B4" w:rsidRDefault="006458F2" w:rsidP="00B33445">
            <w:pPr>
              <w:wordWrap/>
              <w:snapToGrid w:val="0"/>
              <w:spacing w:after="0" w:line="276" w:lineRule="auto"/>
              <w:ind w:left="60" w:right="200"/>
              <w:jc w:val="left"/>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Ⅰ</w:t>
            </w:r>
            <w:r w:rsidRPr="009A71B4">
              <w:rPr>
                <w:rFonts w:ascii="Meiryo UI" w:eastAsia="Meiryo UI" w:hAnsi="Meiryo UI" w:cs="굴림"/>
                <w:b/>
                <w:bCs/>
                <w:color w:val="000000"/>
                <w:kern w:val="0"/>
                <w:sz w:val="24"/>
                <w:szCs w:val="24"/>
              </w:rPr>
              <w:t xml:space="preserve">. </w:t>
            </w:r>
            <w:r w:rsidRPr="009A71B4">
              <w:rPr>
                <w:rFonts w:ascii="Meiryo UI" w:eastAsia="Meiryo UI" w:hAnsi="Meiryo UI" w:cs="바탕" w:hint="eastAsia"/>
                <w:b/>
                <w:bCs/>
                <w:color w:val="000000"/>
                <w:kern w:val="0"/>
                <w:sz w:val="24"/>
                <w:szCs w:val="24"/>
                <w:lang w:eastAsia="ja-JP"/>
              </w:rPr>
              <w:t>提案</w:t>
            </w:r>
            <w:r w:rsidRPr="009A71B4">
              <w:rPr>
                <w:rFonts w:ascii="Meiryo UI" w:eastAsia="Meiryo UI" w:hAnsi="Meiryo UI" w:cs="새굴림" w:hint="eastAsia"/>
                <w:b/>
                <w:bCs/>
                <w:color w:val="000000"/>
                <w:kern w:val="0"/>
                <w:sz w:val="24"/>
                <w:szCs w:val="24"/>
                <w:lang w:eastAsia="ja-JP"/>
              </w:rPr>
              <w:t>概要</w:t>
            </w:r>
          </w:p>
          <w:p w14:paraId="6B42B3B2" w14:textId="77777777" w:rsidR="006458F2" w:rsidRPr="009A71B4" w:rsidRDefault="006458F2" w:rsidP="00B33445">
            <w:pPr>
              <w:spacing w:line="276" w:lineRule="auto"/>
              <w:ind w:leftChars="100" w:left="200"/>
              <w:rPr>
                <w:rFonts w:ascii="Meiryo UI" w:eastAsia="Meiryo UI" w:hAnsi="Meiryo UI"/>
                <w:szCs w:val="20"/>
                <w:lang w:eastAsia="ja-JP"/>
              </w:rPr>
            </w:pPr>
            <w:r w:rsidRPr="009A71B4">
              <w:rPr>
                <w:rFonts w:ascii="Meiryo UI" w:eastAsia="Meiryo UI" w:hAnsi="Meiryo UI"/>
                <w:b/>
                <w:bCs/>
                <w:sz w:val="24"/>
                <w:szCs w:val="24"/>
                <w:lang w:eastAsia="ja-JP"/>
              </w:rPr>
              <w:t>1.事業目標及び範</w:t>
            </w:r>
            <w:r w:rsidRPr="009A71B4">
              <w:rPr>
                <w:rFonts w:ascii="Meiryo UI" w:eastAsia="Meiryo UI" w:hAnsi="Meiryo UI" w:cs="새굴림" w:hint="eastAsia"/>
                <w:b/>
                <w:bCs/>
                <w:sz w:val="24"/>
                <w:szCs w:val="24"/>
                <w:lang w:eastAsia="ja-JP"/>
              </w:rPr>
              <w:t>囲</w:t>
            </w:r>
            <w:r w:rsidRPr="009A71B4">
              <w:rPr>
                <w:rFonts w:ascii="Meiryo UI" w:eastAsia="Meiryo UI" w:hAnsi="Meiryo UI"/>
                <w:sz w:val="22"/>
                <w:lang w:eastAsia="ja-JP"/>
              </w:rPr>
              <w:br/>
            </w:r>
            <w:r w:rsidRPr="009A71B4">
              <w:rPr>
                <w:rFonts w:ascii="Meiryo UI" w:eastAsia="Meiryo UI" w:hAnsi="Meiryo UI"/>
                <w:szCs w:val="20"/>
                <w:lang w:eastAsia="ja-JP"/>
              </w:rPr>
              <w:t>☞提案要請</w:t>
            </w:r>
            <w:r w:rsidRPr="009A71B4">
              <w:rPr>
                <w:rFonts w:ascii="Meiryo UI" w:eastAsia="Meiryo UI" w:hAnsi="Meiryo UI" w:cs="새굴림" w:hint="eastAsia"/>
                <w:szCs w:val="20"/>
                <w:lang w:eastAsia="ja-JP"/>
              </w:rPr>
              <w:t>内</w:t>
            </w:r>
            <w:r w:rsidRPr="009A71B4">
              <w:rPr>
                <w:rFonts w:ascii="Meiryo UI" w:eastAsia="Meiryo UI" w:hAnsi="Meiryo UI" w:hint="eastAsia"/>
                <w:szCs w:val="20"/>
                <w:lang w:eastAsia="ja-JP"/>
              </w:rPr>
              <w:t>容を明確に理解し、本業務に</w:t>
            </w:r>
            <w:r w:rsidRPr="009A71B4">
              <w:rPr>
                <w:rFonts w:ascii="Meiryo UI" w:eastAsia="Meiryo UI" w:hAnsi="Meiryo UI" w:cs="새굴림" w:hint="eastAsia"/>
                <w:szCs w:val="20"/>
                <w:lang w:eastAsia="ja-JP"/>
              </w:rPr>
              <w:t>対</w:t>
            </w:r>
            <w:r w:rsidRPr="009A71B4">
              <w:rPr>
                <w:rFonts w:ascii="Meiryo UI" w:eastAsia="Meiryo UI" w:hAnsi="Meiryo UI" w:hint="eastAsia"/>
                <w:szCs w:val="20"/>
                <w:lang w:eastAsia="ja-JP"/>
              </w:rPr>
              <w:t>する目標と範</w:t>
            </w:r>
            <w:r w:rsidRPr="009A71B4">
              <w:rPr>
                <w:rFonts w:ascii="Meiryo UI" w:eastAsia="Meiryo UI" w:hAnsi="Meiryo UI" w:cs="새굴림" w:hint="eastAsia"/>
                <w:szCs w:val="20"/>
                <w:lang w:eastAsia="ja-JP"/>
              </w:rPr>
              <w:t>囲</w:t>
            </w:r>
            <w:r w:rsidRPr="009A71B4">
              <w:rPr>
                <w:rFonts w:ascii="Meiryo UI" w:eastAsia="Meiryo UI" w:hAnsi="Meiryo UI" w:hint="eastAsia"/>
                <w:szCs w:val="20"/>
                <w:lang w:eastAsia="ja-JP"/>
              </w:rPr>
              <w:t>を具体的に記述してください</w:t>
            </w:r>
            <w:r w:rsidRPr="009A71B4">
              <w:rPr>
                <w:rFonts w:ascii="Meiryo UI" w:eastAsia="Meiryo UI" w:hAnsi="Meiryo UI"/>
                <w:szCs w:val="20"/>
                <w:lang w:eastAsia="ja-JP"/>
              </w:rPr>
              <w:t>。</w:t>
            </w:r>
          </w:p>
          <w:p w14:paraId="78F49751" w14:textId="77777777" w:rsidR="006458F2" w:rsidRPr="009A71B4" w:rsidRDefault="006458F2" w:rsidP="00B33445">
            <w:pPr>
              <w:spacing w:line="276" w:lineRule="auto"/>
              <w:ind w:leftChars="100" w:left="200"/>
              <w:rPr>
                <w:rFonts w:ascii="Meiryo UI" w:eastAsia="Meiryo UI" w:hAnsi="Meiryo UI"/>
                <w:szCs w:val="20"/>
                <w:lang w:eastAsia="ja-JP"/>
              </w:rPr>
            </w:pPr>
            <w:r w:rsidRPr="009A71B4">
              <w:rPr>
                <w:rFonts w:ascii="Meiryo UI" w:eastAsia="Meiryo UI" w:hAnsi="Meiryo UI"/>
                <w:b/>
                <w:bCs/>
                <w:szCs w:val="20"/>
                <w:lang w:eastAsia="ja-JP"/>
              </w:rPr>
              <w:t>2.提案</w:t>
            </w:r>
            <w:r w:rsidRPr="009A71B4">
              <w:rPr>
                <w:rFonts w:ascii="Meiryo UI" w:eastAsia="Meiryo UI" w:hAnsi="Meiryo UI" w:cs="새굴림" w:hint="eastAsia"/>
                <w:b/>
                <w:bCs/>
                <w:szCs w:val="20"/>
                <w:lang w:eastAsia="ja-JP"/>
              </w:rPr>
              <w:t>内</w:t>
            </w:r>
            <w:r w:rsidRPr="009A71B4">
              <w:rPr>
                <w:rFonts w:ascii="Meiryo UI" w:eastAsia="Meiryo UI" w:hAnsi="Meiryo UI" w:hint="eastAsia"/>
                <w:b/>
                <w:bCs/>
                <w:szCs w:val="20"/>
                <w:lang w:eastAsia="ja-JP"/>
              </w:rPr>
              <w:t>容の特</w:t>
            </w:r>
            <w:r w:rsidRPr="009A71B4">
              <w:rPr>
                <w:rFonts w:ascii="Meiryo UI" w:eastAsia="Meiryo UI" w:hAnsi="Meiryo UI" w:cs="새굴림" w:hint="eastAsia"/>
                <w:b/>
                <w:bCs/>
                <w:szCs w:val="20"/>
                <w:lang w:eastAsia="ja-JP"/>
              </w:rPr>
              <w:t>徴</w:t>
            </w:r>
            <w:r w:rsidRPr="009A71B4">
              <w:rPr>
                <w:rFonts w:ascii="Meiryo UI" w:eastAsia="Meiryo UI" w:hAnsi="Meiryo UI" w:hint="eastAsia"/>
                <w:b/>
                <w:bCs/>
                <w:szCs w:val="20"/>
                <w:lang w:eastAsia="ja-JP"/>
              </w:rPr>
              <w:t>と差別</w:t>
            </w:r>
            <w:r w:rsidRPr="009A71B4">
              <w:rPr>
                <w:rFonts w:ascii="Meiryo UI" w:eastAsia="Meiryo UI" w:hAnsi="Meiryo UI"/>
                <w:b/>
                <w:bCs/>
                <w:szCs w:val="20"/>
                <w:lang w:eastAsia="ja-JP"/>
              </w:rPr>
              <w:t>性</w:t>
            </w:r>
            <w:r w:rsidRPr="009A71B4">
              <w:rPr>
                <w:rFonts w:ascii="Meiryo UI" w:eastAsia="Meiryo UI" w:hAnsi="Meiryo UI"/>
                <w:szCs w:val="20"/>
                <w:lang w:eastAsia="ja-JP"/>
              </w:rPr>
              <w:br/>
              <w:t>☞投入人員の優秀性、</w:t>
            </w:r>
            <w:r w:rsidRPr="009A71B4">
              <w:rPr>
                <w:rFonts w:ascii="Meiryo UI" w:eastAsia="Meiryo UI" w:hAnsi="Meiryo UI" w:cs="새굴림" w:hint="eastAsia"/>
                <w:szCs w:val="20"/>
                <w:lang w:eastAsia="ja-JP"/>
              </w:rPr>
              <w:t>専</w:t>
            </w:r>
            <w:r w:rsidRPr="009A71B4">
              <w:rPr>
                <w:rFonts w:ascii="Meiryo UI" w:eastAsia="Meiryo UI" w:hAnsi="Meiryo UI" w:hint="eastAsia"/>
                <w:szCs w:val="20"/>
                <w:lang w:eastAsia="ja-JP"/>
              </w:rPr>
              <w:t>門性などを記載し、本業務と類似したプロジェクトの遂行</w:t>
            </w:r>
            <w:r w:rsidRPr="009A71B4">
              <w:rPr>
                <w:rFonts w:ascii="Meiryo UI" w:eastAsia="Meiryo UI" w:hAnsi="Meiryo UI" w:cs="새굴림" w:hint="eastAsia"/>
                <w:szCs w:val="20"/>
                <w:lang w:eastAsia="ja-JP"/>
              </w:rPr>
              <w:t>内</w:t>
            </w:r>
            <w:r w:rsidRPr="009A71B4">
              <w:rPr>
                <w:rFonts w:ascii="Meiryo UI" w:eastAsia="Meiryo UI" w:hAnsi="Meiryo UI" w:hint="eastAsia"/>
                <w:szCs w:val="20"/>
                <w:lang w:eastAsia="ja-JP"/>
              </w:rPr>
              <w:t>容および本業務のために他機</w:t>
            </w:r>
            <w:r w:rsidRPr="009A71B4">
              <w:rPr>
                <w:rFonts w:ascii="Meiryo UI" w:eastAsia="Meiryo UI" w:hAnsi="Meiryo UI" w:cs="새굴림" w:hint="eastAsia"/>
                <w:szCs w:val="20"/>
                <w:lang w:eastAsia="ja-JP"/>
              </w:rPr>
              <w:t>関との</w:t>
            </w:r>
            <w:r w:rsidRPr="009A71B4">
              <w:rPr>
                <w:rFonts w:ascii="Meiryo UI" w:eastAsia="Meiryo UI" w:hAnsi="Meiryo UI" w:hint="eastAsia"/>
                <w:szCs w:val="20"/>
                <w:lang w:eastAsia="ja-JP"/>
              </w:rPr>
              <w:t>差別化を図ることができる</w:t>
            </w:r>
            <w:r w:rsidRPr="009A71B4">
              <w:rPr>
                <w:rFonts w:ascii="Meiryo UI" w:eastAsia="Meiryo UI" w:hAnsi="Meiryo UI" w:cs="새굴림" w:hint="eastAsia"/>
                <w:szCs w:val="20"/>
                <w:lang w:eastAsia="ja-JP"/>
              </w:rPr>
              <w:t>内</w:t>
            </w:r>
            <w:r w:rsidRPr="009A71B4">
              <w:rPr>
                <w:rFonts w:ascii="Meiryo UI" w:eastAsia="Meiryo UI" w:hAnsi="Meiryo UI" w:hint="eastAsia"/>
                <w:szCs w:val="20"/>
                <w:lang w:eastAsia="ja-JP"/>
              </w:rPr>
              <w:t>容について具体的に記述してください</w:t>
            </w:r>
            <w:r w:rsidRPr="009A71B4">
              <w:rPr>
                <w:rFonts w:ascii="Meiryo UI" w:eastAsia="Meiryo UI" w:hAnsi="Meiryo UI"/>
                <w:szCs w:val="20"/>
                <w:lang w:eastAsia="ja-JP"/>
              </w:rPr>
              <w:t>。</w:t>
            </w:r>
          </w:p>
          <w:p w14:paraId="5A5DEEBE" w14:textId="06DA5ABA" w:rsidR="006458F2" w:rsidRPr="009A71B4" w:rsidRDefault="006458F2" w:rsidP="00B33445">
            <w:pPr>
              <w:spacing w:after="0" w:line="276" w:lineRule="auto"/>
              <w:ind w:left="240" w:right="200" w:hangingChars="100" w:hanging="240"/>
              <w:textAlignment w:val="baseline"/>
              <w:rPr>
                <w:rFonts w:ascii="Meiryo UI" w:eastAsia="Meiryo UI" w:hAnsi="Meiryo UI" w:cs="굴림"/>
                <w:b/>
                <w:bCs/>
                <w:color w:val="000000"/>
                <w:kern w:val="0"/>
                <w:szCs w:val="20"/>
                <w:lang w:eastAsia="ja-JP"/>
              </w:rPr>
            </w:pPr>
            <w:r w:rsidRPr="009A71B4">
              <w:rPr>
                <w:rFonts w:ascii="Meiryo UI" w:eastAsia="Meiryo UI" w:hAnsi="Meiryo UI" w:cs="맑은 고딕" w:hint="eastAsia"/>
                <w:b/>
                <w:bCs/>
                <w:color w:val="000000"/>
                <w:sz w:val="24"/>
                <w:szCs w:val="24"/>
                <w:shd w:val="clear" w:color="auto" w:fill="FDFDFD"/>
                <w:lang w:eastAsia="ja-JP"/>
              </w:rPr>
              <w:t>Ⅱ</w:t>
            </w:r>
            <w:r w:rsidRPr="009A71B4">
              <w:rPr>
                <w:rFonts w:ascii="Meiryo UI" w:eastAsia="Meiryo UI" w:hAnsi="Meiryo UI" w:cs="Helvetica"/>
                <w:b/>
                <w:bCs/>
                <w:color w:val="000000"/>
                <w:sz w:val="24"/>
                <w:szCs w:val="24"/>
                <w:shd w:val="clear" w:color="auto" w:fill="FDFDFD"/>
                <w:lang w:eastAsia="ja-JP"/>
              </w:rPr>
              <w:t>.事業遂行部門</w:t>
            </w:r>
            <w:r w:rsidRPr="009A71B4">
              <w:rPr>
                <w:rFonts w:ascii="Meiryo UI" w:eastAsia="Meiryo UI" w:hAnsi="Meiryo UI" w:cs="Helvetica"/>
                <w:color w:val="000000"/>
                <w:szCs w:val="20"/>
                <w:lang w:eastAsia="ja-JP"/>
              </w:rPr>
              <w:br/>
            </w:r>
            <w:r w:rsidRPr="002A5AB0">
              <w:rPr>
                <w:rFonts w:ascii="Meiryo UI" w:eastAsia="Meiryo UI" w:hAnsi="Meiryo UI" w:cs="Helvetica"/>
                <w:b/>
                <w:bCs/>
                <w:color w:val="000000"/>
                <w:szCs w:val="20"/>
                <w:shd w:val="clear" w:color="auto" w:fill="FDFDFD"/>
                <w:lang w:eastAsia="ja-JP"/>
              </w:rPr>
              <w:t>1.事業遂行体系</w:t>
            </w:r>
            <w:r w:rsidRPr="002A5AB0">
              <w:rPr>
                <w:rFonts w:ascii="Meiryo UI" w:eastAsia="Meiryo UI" w:hAnsi="Meiryo UI" w:cs="Helvetica"/>
                <w:color w:val="000000"/>
                <w:szCs w:val="20"/>
                <w:lang w:eastAsia="ja-JP"/>
              </w:rPr>
              <w:br/>
            </w:r>
            <w:r w:rsidRPr="002A5AB0">
              <w:rPr>
                <w:rFonts w:ascii="Meiryo UI" w:eastAsia="Meiryo UI" w:hAnsi="Meiryo UI" w:cs="Segoe UI Symbol" w:hint="eastAsia"/>
                <w:color w:val="000000"/>
                <w:szCs w:val="20"/>
                <w:shd w:val="clear" w:color="auto" w:fill="FDFDFD"/>
                <w:lang w:eastAsia="ja-JP"/>
              </w:rPr>
              <w:t xml:space="preserve">　</w:t>
            </w:r>
            <w:r w:rsidRPr="002A5AB0">
              <w:rPr>
                <w:rFonts w:ascii="Meiryo UI" w:eastAsia="Meiryo UI" w:hAnsi="Meiryo UI" w:cs="Segoe UI Symbol"/>
                <w:color w:val="000000"/>
                <w:szCs w:val="20"/>
                <w:shd w:val="clear" w:color="auto" w:fill="FDFDFD"/>
                <w:lang w:eastAsia="ja-JP"/>
              </w:rPr>
              <w:t>☞</w:t>
            </w:r>
            <w:r w:rsidRPr="002A5AB0">
              <w:rPr>
                <w:rFonts w:ascii="Meiryo UI" w:eastAsia="Meiryo UI" w:hAnsi="Meiryo UI" w:cs="Helvetica"/>
                <w:color w:val="000000"/>
                <w:szCs w:val="20"/>
                <w:shd w:val="clear" w:color="auto" w:fill="FDFDFD"/>
                <w:lang w:eastAsia="ja-JP"/>
              </w:rPr>
              <w:t>本</w:t>
            </w:r>
            <w:r w:rsidRPr="002A5AB0">
              <w:rPr>
                <w:rFonts w:ascii="Meiryo UI" w:eastAsia="Meiryo UI" w:hAnsi="Meiryo UI" w:cs="Helvetica" w:hint="eastAsia"/>
                <w:color w:val="000000"/>
                <w:szCs w:val="20"/>
                <w:shd w:val="clear" w:color="auto" w:fill="FDFDFD"/>
                <w:lang w:eastAsia="ja-JP"/>
              </w:rPr>
              <w:t>業務</w:t>
            </w:r>
            <w:r w:rsidRPr="002A5AB0">
              <w:rPr>
                <w:rFonts w:ascii="Meiryo UI" w:eastAsia="Meiryo UI" w:hAnsi="Meiryo UI" w:cs="맑은 고딕" w:hint="eastAsia"/>
                <w:color w:val="000000"/>
                <w:szCs w:val="20"/>
                <w:shd w:val="clear" w:color="auto" w:fill="FDFDFD"/>
                <w:lang w:eastAsia="ja-JP"/>
              </w:rPr>
              <w:t>を成功裏に進めるために組織をどのように構成し、運</w:t>
            </w:r>
            <w:r w:rsidRPr="002A5AB0">
              <w:rPr>
                <w:rFonts w:ascii="Meiryo UI" w:eastAsia="Meiryo UI" w:hAnsi="Meiryo UI" w:cs="새굴림" w:hint="eastAsia"/>
                <w:color w:val="000000"/>
                <w:szCs w:val="20"/>
                <w:shd w:val="clear" w:color="auto" w:fill="FDFDFD"/>
                <w:lang w:eastAsia="ja-JP"/>
              </w:rPr>
              <w:t>営</w:t>
            </w:r>
            <w:r w:rsidRPr="002A5AB0">
              <w:rPr>
                <w:rFonts w:ascii="Meiryo UI" w:eastAsia="Meiryo UI" w:hAnsi="Meiryo UI" w:cs="맑은 고딕" w:hint="eastAsia"/>
                <w:color w:val="000000"/>
                <w:szCs w:val="20"/>
                <w:shd w:val="clear" w:color="auto" w:fill="FDFDFD"/>
                <w:lang w:eastAsia="ja-JP"/>
              </w:rPr>
              <w:t>するかについて記述してください</w:t>
            </w:r>
            <w:r w:rsidRPr="002A5AB0">
              <w:rPr>
                <w:rFonts w:ascii="Meiryo UI" w:eastAsia="Meiryo UI" w:hAnsi="Meiryo UI" w:cs="Helvetica"/>
                <w:color w:val="000000"/>
                <w:szCs w:val="20"/>
                <w:shd w:val="clear" w:color="auto" w:fill="FDFDFD"/>
                <w:lang w:eastAsia="ja-JP"/>
              </w:rPr>
              <w:t>。</w:t>
            </w:r>
            <w:r w:rsidRPr="002A5AB0">
              <w:rPr>
                <w:rFonts w:ascii="Meiryo UI" w:eastAsia="Meiryo UI" w:hAnsi="Meiryo UI" w:cs="Helvetica"/>
                <w:color w:val="000000"/>
                <w:szCs w:val="20"/>
                <w:lang w:eastAsia="ja-JP"/>
              </w:rPr>
              <w:br/>
            </w:r>
            <w:r w:rsidRPr="002A5AB0">
              <w:rPr>
                <w:rFonts w:ascii="Meiryo UI" w:eastAsia="Meiryo UI" w:hAnsi="Meiryo UI" w:cs="Helvetica"/>
                <w:b/>
                <w:bCs/>
                <w:color w:val="000000"/>
                <w:szCs w:val="20"/>
                <w:shd w:val="clear" w:color="auto" w:fill="FDFDFD"/>
                <w:lang w:eastAsia="ja-JP"/>
              </w:rPr>
              <w:t>2.事業遂行方案</w:t>
            </w:r>
            <w:r w:rsidRPr="002A5AB0">
              <w:rPr>
                <w:rFonts w:ascii="Meiryo UI" w:eastAsia="Meiryo UI" w:hAnsi="Meiryo UI" w:cs="Helvetica"/>
                <w:color w:val="000000"/>
                <w:szCs w:val="20"/>
                <w:lang w:eastAsia="ja-JP"/>
              </w:rPr>
              <w:br/>
            </w:r>
            <w:r w:rsidRPr="002A5AB0">
              <w:rPr>
                <w:rFonts w:ascii="Meiryo UI" w:eastAsia="Meiryo UI" w:hAnsi="Meiryo UI" w:cs="Segoe UI Symbol" w:hint="eastAsia"/>
                <w:color w:val="000000"/>
                <w:szCs w:val="20"/>
                <w:shd w:val="clear" w:color="auto" w:fill="FDFDFD"/>
                <w:lang w:eastAsia="ja-JP"/>
              </w:rPr>
              <w:t xml:space="preserve">　</w:t>
            </w:r>
            <w:r w:rsidRPr="002A5AB0">
              <w:rPr>
                <w:rFonts w:ascii="Meiryo UI" w:eastAsia="Meiryo UI" w:hAnsi="Meiryo UI" w:cs="Segoe UI Symbol"/>
                <w:color w:val="000000"/>
                <w:szCs w:val="20"/>
                <w:shd w:val="clear" w:color="auto" w:fill="FDFDFD"/>
                <w:lang w:eastAsia="ja-JP"/>
              </w:rPr>
              <w:t>☞</w:t>
            </w:r>
            <w:r w:rsidRPr="002A5AB0">
              <w:rPr>
                <w:rFonts w:ascii="Meiryo UI" w:eastAsia="Meiryo UI" w:hAnsi="Meiryo UI" w:cs="Helvetica"/>
                <w:color w:val="000000"/>
                <w:szCs w:val="20"/>
                <w:shd w:val="clear" w:color="auto" w:fill="FDFDFD"/>
                <w:lang w:eastAsia="ja-JP"/>
              </w:rPr>
              <w:t>本</w:t>
            </w:r>
            <w:r w:rsidRPr="002A5AB0">
              <w:rPr>
                <w:rFonts w:ascii="Meiryo UI" w:eastAsia="Meiryo UI" w:hAnsi="Meiryo UI" w:cs="Helvetica" w:hint="eastAsia"/>
                <w:color w:val="000000"/>
                <w:szCs w:val="20"/>
                <w:shd w:val="clear" w:color="auto" w:fill="FDFDFD"/>
                <w:lang w:eastAsia="ja-JP"/>
              </w:rPr>
              <w:t>業務</w:t>
            </w:r>
            <w:r w:rsidRPr="002A5AB0">
              <w:rPr>
                <w:rFonts w:ascii="Meiryo UI" w:eastAsia="Meiryo UI" w:hAnsi="Meiryo UI" w:cs="맑은 고딕" w:hint="eastAsia"/>
                <w:color w:val="000000"/>
                <w:szCs w:val="20"/>
                <w:shd w:val="clear" w:color="auto" w:fill="FDFDFD"/>
                <w:lang w:eastAsia="ja-JP"/>
              </w:rPr>
              <w:t>の主要課業で</w:t>
            </w:r>
            <w:r w:rsidRPr="008032A0">
              <w:rPr>
                <w:rFonts w:ascii="Meiryo UI" w:eastAsia="Meiryo UI" w:hAnsi="Meiryo UI" w:cs="맑은 고딕" w:hint="eastAsia"/>
                <w:szCs w:val="20"/>
                <w:shd w:val="clear" w:color="auto" w:fill="FDFDFD"/>
                <w:lang w:eastAsia="ja-JP"/>
              </w:rPr>
              <w:t>ある</w:t>
            </w:r>
            <w:r w:rsidR="002A5AB0" w:rsidRPr="005A00A1">
              <w:rPr>
                <w:rFonts w:ascii="Meiryo UI" w:eastAsia="Meiryo UI" w:hAnsi="Meiryo UI" w:cs="맑은 고딕" w:hint="eastAsia"/>
                <w:color w:val="FF0000"/>
                <w:szCs w:val="20"/>
                <w:shd w:val="clear" w:color="auto" w:fill="FDFDFD"/>
                <w:lang w:eastAsia="ja-JP"/>
              </w:rPr>
              <w:t>「</w:t>
            </w:r>
            <w:r w:rsidR="00DE5ADB" w:rsidRPr="005A00A1">
              <w:rPr>
                <w:rFonts w:ascii="Meiryo UI" w:eastAsia="Meiryo UI" w:hAnsi="Meiryo UI" w:cs="굴림" w:hint="eastAsia"/>
                <w:color w:val="FF0000"/>
                <w:kern w:val="0"/>
                <w:szCs w:val="20"/>
                <w:lang w:eastAsia="ja-JP"/>
              </w:rPr>
              <w:t>韓流</w:t>
            </w:r>
            <w:r w:rsidR="00DE5ADB" w:rsidRPr="005A00A1">
              <w:rPr>
                <w:rFonts w:ascii="Meiryo UI" w:eastAsia="Meiryo UI" w:hAnsi="Meiryo UI" w:cs="굴림"/>
                <w:color w:val="FF0000"/>
                <w:kern w:val="0"/>
                <w:szCs w:val="20"/>
                <w:lang w:eastAsia="ja-JP"/>
              </w:rPr>
              <w:t>20</w:t>
            </w:r>
            <w:r w:rsidR="00DE28BD">
              <w:rPr>
                <w:rFonts w:ascii="Meiryo UI" w:eastAsia="Meiryo UI" w:hAnsi="Meiryo UI" w:cs="굴림" w:hint="eastAsia"/>
                <w:color w:val="FF0000"/>
                <w:kern w:val="0"/>
                <w:szCs w:val="20"/>
                <w:lang w:eastAsia="ja-JP"/>
              </w:rPr>
              <w:t>周</w:t>
            </w:r>
            <w:r w:rsidR="00DE5ADB" w:rsidRPr="005A00A1">
              <w:rPr>
                <w:rFonts w:ascii="Meiryo UI" w:eastAsia="Meiryo UI" w:hAnsi="Meiryo UI" w:cs="굴림"/>
                <w:color w:val="FF0000"/>
                <w:kern w:val="0"/>
                <w:szCs w:val="20"/>
                <w:lang w:eastAsia="ja-JP"/>
              </w:rPr>
              <w:t xml:space="preserve">年記念　</w:t>
            </w:r>
            <w:r w:rsidR="00367776">
              <w:rPr>
                <w:rFonts w:ascii="Meiryo UI" w:eastAsia="Meiryo UI" w:hAnsi="Meiryo UI" w:cs="굴림"/>
                <w:color w:val="FF0000"/>
                <w:kern w:val="0"/>
                <w:szCs w:val="20"/>
                <w:lang w:eastAsia="ja-JP"/>
              </w:rPr>
              <w:t>展示会</w:t>
            </w:r>
            <w:r w:rsidR="00DE5ADB" w:rsidRPr="005A00A1">
              <w:rPr>
                <w:rFonts w:ascii="Meiryo UI" w:eastAsia="Meiryo UI" w:hAnsi="Meiryo UI" w:cs="굴림" w:hint="eastAsia"/>
                <w:color w:val="FF0000"/>
                <w:kern w:val="0"/>
                <w:szCs w:val="20"/>
                <w:lang w:eastAsia="ja-JP"/>
              </w:rPr>
              <w:t xml:space="preserve"> </w:t>
            </w:r>
            <w:r w:rsidR="008032A0" w:rsidRPr="005A00A1">
              <w:rPr>
                <w:rFonts w:ascii="Meiryo UI" w:eastAsia="Meiryo UI" w:hAnsi="Meiryo UI" w:cs="굴림" w:hint="eastAsia"/>
                <w:color w:val="FF0000"/>
                <w:kern w:val="0"/>
                <w:szCs w:val="20"/>
                <w:lang w:eastAsia="ja-JP"/>
              </w:rPr>
              <w:t>業務委託</w:t>
            </w:r>
            <w:r w:rsidR="002A5AB0" w:rsidRPr="005A00A1">
              <w:rPr>
                <w:rFonts w:ascii="Meiryo UI" w:eastAsia="Meiryo UI" w:hAnsi="Meiryo UI" w:cs="맑은 고딕" w:hint="eastAsia"/>
                <w:color w:val="FF0000"/>
                <w:szCs w:val="20"/>
                <w:shd w:val="clear" w:color="auto" w:fill="FDFDFD"/>
                <w:lang w:eastAsia="ja-JP"/>
              </w:rPr>
              <w:t>」</w:t>
            </w:r>
            <w:r w:rsidRPr="002A5AB0">
              <w:rPr>
                <w:rFonts w:ascii="Meiryo UI" w:eastAsia="Meiryo UI" w:hAnsi="Meiryo UI" w:cs="맑은 고딕" w:hint="eastAsia"/>
                <w:color w:val="000000" w:themeColor="text1"/>
                <w:szCs w:val="20"/>
                <w:shd w:val="clear" w:color="auto" w:fill="FDFDFD"/>
                <w:lang w:eastAsia="ja-JP"/>
              </w:rPr>
              <w:t>に</w:t>
            </w:r>
            <w:r w:rsidRPr="002A5AB0">
              <w:rPr>
                <w:rFonts w:ascii="Meiryo UI" w:eastAsia="Meiryo UI" w:hAnsi="Meiryo UI" w:cs="맑은 고딕" w:hint="eastAsia"/>
                <w:color w:val="000000"/>
                <w:szCs w:val="20"/>
                <w:shd w:val="clear" w:color="auto" w:fill="FDFDFD"/>
                <w:lang w:eastAsia="ja-JP"/>
              </w:rPr>
              <w:t>ついてどのように、何を提供するのか具体的な方法および方案を記述してください</w:t>
            </w:r>
            <w:r w:rsidRPr="002A5AB0">
              <w:rPr>
                <w:rFonts w:ascii="Meiryo UI" w:eastAsia="Meiryo UI" w:hAnsi="Meiryo UI" w:cs="Helvetica"/>
                <w:color w:val="000000"/>
                <w:szCs w:val="20"/>
                <w:shd w:val="clear" w:color="auto" w:fill="FDFDFD"/>
                <w:lang w:eastAsia="ja-JP"/>
              </w:rPr>
              <w:t>。</w:t>
            </w:r>
          </w:p>
          <w:p w14:paraId="609CD3A7" w14:textId="56523359" w:rsidR="006458F2" w:rsidRPr="009A71B4" w:rsidRDefault="006458F2" w:rsidP="00B33445">
            <w:pPr>
              <w:snapToGrid w:val="0"/>
              <w:spacing w:after="0" w:line="276" w:lineRule="auto"/>
              <w:ind w:left="720" w:right="200" w:hangingChars="300" w:hanging="720"/>
              <w:textAlignment w:val="baseline"/>
              <w:rPr>
                <w:rFonts w:ascii="Meiryo UI" w:eastAsia="Meiryo UI" w:hAnsi="Meiryo UI" w:cs="굴림"/>
                <w:color w:val="0070C0"/>
                <w:kern w:val="0"/>
                <w:szCs w:val="20"/>
                <w:lang w:eastAsia="ja-JP"/>
              </w:rPr>
            </w:pPr>
            <w:r w:rsidRPr="009A71B4">
              <w:rPr>
                <w:rFonts w:ascii="Meiryo UI" w:eastAsia="Meiryo UI" w:hAnsi="Meiryo UI" w:cs="맑은 고딕" w:hint="eastAsia"/>
                <w:b/>
                <w:bCs/>
                <w:color w:val="000000"/>
                <w:sz w:val="24"/>
                <w:szCs w:val="24"/>
                <w:shd w:val="clear" w:color="auto" w:fill="FDFDFD"/>
                <w:lang w:eastAsia="ja-JP"/>
              </w:rPr>
              <w:t>Ⅲ</w:t>
            </w:r>
            <w:r w:rsidRPr="009A71B4">
              <w:rPr>
                <w:rFonts w:ascii="Meiryo UI" w:eastAsia="Meiryo UI" w:hAnsi="Meiryo UI" w:cs="Helvetica"/>
                <w:b/>
                <w:bCs/>
                <w:color w:val="000000"/>
                <w:sz w:val="24"/>
                <w:szCs w:val="24"/>
                <w:shd w:val="clear" w:color="auto" w:fill="FDFDFD"/>
                <w:lang w:eastAsia="ja-JP"/>
              </w:rPr>
              <w:t>.事業管理部門</w:t>
            </w:r>
            <w:r w:rsidRPr="009A71B4">
              <w:rPr>
                <w:rFonts w:ascii="Meiryo UI" w:eastAsia="Meiryo UI" w:hAnsi="Meiryo UI" w:cs="Helvetica"/>
                <w:color w:val="000000"/>
                <w:szCs w:val="20"/>
                <w:lang w:eastAsia="ja-JP"/>
              </w:rPr>
              <w:br/>
            </w:r>
            <w:r w:rsidRPr="009A71B4">
              <w:rPr>
                <w:rFonts w:ascii="Meiryo UI" w:eastAsia="Meiryo UI" w:hAnsi="Meiryo UI" w:cs="Segoe UI Symbol"/>
                <w:color w:val="000000"/>
                <w:szCs w:val="20"/>
                <w:shd w:val="clear" w:color="auto" w:fill="FDFDFD"/>
                <w:lang w:eastAsia="ja-JP"/>
              </w:rPr>
              <w:t>☞</w:t>
            </w:r>
            <w:r w:rsidR="00116E9F">
              <w:rPr>
                <w:rFonts w:ascii="Meiryo UI" w:eastAsia="Meiryo UI" w:hAnsi="Meiryo UI" w:cs="Segoe UI Symbol" w:hint="eastAsia"/>
                <w:color w:val="000000"/>
                <w:szCs w:val="20"/>
                <w:shd w:val="clear" w:color="auto" w:fill="FDFDFD"/>
                <w:lang w:eastAsia="ja-JP"/>
              </w:rPr>
              <w:t>本</w:t>
            </w:r>
            <w:r w:rsidR="002A5AB0">
              <w:rPr>
                <w:rFonts w:ascii="Meiryo UI" w:eastAsia="Meiryo UI" w:hAnsi="Meiryo UI" w:cs="Segoe UI Symbol" w:hint="eastAsia"/>
                <w:color w:val="000000"/>
                <w:szCs w:val="20"/>
                <w:shd w:val="clear" w:color="auto" w:fill="FDFDFD"/>
                <w:lang w:eastAsia="ja-JP"/>
              </w:rPr>
              <w:t>委託事業</w:t>
            </w:r>
            <w:r w:rsidRPr="009A71B4">
              <w:rPr>
                <w:rFonts w:ascii="Meiryo UI" w:eastAsia="Meiryo UI" w:hAnsi="Meiryo UI" w:cs="맑은 고딕" w:hint="eastAsia"/>
                <w:color w:val="000000"/>
                <w:szCs w:val="20"/>
                <w:shd w:val="clear" w:color="auto" w:fill="FDFDFD"/>
                <w:lang w:eastAsia="ja-JP"/>
              </w:rPr>
              <w:t>を成功的に推進するための日程計</w:t>
            </w:r>
            <w:r w:rsidRPr="009A71B4">
              <w:rPr>
                <w:rFonts w:ascii="Meiryo UI" w:eastAsia="Meiryo UI" w:hAnsi="Meiryo UI" w:cs="새굴림" w:hint="eastAsia"/>
                <w:color w:val="000000"/>
                <w:szCs w:val="20"/>
                <w:shd w:val="clear" w:color="auto" w:fill="FDFDFD"/>
                <w:lang w:eastAsia="ja-JP"/>
              </w:rPr>
              <w:t>画</w:t>
            </w:r>
            <w:r w:rsidRPr="009A71B4">
              <w:rPr>
                <w:rFonts w:ascii="Meiryo UI" w:eastAsia="Meiryo UI" w:hAnsi="Meiryo UI" w:cs="맑은 고딕" w:hint="eastAsia"/>
                <w:color w:val="000000"/>
                <w:szCs w:val="20"/>
                <w:shd w:val="clear" w:color="auto" w:fill="FDFDFD"/>
                <w:lang w:eastAsia="ja-JP"/>
              </w:rPr>
              <w:t>と事業管理方案を具体的に記述してください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Segoe UI Symbol"/>
                <w:color w:val="FF0000"/>
                <w:szCs w:val="20"/>
                <w:shd w:val="clear" w:color="auto" w:fill="FDFDFD"/>
                <w:lang w:eastAsia="ja-JP"/>
              </w:rPr>
              <w:t>☞</w:t>
            </w:r>
            <w:r w:rsidRPr="009A71B4">
              <w:rPr>
                <w:rFonts w:ascii="Meiryo UI" w:eastAsia="Meiryo UI" w:hAnsi="Meiryo UI" w:cs="Helvetica"/>
                <w:color w:val="FF0000"/>
                <w:szCs w:val="20"/>
                <w:shd w:val="clear" w:color="auto" w:fill="FDFDFD"/>
                <w:lang w:eastAsia="ja-JP"/>
              </w:rPr>
              <w:t>本</w:t>
            </w:r>
            <w:r w:rsidR="002A5AB0">
              <w:rPr>
                <w:rFonts w:ascii="Meiryo UI" w:eastAsia="Meiryo UI" w:hAnsi="Meiryo UI" w:cs="Helvetica" w:hint="eastAsia"/>
                <w:color w:val="FF0000"/>
                <w:szCs w:val="20"/>
                <w:shd w:val="clear" w:color="auto" w:fill="FDFDFD"/>
                <w:lang w:eastAsia="ja-JP"/>
              </w:rPr>
              <w:t>委託事業</w:t>
            </w:r>
            <w:r w:rsidRPr="009A71B4">
              <w:rPr>
                <w:rFonts w:ascii="Meiryo UI" w:eastAsia="Meiryo UI" w:hAnsi="Meiryo UI" w:cs="맑은 고딕" w:hint="eastAsia"/>
                <w:color w:val="FF0000"/>
                <w:szCs w:val="20"/>
                <w:shd w:val="clear" w:color="auto" w:fill="FDFDFD"/>
                <w:lang w:eastAsia="ja-JP"/>
              </w:rPr>
              <w:t>を成功裏に推進するための執行計</w:t>
            </w:r>
            <w:r w:rsidRPr="009A71B4">
              <w:rPr>
                <w:rFonts w:ascii="Meiryo UI" w:eastAsia="Meiryo UI" w:hAnsi="Meiryo UI" w:cs="새굴림" w:hint="eastAsia"/>
                <w:color w:val="FF0000"/>
                <w:szCs w:val="20"/>
                <w:shd w:val="clear" w:color="auto" w:fill="FDFDFD"/>
                <w:lang w:eastAsia="ja-JP"/>
              </w:rPr>
              <w:t>画</w:t>
            </w:r>
            <w:r w:rsidRPr="009A71B4">
              <w:rPr>
                <w:rFonts w:ascii="Meiryo UI" w:eastAsia="Meiryo UI" w:hAnsi="Meiryo UI" w:cs="맑은 고딕" w:hint="eastAsia"/>
                <w:color w:val="FF0000"/>
                <w:szCs w:val="20"/>
                <w:shd w:val="clear" w:color="auto" w:fill="FDFDFD"/>
                <w:lang w:eastAsia="ja-JP"/>
              </w:rPr>
              <w:t>を記述してください</w:t>
            </w:r>
            <w:r w:rsidRPr="009A71B4">
              <w:rPr>
                <w:rFonts w:ascii="Meiryo UI" w:eastAsia="Meiryo UI" w:hAnsi="Meiryo UI" w:cs="Helvetica"/>
                <w:color w:val="FF0000"/>
                <w:szCs w:val="20"/>
                <w:shd w:val="clear" w:color="auto" w:fill="FDFDFD"/>
                <w:lang w:eastAsia="ja-JP"/>
              </w:rPr>
              <w:t>(必須)</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作成例</w:t>
            </w:r>
            <w:r w:rsidRPr="009A71B4">
              <w:rPr>
                <w:rFonts w:ascii="Meiryo UI" w:eastAsia="Meiryo UI" w:hAnsi="Meiryo UI" w:cs="Helvetica"/>
                <w:color w:val="0070C0"/>
                <w:szCs w:val="20"/>
                <w:shd w:val="clear" w:color="auto" w:fill="FDFDFD"/>
                <w:lang w:eastAsia="ja-JP"/>
              </w:rPr>
              <w:t>(</w:t>
            </w:r>
            <w:r w:rsidRPr="00E435BC">
              <w:rPr>
                <w:rFonts w:ascii="Meiryo UI" w:eastAsia="Meiryo UI" w:hAnsi="Meiryo UI" w:cs="Helvetica"/>
                <w:color w:val="0070C0"/>
                <w:szCs w:val="20"/>
                <w:u w:val="single"/>
                <w:shd w:val="clear" w:color="auto" w:fill="FDFDFD"/>
                <w:lang w:eastAsia="ja-JP"/>
              </w:rPr>
              <w:t>金額作成禁止、比率のみ作成</w:t>
            </w:r>
            <w:r w:rsidR="00116E9F">
              <w:rPr>
                <w:rFonts w:ascii="Meiryo UI" w:eastAsia="Meiryo UI" w:hAnsi="Meiryo UI" w:cs="Helvetica" w:hint="eastAsia"/>
                <w:color w:val="0070C0"/>
                <w:szCs w:val="20"/>
                <w:shd w:val="clear" w:color="auto" w:fill="FDFDFD"/>
                <w:lang w:eastAsia="ja-JP"/>
              </w:rPr>
              <w:t>、</w:t>
            </w:r>
            <w:r w:rsidR="00116E9F" w:rsidRPr="009A71B4">
              <w:rPr>
                <w:rFonts w:ascii="Meiryo UI" w:eastAsia="Meiryo UI" w:hAnsi="Meiryo UI" w:cs="Helvetica"/>
                <w:color w:val="000000"/>
                <w:szCs w:val="20"/>
                <w:shd w:val="clear" w:color="auto" w:fill="FDFDFD"/>
                <w:lang w:eastAsia="ja-JP"/>
              </w:rPr>
              <w:t>*</w:t>
            </w:r>
            <w:r w:rsidR="00116E9F">
              <w:rPr>
                <w:rFonts w:ascii="Meiryo UI" w:eastAsia="Meiryo UI" w:hAnsi="Meiryo UI" w:cs="Helvetica" w:hint="eastAsia"/>
                <w:color w:val="000000"/>
                <w:szCs w:val="20"/>
                <w:shd w:val="clear" w:color="auto" w:fill="FDFDFD"/>
                <w:lang w:eastAsia="ja-JP"/>
              </w:rPr>
              <w:t>項目は</w:t>
            </w:r>
            <w:r w:rsidR="002A5AB0">
              <w:rPr>
                <w:rFonts w:ascii="Meiryo UI" w:eastAsia="Meiryo UI" w:hAnsi="Meiryo UI" w:cs="Helvetica" w:hint="eastAsia"/>
                <w:color w:val="000000"/>
                <w:szCs w:val="20"/>
                <w:shd w:val="clear" w:color="auto" w:fill="FDFDFD"/>
                <w:lang w:eastAsia="ja-JP"/>
              </w:rPr>
              <w:t>用役</w:t>
            </w:r>
            <w:r w:rsidR="00116E9F">
              <w:rPr>
                <w:rFonts w:ascii="Meiryo UI" w:eastAsia="Meiryo UI" w:hAnsi="Meiryo UI" w:cs="Helvetica" w:hint="eastAsia"/>
                <w:color w:val="000000"/>
                <w:szCs w:val="20"/>
                <w:shd w:val="clear" w:color="auto" w:fill="FDFDFD"/>
                <w:lang w:eastAsia="ja-JP"/>
              </w:rPr>
              <w:t>の特性により変更可能</w:t>
            </w:r>
            <w:r w:rsidRPr="009A71B4">
              <w:rPr>
                <w:rFonts w:ascii="Meiryo UI" w:eastAsia="Meiryo UI" w:hAnsi="Meiryo UI" w:cs="Helvetica"/>
                <w:color w:val="0070C0"/>
                <w:szCs w:val="20"/>
                <w:shd w:val="clear" w:color="auto" w:fill="FDFDFD"/>
                <w:lang w:eastAsia="ja-JP"/>
              </w:rPr>
              <w:t>)</w:t>
            </w:r>
          </w:p>
          <w:tbl>
            <w:tblPr>
              <w:tblOverlap w:val="never"/>
              <w:tblW w:w="0" w:type="auto"/>
              <w:tblInd w:w="1518" w:type="dxa"/>
              <w:tblCellMar>
                <w:top w:w="15" w:type="dxa"/>
                <w:left w:w="15" w:type="dxa"/>
                <w:bottom w:w="15" w:type="dxa"/>
                <w:right w:w="15" w:type="dxa"/>
              </w:tblCellMar>
              <w:tblLook w:val="04A0" w:firstRow="1" w:lastRow="0" w:firstColumn="1" w:lastColumn="0" w:noHBand="0" w:noVBand="1"/>
            </w:tblPr>
            <w:tblGrid>
              <w:gridCol w:w="2297"/>
              <w:gridCol w:w="2679"/>
              <w:gridCol w:w="2829"/>
            </w:tblGrid>
            <w:tr w:rsidR="008E40DA" w:rsidRPr="009A71B4" w14:paraId="7B3DED30" w14:textId="77777777" w:rsidTr="008E40DA">
              <w:trPr>
                <w:trHeight w:val="240"/>
              </w:trPr>
              <w:tc>
                <w:tcPr>
                  <w:tcW w:w="2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F35CF8B" w14:textId="3B5DA5F2" w:rsidR="008E40DA" w:rsidRPr="008E40DA" w:rsidRDefault="008E40DA" w:rsidP="008E40DA">
                  <w:pPr>
                    <w:wordWrap/>
                    <w:snapToGrid w:val="0"/>
                    <w:spacing w:after="0" w:line="276" w:lineRule="auto"/>
                    <w:jc w:val="center"/>
                    <w:textAlignment w:val="baseline"/>
                    <w:rPr>
                      <w:rFonts w:ascii="Meiryo UI" w:eastAsia="Meiryo UI" w:hAnsi="Meiryo UI" w:cs="바탕"/>
                      <w:b/>
                      <w:bCs/>
                      <w:color w:val="000000"/>
                      <w:kern w:val="0"/>
                      <w:sz w:val="16"/>
                      <w:szCs w:val="16"/>
                      <w:lang w:eastAsia="ja-JP"/>
                    </w:rPr>
                  </w:pPr>
                  <w:r w:rsidRPr="008E40DA">
                    <w:rPr>
                      <w:rFonts w:ascii="Meiryo UI" w:eastAsia="Meiryo UI" w:hAnsi="Meiryo UI" w:cs="굴림" w:hint="eastAsia"/>
                      <w:kern w:val="0"/>
                      <w:sz w:val="16"/>
                      <w:szCs w:val="16"/>
                      <w:lang w:eastAsia="ja-JP"/>
                    </w:rPr>
                    <w:t>項目</w:t>
                  </w:r>
                </w:p>
              </w:tc>
              <w:tc>
                <w:tcPr>
                  <w:tcW w:w="2679" w:type="dxa"/>
                  <w:tcBorders>
                    <w:top w:val="single" w:sz="2" w:space="0" w:color="000000"/>
                    <w:left w:val="single" w:sz="2" w:space="0" w:color="000000"/>
                    <w:bottom w:val="single" w:sz="2" w:space="0" w:color="000000"/>
                    <w:right w:val="single" w:sz="2" w:space="0" w:color="000000"/>
                  </w:tcBorders>
                  <w:shd w:val="clear" w:color="auto" w:fill="E5E5E5"/>
                  <w:vAlign w:val="center"/>
                </w:tcPr>
                <w:p w14:paraId="786B1758" w14:textId="145EA177" w:rsidR="008E40DA" w:rsidRPr="008E40DA" w:rsidRDefault="008E40DA" w:rsidP="00B33445">
                  <w:pPr>
                    <w:wordWrap/>
                    <w:snapToGrid w:val="0"/>
                    <w:spacing w:after="0" w:line="276" w:lineRule="auto"/>
                    <w:jc w:val="center"/>
                    <w:textAlignment w:val="baseline"/>
                    <w:rPr>
                      <w:rFonts w:ascii="Meiryo UI" w:eastAsia="Meiryo UI" w:hAnsi="Meiryo UI" w:cs="바탕"/>
                      <w:b/>
                      <w:bCs/>
                      <w:color w:val="000000"/>
                      <w:kern w:val="0"/>
                      <w:sz w:val="16"/>
                      <w:szCs w:val="16"/>
                      <w:lang w:eastAsia="ja-JP"/>
                    </w:rPr>
                  </w:pPr>
                  <w:r>
                    <w:rPr>
                      <w:rFonts w:ascii="Meiryo UI" w:eastAsia="Meiryo UI" w:hAnsi="Meiryo UI" w:cs="바탕" w:hint="eastAsia"/>
                      <w:b/>
                      <w:bCs/>
                      <w:color w:val="000000"/>
                      <w:kern w:val="0"/>
                      <w:sz w:val="16"/>
                      <w:szCs w:val="16"/>
                      <w:lang w:eastAsia="ja-JP"/>
                    </w:rPr>
                    <w:t>内訳</w:t>
                  </w:r>
                </w:p>
              </w:tc>
              <w:tc>
                <w:tcPr>
                  <w:tcW w:w="282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6B7FBA7" w14:textId="2C4544BF" w:rsidR="008E40DA" w:rsidRPr="008E40DA" w:rsidRDefault="008E40DA" w:rsidP="00B33445">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바탕" w:hint="eastAsia"/>
                      <w:b/>
                      <w:bCs/>
                      <w:color w:val="000000"/>
                      <w:kern w:val="0"/>
                      <w:sz w:val="16"/>
                      <w:szCs w:val="16"/>
                      <w:lang w:eastAsia="ja-JP"/>
                    </w:rPr>
                    <w:t>予算内</w:t>
                  </w:r>
                </w:p>
              </w:tc>
            </w:tr>
            <w:tr w:rsidR="007B77EB" w:rsidRPr="009A71B4" w14:paraId="341F9C46" w14:textId="77777777" w:rsidTr="007B77EB">
              <w:trPr>
                <w:trHeight w:val="255"/>
              </w:trPr>
              <w:tc>
                <w:tcPr>
                  <w:tcW w:w="2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C13B22" w14:textId="71878C15" w:rsidR="007B77EB" w:rsidRPr="008E40DA" w:rsidRDefault="008E40DA" w:rsidP="000D0B61">
                  <w:pPr>
                    <w:wordWrap/>
                    <w:snapToGrid w:val="0"/>
                    <w:spacing w:after="0" w:line="276" w:lineRule="auto"/>
                    <w:jc w:val="center"/>
                    <w:textAlignment w:val="baseline"/>
                    <w:rPr>
                      <w:rFonts w:ascii="Meiryo UI" w:eastAsia="Meiryo UI" w:hAnsi="Meiryo UI" w:cs="굴림"/>
                      <w:color w:val="000000"/>
                      <w:kern w:val="0"/>
                      <w:sz w:val="16"/>
                      <w:szCs w:val="16"/>
                    </w:rPr>
                  </w:pPr>
                  <w:r w:rsidRPr="008E40DA">
                    <w:rPr>
                      <w:rFonts w:ascii="Meiryo UI" w:eastAsia="Meiryo UI" w:hAnsi="Meiryo UI" w:cs="새굴림" w:hint="eastAsia"/>
                      <w:color w:val="000000"/>
                      <w:kern w:val="0"/>
                      <w:sz w:val="16"/>
                      <w:szCs w:val="16"/>
                      <w:lang w:eastAsia="ja-JP"/>
                    </w:rPr>
                    <w:t>会場費</w:t>
                  </w:r>
                </w:p>
              </w:tc>
              <w:tc>
                <w:tcPr>
                  <w:tcW w:w="2679" w:type="dxa"/>
                  <w:tcBorders>
                    <w:top w:val="single" w:sz="2" w:space="0" w:color="000000"/>
                    <w:left w:val="single" w:sz="2" w:space="0" w:color="000000"/>
                    <w:bottom w:val="single" w:sz="2" w:space="0" w:color="000000"/>
                    <w:right w:val="single" w:sz="2" w:space="0" w:color="000000"/>
                  </w:tcBorders>
                </w:tcPr>
                <w:p w14:paraId="1A54197E" w14:textId="36EF9DDF" w:rsidR="007B77EB" w:rsidRPr="008E40DA" w:rsidRDefault="008E40DA" w:rsidP="00EE4472">
                  <w:pPr>
                    <w:pStyle w:val="a3"/>
                    <w:wordWrap/>
                    <w:jc w:val="center"/>
                    <w:rPr>
                      <w:rFonts w:ascii="Meiryo UI" w:eastAsia="Meiryo UI" w:hAnsi="Meiryo UI"/>
                      <w:sz w:val="16"/>
                      <w:szCs w:val="16"/>
                      <w:lang w:eastAsia="ja-JP"/>
                    </w:rPr>
                  </w:pPr>
                  <w:r w:rsidRPr="008E40DA">
                    <w:rPr>
                      <w:rFonts w:ascii="Meiryo UI" w:eastAsia="Meiryo UI" w:hAnsi="Meiryo UI" w:hint="eastAsia"/>
                      <w:sz w:val="16"/>
                      <w:szCs w:val="16"/>
                      <w:lang w:eastAsia="ja-JP"/>
                    </w:rPr>
                    <w:t>イベント</w:t>
                  </w:r>
                  <w:r w:rsidRPr="008E40DA">
                    <w:rPr>
                      <w:rFonts w:ascii="Meiryo UI" w:eastAsia="Meiryo UI" w:hAnsi="Meiryo UI" w:cs="새굴림" w:hint="eastAsia"/>
                      <w:sz w:val="16"/>
                      <w:szCs w:val="16"/>
                      <w:lang w:eastAsia="ja-JP"/>
                    </w:rPr>
                    <w:t>会場の会場レンタル、舞台、映像制作</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064205" w14:textId="3F6B8181"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14E66534" w14:textId="77777777" w:rsidTr="007B77EB">
              <w:trPr>
                <w:trHeight w:val="255"/>
              </w:trPr>
              <w:tc>
                <w:tcPr>
                  <w:tcW w:w="2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BAF6D5" w14:textId="17F417CC" w:rsidR="007B77EB" w:rsidRPr="008E40DA" w:rsidRDefault="008E40DA" w:rsidP="000D0B61">
                  <w:pPr>
                    <w:wordWrap/>
                    <w:snapToGrid w:val="0"/>
                    <w:spacing w:after="0" w:line="276" w:lineRule="auto"/>
                    <w:jc w:val="center"/>
                    <w:textAlignment w:val="baseline"/>
                    <w:rPr>
                      <w:rFonts w:ascii="Meiryo UI" w:eastAsia="Meiryo UI" w:hAnsi="Meiryo UI" w:cs="굴림"/>
                      <w:color w:val="000000"/>
                      <w:kern w:val="0"/>
                      <w:sz w:val="16"/>
                      <w:szCs w:val="16"/>
                    </w:rPr>
                  </w:pPr>
                  <w:r w:rsidRPr="008E40DA">
                    <w:rPr>
                      <w:rFonts w:ascii="Meiryo UI" w:eastAsia="Meiryo UI" w:hAnsi="Meiryo UI" w:cs="굴림" w:hint="eastAsia"/>
                      <w:color w:val="000000"/>
                      <w:kern w:val="0"/>
                      <w:sz w:val="16"/>
                      <w:szCs w:val="16"/>
                      <w:lang w:eastAsia="ja-JP"/>
                    </w:rPr>
                    <w:t>出演者への支援費用</w:t>
                  </w:r>
                </w:p>
              </w:tc>
              <w:tc>
                <w:tcPr>
                  <w:tcW w:w="2679" w:type="dxa"/>
                  <w:tcBorders>
                    <w:top w:val="single" w:sz="2" w:space="0" w:color="000000"/>
                    <w:left w:val="single" w:sz="2" w:space="0" w:color="000000"/>
                    <w:bottom w:val="single" w:sz="2" w:space="0" w:color="000000"/>
                    <w:right w:val="single" w:sz="2" w:space="0" w:color="000000"/>
                  </w:tcBorders>
                </w:tcPr>
                <w:p w14:paraId="105DBD16" w14:textId="1974023B" w:rsidR="007B77EB" w:rsidRPr="008E40DA" w:rsidRDefault="008E40DA" w:rsidP="008E40DA">
                  <w:pPr>
                    <w:pStyle w:val="a3"/>
                    <w:wordWrap/>
                    <w:rPr>
                      <w:rFonts w:ascii="Meiryo UI" w:eastAsia="Meiryo UI" w:hAnsi="Meiryo UI"/>
                      <w:sz w:val="16"/>
                      <w:szCs w:val="16"/>
                      <w:lang w:eastAsia="ja-JP"/>
                    </w:rPr>
                  </w:pPr>
                  <w:r w:rsidRPr="008E40DA">
                    <w:rPr>
                      <w:rFonts w:ascii="Meiryo UI" w:eastAsia="Meiryo UI" w:hAnsi="Meiryo UI" w:hint="eastAsia"/>
                      <w:sz w:val="16"/>
                      <w:szCs w:val="16"/>
                      <w:lang w:eastAsia="ja-JP"/>
                    </w:rPr>
                    <w:t>航空、宿泊、車両、その他の</w:t>
                  </w:r>
                  <w:r w:rsidRPr="008E40DA">
                    <w:rPr>
                      <w:rFonts w:ascii="Meiryo UI" w:eastAsia="Meiryo UI" w:hAnsi="Meiryo UI" w:cs="새굴림" w:hint="eastAsia"/>
                      <w:sz w:val="16"/>
                      <w:szCs w:val="16"/>
                      <w:lang w:eastAsia="ja-JP"/>
                    </w:rPr>
                    <w:t>経費</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9C1536" w14:textId="2762B245"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4B7B456A" w14:textId="77777777" w:rsidTr="00E47828">
              <w:trPr>
                <w:trHeight w:val="424"/>
              </w:trPr>
              <w:tc>
                <w:tcPr>
                  <w:tcW w:w="2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C53249" w14:textId="355595F3" w:rsidR="007B77EB" w:rsidRPr="008E40DA" w:rsidRDefault="008E40DA" w:rsidP="000D0B61">
                  <w:pPr>
                    <w:wordWrap/>
                    <w:snapToGrid w:val="0"/>
                    <w:spacing w:after="0" w:line="276" w:lineRule="auto"/>
                    <w:jc w:val="center"/>
                    <w:textAlignment w:val="baseline"/>
                    <w:rPr>
                      <w:rFonts w:ascii="Meiryo UI" w:eastAsia="Meiryo UI" w:hAnsi="Meiryo UI" w:cs="굴림"/>
                      <w:color w:val="000000"/>
                      <w:kern w:val="0"/>
                      <w:sz w:val="16"/>
                      <w:szCs w:val="16"/>
                    </w:rPr>
                  </w:pPr>
                  <w:r w:rsidRPr="008E40DA">
                    <w:rPr>
                      <w:rFonts w:ascii="Meiryo UI" w:eastAsia="Meiryo UI" w:hAnsi="Meiryo UI" w:cs="굴림" w:hint="eastAsia"/>
                      <w:color w:val="000000"/>
                      <w:kern w:val="0"/>
                      <w:sz w:val="16"/>
                      <w:szCs w:val="16"/>
                      <w:lang w:eastAsia="ja-JP"/>
                    </w:rPr>
                    <w:t>イベント広報費</w:t>
                  </w:r>
                </w:p>
              </w:tc>
              <w:tc>
                <w:tcPr>
                  <w:tcW w:w="2679" w:type="dxa"/>
                  <w:tcBorders>
                    <w:top w:val="single" w:sz="2" w:space="0" w:color="000000"/>
                    <w:left w:val="single" w:sz="2" w:space="0" w:color="000000"/>
                    <w:bottom w:val="single" w:sz="2" w:space="0" w:color="000000"/>
                    <w:right w:val="single" w:sz="2" w:space="0" w:color="000000"/>
                  </w:tcBorders>
                </w:tcPr>
                <w:p w14:paraId="63C2148B" w14:textId="57B6DE0D" w:rsidR="007B77EB" w:rsidRPr="008E40DA" w:rsidRDefault="008E40DA" w:rsidP="00EE4472">
                  <w:pPr>
                    <w:pStyle w:val="a3"/>
                    <w:wordWrap/>
                    <w:jc w:val="center"/>
                    <w:rPr>
                      <w:rFonts w:ascii="Meiryo UI" w:eastAsia="Meiryo UI" w:hAnsi="Meiryo UI"/>
                      <w:sz w:val="16"/>
                      <w:szCs w:val="16"/>
                      <w:lang w:eastAsia="ja-JP"/>
                    </w:rPr>
                  </w:pPr>
                  <w:r w:rsidRPr="008E40DA">
                    <w:rPr>
                      <w:rFonts w:ascii="Meiryo UI" w:eastAsia="Meiryo UI" w:hAnsi="Meiryo UI" w:hint="eastAsia"/>
                      <w:sz w:val="16"/>
                      <w:szCs w:val="16"/>
                      <w:lang w:eastAsia="ja-JP"/>
                    </w:rPr>
                    <w:t>イベントプロモーション</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2715C6" w14:textId="772BBB6C"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7B2A0860" w14:textId="77777777" w:rsidTr="00E47828">
              <w:trPr>
                <w:trHeight w:val="375"/>
              </w:trPr>
              <w:tc>
                <w:tcPr>
                  <w:tcW w:w="2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22D058" w14:textId="08C6E8B2" w:rsidR="007B77EB" w:rsidRPr="008E40DA" w:rsidRDefault="008E40DA"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イベント運営費</w:t>
                  </w:r>
                </w:p>
              </w:tc>
              <w:tc>
                <w:tcPr>
                  <w:tcW w:w="2679" w:type="dxa"/>
                  <w:tcBorders>
                    <w:top w:val="single" w:sz="2" w:space="0" w:color="000000"/>
                    <w:left w:val="single" w:sz="2" w:space="0" w:color="000000"/>
                    <w:bottom w:val="single" w:sz="2" w:space="0" w:color="000000"/>
                    <w:right w:val="single" w:sz="2" w:space="0" w:color="000000"/>
                  </w:tcBorders>
                </w:tcPr>
                <w:p w14:paraId="02FB691E" w14:textId="463C65CD" w:rsidR="007B77EB" w:rsidRPr="008E40DA" w:rsidRDefault="008E40DA" w:rsidP="00EE4472">
                  <w:pPr>
                    <w:pStyle w:val="a3"/>
                    <w:wordWrap/>
                    <w:jc w:val="center"/>
                    <w:rPr>
                      <w:rFonts w:ascii="Meiryo UI" w:eastAsia="Meiryo UI" w:hAnsi="Meiryo UI"/>
                      <w:sz w:val="16"/>
                      <w:szCs w:val="16"/>
                      <w:lang w:eastAsia="ja-JP"/>
                    </w:rPr>
                  </w:pPr>
                  <w:r w:rsidRPr="008E40DA">
                    <w:rPr>
                      <w:rFonts w:ascii="Meiryo UI" w:eastAsia="Meiryo UI" w:hAnsi="Meiryo UI" w:hint="eastAsia"/>
                      <w:sz w:val="16"/>
                      <w:szCs w:val="16"/>
                      <w:lang w:eastAsia="ja-JP"/>
                    </w:rPr>
                    <w:t>運営スタッフ</w:t>
                  </w:r>
                  <w:r w:rsidR="007B77EB" w:rsidRPr="008E40DA">
                    <w:rPr>
                      <w:rFonts w:ascii="Meiryo UI" w:eastAsia="Meiryo UI" w:hAnsi="Meiryo UI" w:hint="eastAsia"/>
                      <w:sz w:val="16"/>
                      <w:szCs w:val="16"/>
                      <w:lang w:eastAsia="ja-JP"/>
                    </w:rPr>
                    <w:t xml:space="preserve">, </w:t>
                  </w:r>
                  <w:r w:rsidRPr="008E40DA">
                    <w:rPr>
                      <w:rFonts w:ascii="Meiryo UI" w:eastAsia="Meiryo UI" w:hAnsi="Meiryo UI" w:hint="eastAsia"/>
                      <w:sz w:val="16"/>
                      <w:szCs w:val="16"/>
                      <w:lang w:eastAsia="ja-JP"/>
                    </w:rPr>
                    <w:t>スタッフ出張費、懇談会など</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9F9BD4" w14:textId="279B1182"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4D232A6B" w14:textId="77777777" w:rsidTr="00570CF0">
              <w:trPr>
                <w:trHeight w:val="255"/>
              </w:trPr>
              <w:tc>
                <w:tcPr>
                  <w:tcW w:w="4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6B7BA2" w14:textId="3601BA13" w:rsidR="007B77EB" w:rsidRPr="008E40DA" w:rsidRDefault="008E40DA"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一般管理費</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214A10" w14:textId="01FC62EB"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5CAD0396" w14:textId="77777777" w:rsidTr="003409E3">
              <w:trPr>
                <w:trHeight w:val="255"/>
              </w:trPr>
              <w:tc>
                <w:tcPr>
                  <w:tcW w:w="4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D879FF" w14:textId="08C62BDC"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利潤</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09A935" w14:textId="1872D169"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0FD7D3B4" w14:textId="77777777" w:rsidTr="008D0752">
              <w:trPr>
                <w:trHeight w:val="255"/>
              </w:trPr>
              <w:tc>
                <w:tcPr>
                  <w:tcW w:w="4976"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C89CDDA" w14:textId="7CF5340D" w:rsidR="007B77EB" w:rsidRPr="008E40DA" w:rsidRDefault="007B77EB" w:rsidP="00B33445">
                  <w:pPr>
                    <w:wordWrap/>
                    <w:snapToGrid w:val="0"/>
                    <w:spacing w:after="0" w:line="276" w:lineRule="auto"/>
                    <w:jc w:val="center"/>
                    <w:textAlignment w:val="baseline"/>
                    <w:rPr>
                      <w:rFonts w:ascii="Meiryo UI" w:eastAsia="Meiryo UI" w:hAnsi="Meiryo UI" w:cs="굴림"/>
                      <w:b/>
                      <w:bCs/>
                      <w:color w:val="000000"/>
                      <w:kern w:val="0"/>
                      <w:sz w:val="16"/>
                      <w:szCs w:val="16"/>
                      <w:lang w:eastAsia="ja-JP"/>
                    </w:rPr>
                  </w:pPr>
                  <w:r w:rsidRPr="008E40DA">
                    <w:rPr>
                      <w:rFonts w:ascii="Meiryo UI" w:eastAsia="Meiryo UI" w:hAnsi="Meiryo UI" w:cs="굴림" w:hint="eastAsia"/>
                      <w:b/>
                      <w:bCs/>
                      <w:color w:val="000000"/>
                      <w:kern w:val="0"/>
                      <w:sz w:val="16"/>
                      <w:szCs w:val="16"/>
                      <w:lang w:eastAsia="ja-JP"/>
                    </w:rPr>
                    <w:t>合計</w:t>
                  </w:r>
                </w:p>
              </w:tc>
              <w:tc>
                <w:tcPr>
                  <w:tcW w:w="282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0D754A9" w14:textId="16CCDEBE" w:rsidR="007B77EB" w:rsidRPr="008E40DA" w:rsidRDefault="007B77EB" w:rsidP="00B33445">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b/>
                      <w:bCs/>
                      <w:color w:val="000000"/>
                      <w:kern w:val="0"/>
                      <w:sz w:val="16"/>
                      <w:szCs w:val="16"/>
                      <w:lang w:eastAsia="ja-JP"/>
                    </w:rPr>
                    <w:t>100%</w:t>
                  </w:r>
                </w:p>
              </w:tc>
            </w:tr>
          </w:tbl>
          <w:p w14:paraId="67B518EF" w14:textId="415081D2" w:rsidR="006458F2" w:rsidRPr="00B33445" w:rsidRDefault="006458F2" w:rsidP="00B33445">
            <w:pPr>
              <w:snapToGrid w:val="0"/>
              <w:spacing w:after="0" w:line="276" w:lineRule="auto"/>
              <w:ind w:left="200" w:right="200" w:hangingChars="100" w:hanging="200"/>
              <w:textAlignment w:val="baseline"/>
              <w:rPr>
                <w:rFonts w:ascii="Meiryo UI" w:eastAsia="Meiryo UI" w:hAnsi="Meiryo UI" w:cs="Helvetica"/>
                <w:color w:val="FFC000"/>
                <w:szCs w:val="20"/>
                <w:shd w:val="clear" w:color="auto" w:fill="FDFDFD"/>
                <w:lang w:eastAsia="ja-JP"/>
              </w:rPr>
            </w:pPr>
            <w:r w:rsidRPr="009A71B4">
              <w:rPr>
                <w:rFonts w:ascii="Meiryo UI" w:eastAsia="Meiryo UI" w:hAnsi="Meiryo UI" w:cs="맑은 고딕" w:hint="eastAsia"/>
                <w:b/>
                <w:bCs/>
                <w:color w:val="000000"/>
                <w:szCs w:val="20"/>
                <w:shd w:val="clear" w:color="auto" w:fill="FDFDFD"/>
                <w:lang w:eastAsia="ja-JP"/>
              </w:rPr>
              <w:t>※</w:t>
            </w:r>
            <w:r w:rsidRPr="009A71B4">
              <w:rPr>
                <w:rFonts w:ascii="Meiryo UI" w:eastAsia="Meiryo UI" w:hAnsi="Meiryo UI" w:cs="Helvetica"/>
                <w:b/>
                <w:bCs/>
                <w:color w:val="000000"/>
                <w:szCs w:val="20"/>
                <w:shd w:val="clear" w:color="auto" w:fill="FDFDFD"/>
                <w:lang w:eastAsia="ja-JP"/>
              </w:rPr>
              <w:t xml:space="preserve"> 提案書作成時の注意事項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提案書は必ず</w:t>
            </w:r>
            <w:r w:rsidRPr="009A71B4">
              <w:rPr>
                <w:rFonts w:ascii="Meiryo UI" w:eastAsia="Meiryo UI" w:hAnsi="Meiryo UI" w:cs="Helvetica"/>
                <w:color w:val="0070C0"/>
                <w:szCs w:val="20"/>
                <w:u w:val="single"/>
                <w:shd w:val="clear" w:color="auto" w:fill="FDFDFD"/>
                <w:lang w:eastAsia="ja-JP"/>
              </w:rPr>
              <w:t>15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以</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（表紙を除く）</w:t>
            </w:r>
            <w:r w:rsidRPr="009A71B4">
              <w:rPr>
                <w:rFonts w:ascii="Meiryo UI" w:eastAsia="Meiryo UI" w:hAnsi="Meiryo UI" w:cs="맑은 고딕" w:hint="eastAsia"/>
                <w:color w:val="000000"/>
                <w:szCs w:val="20"/>
                <w:shd w:val="clear" w:color="auto" w:fill="FDFDFD"/>
                <w:lang w:eastAsia="ja-JP"/>
              </w:rPr>
              <w:t>で作成（</w:t>
            </w:r>
            <w:r w:rsidRPr="009A71B4">
              <w:rPr>
                <w:rFonts w:ascii="Meiryo UI" w:eastAsia="Meiryo UI" w:hAnsi="Meiryo UI" w:cs="새굴림" w:hint="eastAsia"/>
                <w:color w:val="000000"/>
                <w:szCs w:val="20"/>
                <w:shd w:val="clear" w:color="auto" w:fill="FDFDFD"/>
                <w:lang w:eastAsia="ja-JP"/>
              </w:rPr>
              <w:t>図</w:t>
            </w:r>
            <w:r w:rsidRPr="009A71B4">
              <w:rPr>
                <w:rFonts w:ascii="Meiryo UI" w:eastAsia="Meiryo UI" w:hAnsi="Meiryo UI" w:cs="맑은 고딕" w:hint="eastAsia"/>
                <w:color w:val="000000"/>
                <w:szCs w:val="20"/>
                <w:shd w:val="clear" w:color="auto" w:fill="FDFDFD"/>
                <w:lang w:eastAsia="ja-JP"/>
              </w:rPr>
              <w:t>表、イラストなど活用可</w:t>
            </w:r>
            <w:r w:rsidRPr="009A71B4">
              <w:rPr>
                <w:rFonts w:ascii="Meiryo UI" w:eastAsia="Meiryo UI" w:hAnsi="Meiryo UI" w:cs="Helvetica"/>
                <w:color w:val="000000"/>
                <w:szCs w:val="20"/>
                <w:shd w:val="clear" w:color="auto" w:fill="FDFDFD"/>
                <w:lang w:eastAsia="ja-JP"/>
              </w:rPr>
              <w:t>能）</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w:t>
            </w:r>
            <w:r w:rsidRPr="009A71B4">
              <w:rPr>
                <w:rFonts w:ascii="Meiryo UI" w:eastAsia="Meiryo UI" w:hAnsi="Meiryo UI" w:cs="Helvetica"/>
                <w:color w:val="0070C0"/>
                <w:szCs w:val="20"/>
                <w:u w:val="single"/>
                <w:shd w:val="clear" w:color="auto" w:fill="FDFDFD"/>
                <w:lang w:eastAsia="ja-JP"/>
              </w:rPr>
              <w:t>15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は要約書ではなく、具体的な</w:t>
            </w:r>
            <w:r w:rsidRPr="009A71B4">
              <w:rPr>
                <w:rFonts w:ascii="Meiryo UI" w:eastAsia="Meiryo UI" w:hAnsi="Meiryo UI" w:cs="Helvetica" w:hint="eastAsia"/>
                <w:color w:val="000000"/>
                <w:szCs w:val="20"/>
                <w:u w:val="single"/>
                <w:shd w:val="clear" w:color="auto" w:fill="FDFDFD"/>
                <w:lang w:eastAsia="ja-JP"/>
              </w:rPr>
              <w:t>業務</w:t>
            </w:r>
            <w:r w:rsidRPr="009A71B4">
              <w:rPr>
                <w:rFonts w:ascii="Meiryo UI" w:eastAsia="Meiryo UI" w:hAnsi="Meiryo UI" w:cs="Helvetica"/>
                <w:color w:val="000000"/>
                <w:szCs w:val="20"/>
                <w:u w:val="single"/>
                <w:shd w:val="clear" w:color="auto" w:fill="FDFDFD"/>
                <w:lang w:eastAsia="ja-JP"/>
              </w:rPr>
              <w:t>遂行</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容および結果を提示してください</w:t>
            </w:r>
            <w:r w:rsidRPr="009A71B4">
              <w:rPr>
                <w:rFonts w:ascii="Meiryo UI" w:eastAsia="Meiryo UI" w:hAnsi="Meiryo UI" w:cs="Helvetica"/>
                <w:color w:val="000000"/>
                <w:szCs w:val="20"/>
                <w:u w:val="single"/>
                <w:shd w:val="clear" w:color="auto" w:fill="FDFDFD"/>
                <w:lang w:eastAsia="ja-JP"/>
              </w:rPr>
              <w:t>。</w:t>
            </w:r>
            <w:r w:rsidRPr="009A71B4">
              <w:rPr>
                <w:rFonts w:ascii="Meiryo UI" w:eastAsia="Meiryo UI" w:hAnsi="Meiryo UI" w:cs="Helvetica"/>
                <w:color w:val="000000"/>
                <w:szCs w:val="20"/>
                <w:u w:val="single"/>
                <w:lang w:eastAsia="ja-JP"/>
              </w:rPr>
              <w:br/>
            </w:r>
            <w:r w:rsidRPr="009A71B4">
              <w:rPr>
                <w:rFonts w:ascii="Meiryo UI" w:eastAsia="Meiryo UI" w:hAnsi="Meiryo UI" w:cs="Segoe UI Symbol" w:hint="eastAsia"/>
                <w:color w:val="000000"/>
                <w:szCs w:val="20"/>
                <w:shd w:val="clear" w:color="auto" w:fill="FDFDFD"/>
                <w:lang w:eastAsia="ja-JP"/>
              </w:rPr>
              <w:lastRenderedPageBreak/>
              <w:t xml:space="preserve">　</w:t>
            </w:r>
            <w:r w:rsidRPr="009A71B4">
              <w:rPr>
                <w:rFonts w:ascii="Meiryo UI" w:eastAsia="Meiryo UI" w:hAnsi="Meiryo UI" w:cs="Segoe UI Symbol"/>
                <w:color w:val="000000"/>
                <w:szCs w:val="20"/>
                <w:shd w:val="clear" w:color="auto" w:fill="FDFDFD"/>
                <w:lang w:eastAsia="ja-JP"/>
              </w:rPr>
              <w:t>☞</w:t>
            </w:r>
            <w:r w:rsidRPr="009A71B4">
              <w:rPr>
                <w:rFonts w:ascii="Meiryo UI" w:eastAsia="Meiryo UI" w:hAnsi="Meiryo UI" w:cs="Helvetica"/>
                <w:color w:val="000000"/>
                <w:szCs w:val="20"/>
                <w:shd w:val="clear" w:color="auto" w:fill="FDFDFD"/>
                <w:lang w:eastAsia="ja-JP"/>
              </w:rPr>
              <w:t>提案社は</w:t>
            </w:r>
            <w:r w:rsidRPr="009A71B4">
              <w:rPr>
                <w:rFonts w:ascii="Meiryo UI" w:eastAsia="Meiryo UI" w:hAnsi="Meiryo UI" w:cs="Helvetica" w:hint="eastAsia"/>
                <w:color w:val="000000"/>
                <w:szCs w:val="20"/>
                <w:shd w:val="clear" w:color="auto" w:fill="FDFDFD"/>
                <w:lang w:eastAsia="ja-JP"/>
              </w:rPr>
              <w:t>業務</w:t>
            </w:r>
            <w:r w:rsidRPr="009A71B4">
              <w:rPr>
                <w:rFonts w:ascii="Meiryo UI" w:eastAsia="Meiryo UI" w:hAnsi="Meiryo UI" w:cs="Helvetica"/>
                <w:color w:val="000000"/>
                <w:szCs w:val="20"/>
                <w:shd w:val="clear" w:color="auto" w:fill="FDFDFD"/>
                <w:lang w:eastAsia="ja-JP"/>
              </w:rPr>
              <w:t>遂行</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結果物を具体的に、分かりやすく(</w:t>
            </w:r>
            <w:r w:rsidRPr="009A71B4">
              <w:rPr>
                <w:rFonts w:ascii="Meiryo UI" w:eastAsia="Meiryo UI" w:hAnsi="Meiryo UI" w:cs="Helvetica" w:hint="eastAsia"/>
                <w:color w:val="000000"/>
                <w:szCs w:val="20"/>
                <w:shd w:val="clear" w:color="auto" w:fill="FDFDFD"/>
                <w:lang w:eastAsia="ja-JP"/>
              </w:rPr>
              <w:t>イラストを活用する</w:t>
            </w:r>
            <w:r w:rsidRPr="009A71B4">
              <w:rPr>
                <w:rFonts w:ascii="Meiryo UI" w:eastAsia="Meiryo UI" w:hAnsi="Meiryo UI" w:cs="맑은 고딕" w:hint="eastAsia"/>
                <w:color w:val="000000"/>
                <w:szCs w:val="20"/>
                <w:shd w:val="clear" w:color="auto" w:fill="FDFDFD"/>
                <w:lang w:eastAsia="ja-JP"/>
              </w:rPr>
              <w:t>など</w:t>
            </w:r>
            <w:r w:rsidRPr="009A71B4">
              <w:rPr>
                <w:rFonts w:ascii="Meiryo UI" w:eastAsia="Meiryo UI" w:hAnsi="Meiryo UI" w:cs="Helvetica"/>
                <w:color w:val="000000"/>
                <w:szCs w:val="20"/>
                <w:shd w:val="clear" w:color="auto" w:fill="FDFDFD"/>
                <w:lang w:eastAsia="ja-JP"/>
              </w:rPr>
              <w:t>)提示しなければならず、</w:t>
            </w:r>
            <w:r w:rsidRPr="009A71B4">
              <w:rPr>
                <w:rFonts w:ascii="Meiryo UI" w:eastAsia="Meiryo UI" w:hAnsi="Meiryo UI" w:cs="Helvetica" w:hint="eastAsia"/>
                <w:color w:val="000000"/>
                <w:szCs w:val="20"/>
                <w:shd w:val="clear" w:color="auto" w:fill="FDFDFD"/>
                <w:lang w:eastAsia="ja-JP"/>
              </w:rPr>
              <w:t>完成度の高い</w:t>
            </w:r>
            <w:r w:rsidRPr="009A71B4">
              <w:rPr>
                <w:rFonts w:ascii="Meiryo UI" w:eastAsia="Meiryo UI" w:hAnsi="Meiryo UI" w:cs="Helvetica"/>
                <w:color w:val="000000"/>
                <w:szCs w:val="20"/>
                <w:shd w:val="clear" w:color="auto" w:fill="FDFDFD"/>
                <w:lang w:eastAsia="ja-JP"/>
              </w:rPr>
              <w:t>結果物を作り出すために必要な遂行方案、方法なども具体的に提示しなければなりません。</w:t>
            </w:r>
          </w:p>
        </w:tc>
      </w:tr>
    </w:tbl>
    <w:p w14:paraId="4B92B41C" w14:textId="77777777" w:rsidR="006458F2" w:rsidRPr="009A71B4" w:rsidRDefault="006458F2" w:rsidP="004F0867">
      <w:pPr>
        <w:snapToGrid w:val="0"/>
        <w:spacing w:before="100" w:after="22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lastRenderedPageBreak/>
        <w:t xml:space="preserve">2. </w:t>
      </w:r>
      <w:r w:rsidRPr="009A71B4">
        <w:rPr>
          <w:rFonts w:ascii="Meiryo UI" w:eastAsia="Meiryo UI" w:hAnsi="Meiryo UI" w:cs="바탕" w:hint="eastAsia"/>
          <w:b/>
          <w:bCs/>
          <w:color w:val="000000"/>
          <w:kern w:val="0"/>
          <w:sz w:val="28"/>
          <w:szCs w:val="28"/>
          <w:lang w:eastAsia="ja-JP"/>
        </w:rPr>
        <w:t>提案書作成指針</w:t>
      </w:r>
    </w:p>
    <w:p w14:paraId="56147315" w14:textId="77777777"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b/>
          <w:bCs/>
          <w:color w:val="000000"/>
          <w:szCs w:val="20"/>
          <w:shd w:val="clear" w:color="auto" w:fill="FDFDFD"/>
          <w:lang w:eastAsia="ja-JP"/>
        </w:rPr>
        <w:t>原本1部</w:t>
      </w:r>
      <w:r w:rsidRPr="004F0867">
        <w:rPr>
          <w:rFonts w:ascii="Meiryo UI" w:eastAsia="Meiryo UI" w:hAnsi="Meiryo UI" w:cs="Helvetica"/>
          <w:b/>
          <w:bCs/>
          <w:color w:val="000000"/>
          <w:szCs w:val="20"/>
          <w:shd w:val="clear" w:color="auto" w:fill="FDFDFD"/>
          <w:lang w:eastAsia="ja-JP"/>
        </w:rPr>
        <w:t>、</w:t>
      </w:r>
      <w:r w:rsidRPr="004F0867">
        <w:rPr>
          <w:rFonts w:ascii="Meiryo UI" w:eastAsia="Meiryo UI" w:hAnsi="Meiryo UI" w:cs="Helvetica" w:hint="eastAsia"/>
          <w:b/>
          <w:bCs/>
          <w:color w:val="0070C0"/>
          <w:szCs w:val="20"/>
          <w:shd w:val="clear" w:color="auto" w:fill="FDFDFD"/>
          <w:lang w:eastAsia="ja-JP"/>
        </w:rPr>
        <w:t>業者</w:t>
      </w:r>
      <w:r w:rsidRPr="004F0867">
        <w:rPr>
          <w:rFonts w:ascii="Meiryo UI" w:eastAsia="Meiryo UI" w:hAnsi="Meiryo UI" w:cs="Helvetica"/>
          <w:b/>
          <w:bCs/>
          <w:color w:val="0070C0"/>
          <w:szCs w:val="20"/>
          <w:shd w:val="clear" w:color="auto" w:fill="FDFDFD"/>
          <w:lang w:eastAsia="ja-JP"/>
        </w:rPr>
        <w:t>情報削除</w:t>
      </w:r>
      <w:r w:rsidRPr="004F0867">
        <w:rPr>
          <w:rFonts w:ascii="Meiryo UI" w:eastAsia="Meiryo UI" w:hAnsi="Meiryo UI" w:cs="Helvetica" w:hint="eastAsia"/>
          <w:b/>
          <w:bCs/>
          <w:color w:val="0070C0"/>
          <w:szCs w:val="20"/>
          <w:shd w:val="clear" w:color="auto" w:fill="FDFDFD"/>
          <w:lang w:eastAsia="ja-JP"/>
        </w:rPr>
        <w:t>版</w:t>
      </w:r>
      <w:r w:rsidRPr="004F0867">
        <w:rPr>
          <w:rFonts w:ascii="Meiryo UI" w:eastAsia="Meiryo UI" w:hAnsi="Meiryo UI" w:cs="Helvetica"/>
          <w:b/>
          <w:bCs/>
          <w:color w:val="0070C0"/>
          <w:szCs w:val="20"/>
          <w:shd w:val="clear" w:color="auto" w:fill="FDFDFD"/>
          <w:lang w:eastAsia="ja-JP"/>
        </w:rPr>
        <w:t>本1部</w:t>
      </w:r>
      <w:r w:rsidRPr="004F0867">
        <w:rPr>
          <w:rFonts w:ascii="Meiryo UI" w:eastAsia="Meiryo UI" w:hAnsi="Meiryo UI" w:cs="Helvetica"/>
          <w:b/>
          <w:bCs/>
          <w:color w:val="000000"/>
          <w:szCs w:val="20"/>
          <w:shd w:val="clear" w:color="auto" w:fill="FDFDFD"/>
          <w:lang w:eastAsia="ja-JP"/>
        </w:rPr>
        <w:t>を提出</w:t>
      </w:r>
      <w:r w:rsidRPr="009A71B4">
        <w:rPr>
          <w:rFonts w:ascii="Meiryo UI" w:eastAsia="Meiryo UI" w:hAnsi="Meiryo UI" w:cs="Helvetica"/>
          <w:color w:val="000000"/>
          <w:szCs w:val="20"/>
          <w:shd w:val="clear" w:color="auto" w:fill="FDFDFD"/>
          <w:lang w:eastAsia="ja-JP"/>
        </w:rPr>
        <w:t>しなければなりません。</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Helvetica" w:hint="eastAsia"/>
          <w:color w:val="FF0000"/>
          <w:szCs w:val="20"/>
          <w:u w:val="single"/>
          <w:shd w:val="clear" w:color="auto" w:fill="FDFDFD"/>
          <w:lang w:eastAsia="ja-JP"/>
        </w:rPr>
        <w:t>業者</w:t>
      </w:r>
      <w:r w:rsidRPr="009A71B4">
        <w:rPr>
          <w:rFonts w:ascii="Meiryo UI" w:eastAsia="Meiryo UI" w:hAnsi="Meiryo UI" w:cs="Helvetica"/>
          <w:color w:val="FF0000"/>
          <w:szCs w:val="20"/>
          <w:u w:val="single"/>
          <w:shd w:val="clear" w:color="auto" w:fill="FDFDFD"/>
          <w:lang w:eastAsia="ja-JP"/>
        </w:rPr>
        <w:t>情報削除</w:t>
      </w:r>
      <w:r w:rsidRPr="009A71B4">
        <w:rPr>
          <w:rFonts w:ascii="Meiryo UI" w:eastAsia="Meiryo UI" w:hAnsi="Meiryo UI" w:cs="Helvetica" w:hint="eastAsia"/>
          <w:color w:val="FF0000"/>
          <w:szCs w:val="20"/>
          <w:u w:val="single"/>
          <w:shd w:val="clear" w:color="auto" w:fill="FDFDFD"/>
          <w:lang w:eastAsia="ja-JP"/>
        </w:rPr>
        <w:t>版で</w:t>
      </w:r>
      <w:r w:rsidRPr="009A71B4">
        <w:rPr>
          <w:rFonts w:ascii="Meiryo UI" w:eastAsia="Meiryo UI" w:hAnsi="Meiryo UI" w:cs="Helvetica"/>
          <w:color w:val="FF0000"/>
          <w:szCs w:val="20"/>
          <w:u w:val="single"/>
          <w:shd w:val="clear" w:color="auto" w:fill="FDFDFD"/>
          <w:lang w:eastAsia="ja-JP"/>
        </w:rPr>
        <w:t>は提案業者</w:t>
      </w:r>
      <w:r w:rsidRPr="009A71B4">
        <w:rPr>
          <w:rFonts w:ascii="Meiryo UI" w:eastAsia="Meiryo UI" w:hAnsi="Meiryo UI" w:cs="Helvetica" w:hint="eastAsia"/>
          <w:color w:val="FF0000"/>
          <w:szCs w:val="20"/>
          <w:u w:val="single"/>
          <w:shd w:val="clear" w:color="auto" w:fill="FDFDFD"/>
          <w:lang w:eastAsia="ja-JP"/>
        </w:rPr>
        <w:t>を特定できる</w:t>
      </w:r>
      <w:r w:rsidRPr="009A71B4">
        <w:rPr>
          <w:rFonts w:ascii="Meiryo UI" w:eastAsia="Meiryo UI" w:hAnsi="Meiryo UI" w:cs="Helvetica"/>
          <w:color w:val="FF0000"/>
          <w:szCs w:val="20"/>
          <w:u w:val="single"/>
          <w:shd w:val="clear" w:color="auto" w:fill="FDFDFD"/>
          <w:lang w:eastAsia="ja-JP"/>
        </w:rPr>
        <w:t>部分は削除</w:t>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提出された提案書の</w:t>
      </w:r>
      <w:r w:rsidRPr="009A71B4">
        <w:rPr>
          <w:rFonts w:ascii="Meiryo UI" w:eastAsia="Meiryo UI" w:hAnsi="Meiryo UI" w:cs="Helvetica"/>
          <w:color w:val="FF0000"/>
          <w:szCs w:val="20"/>
          <w:u w:val="single"/>
          <w:shd w:val="clear" w:color="auto" w:fill="FDFDFD"/>
          <w:lang w:eastAsia="ja-JP"/>
        </w:rPr>
        <w:t>編集ミス、漏れなどによる評</w:t>
      </w:r>
      <w:r w:rsidRPr="009A71B4">
        <w:rPr>
          <w:rFonts w:ascii="Meiryo UI" w:eastAsia="Meiryo UI" w:hAnsi="Meiryo UI" w:cs="새굴림" w:hint="eastAsia"/>
          <w:color w:val="FF0000"/>
          <w:szCs w:val="20"/>
          <w:u w:val="single"/>
          <w:shd w:val="clear" w:color="auto" w:fill="FDFDFD"/>
          <w:lang w:eastAsia="ja-JP"/>
        </w:rPr>
        <w:t>価の</w:t>
      </w:r>
      <w:r w:rsidRPr="009A71B4">
        <w:rPr>
          <w:rFonts w:ascii="Meiryo UI" w:eastAsia="Meiryo UI" w:hAnsi="Meiryo UI" w:cs="맑은 고딕" w:hint="eastAsia"/>
          <w:color w:val="FF0000"/>
          <w:szCs w:val="20"/>
          <w:u w:val="single"/>
          <w:shd w:val="clear" w:color="auto" w:fill="FDFDFD"/>
          <w:lang w:eastAsia="ja-JP"/>
        </w:rPr>
        <w:t>不利益に</w:t>
      </w:r>
      <w:r w:rsidRPr="009A71B4">
        <w:rPr>
          <w:rFonts w:ascii="Meiryo UI" w:eastAsia="Meiryo UI" w:hAnsi="Meiryo UI" w:cs="새굴림" w:hint="eastAsia"/>
          <w:color w:val="FF0000"/>
          <w:szCs w:val="20"/>
          <w:u w:val="single"/>
          <w:shd w:val="clear" w:color="auto" w:fill="FDFDFD"/>
          <w:lang w:eastAsia="ja-JP"/>
        </w:rPr>
        <w:t>対</w:t>
      </w:r>
      <w:r w:rsidRPr="009A71B4">
        <w:rPr>
          <w:rFonts w:ascii="Meiryo UI" w:eastAsia="Meiryo UI" w:hAnsi="Meiryo UI" w:cs="맑은 고딕" w:hint="eastAsia"/>
          <w:color w:val="FF0000"/>
          <w:szCs w:val="20"/>
          <w:u w:val="single"/>
          <w:shd w:val="clear" w:color="auto" w:fill="FDFDFD"/>
          <w:lang w:eastAsia="ja-JP"/>
        </w:rPr>
        <w:t>する責任は提案業者にありますのでご注意</w:t>
      </w:r>
      <w:r w:rsidRPr="009A71B4">
        <w:rPr>
          <w:rFonts w:ascii="Meiryo UI" w:eastAsia="Meiryo UI" w:hAnsi="Meiryo UI" w:cs="맑은 고딕" w:hint="eastAsia"/>
          <w:color w:val="000000"/>
          <w:szCs w:val="20"/>
          <w:shd w:val="clear" w:color="auto" w:fill="FDFDFD"/>
          <w:lang w:eastAsia="ja-JP"/>
        </w:rPr>
        <w:t>ください</w:t>
      </w:r>
      <w:r w:rsidRPr="009A71B4">
        <w:rPr>
          <w:rFonts w:ascii="Meiryo UI" w:eastAsia="Meiryo UI" w:hAnsi="Meiryo UI" w:cs="Helvetica"/>
          <w:color w:val="000000"/>
          <w:szCs w:val="20"/>
          <w:shd w:val="clear" w:color="auto" w:fill="FDFDFD"/>
          <w:lang w:eastAsia="ja-JP"/>
        </w:rPr>
        <w:t>。</w:t>
      </w:r>
    </w:p>
    <w:p w14:paraId="698FCF75" w14:textId="77777777"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color w:val="000000"/>
          <w:szCs w:val="20"/>
          <w:u w:val="single"/>
          <w:shd w:val="clear" w:color="auto" w:fill="FDFDFD"/>
          <w:lang w:eastAsia="ja-JP"/>
        </w:rPr>
        <w:t>必ず</w:t>
      </w:r>
      <w:r w:rsidRPr="009A71B4">
        <w:rPr>
          <w:rFonts w:ascii="Meiryo UI" w:eastAsia="Meiryo UI" w:hAnsi="Meiryo UI" w:cs="Helvetica"/>
          <w:color w:val="0070C0"/>
          <w:szCs w:val="20"/>
          <w:u w:val="single"/>
          <w:shd w:val="clear" w:color="auto" w:fill="FDFDFD"/>
          <w:lang w:eastAsia="ja-JP"/>
        </w:rPr>
        <w:t>15ペ</w:t>
      </w:r>
      <w:r w:rsidRPr="009A71B4">
        <w:rPr>
          <w:rFonts w:ascii="Meiryo UI" w:eastAsia="Meiryo UI" w:hAnsi="Meiryo UI" w:cs="MS Mincho" w:hint="eastAsia"/>
          <w:color w:val="0070C0"/>
          <w:szCs w:val="20"/>
          <w:u w:val="single"/>
          <w:shd w:val="clear" w:color="auto" w:fill="FDFDFD"/>
          <w:lang w:eastAsia="ja-JP"/>
        </w:rPr>
        <w:t>ー</w:t>
      </w:r>
      <w:r w:rsidRPr="009A71B4">
        <w:rPr>
          <w:rFonts w:ascii="Meiryo UI" w:eastAsia="Meiryo UI" w:hAnsi="Meiryo UI" w:cs="맑은 고딕" w:hint="eastAsia"/>
          <w:color w:val="0070C0"/>
          <w:szCs w:val="20"/>
          <w:u w:val="single"/>
          <w:shd w:val="clear" w:color="auto" w:fill="FDFDFD"/>
          <w:lang w:eastAsia="ja-JP"/>
        </w:rPr>
        <w:t>ジ以</w:t>
      </w:r>
      <w:r w:rsidRPr="009A71B4">
        <w:rPr>
          <w:rFonts w:ascii="Meiryo UI" w:eastAsia="Meiryo UI" w:hAnsi="Meiryo UI" w:cs="새굴림" w:hint="eastAsia"/>
          <w:color w:val="0070C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で作成</w:t>
      </w:r>
      <w:r w:rsidRPr="009A71B4">
        <w:rPr>
          <w:rFonts w:ascii="Meiryo UI" w:eastAsia="Meiryo UI" w:hAnsi="Meiryo UI" w:cs="맑은 고딕" w:hint="eastAsia"/>
          <w:color w:val="000000"/>
          <w:szCs w:val="20"/>
          <w:shd w:val="clear" w:color="auto" w:fill="FDFDFD"/>
          <w:lang w:eastAsia="ja-JP"/>
        </w:rPr>
        <w:t>し、次の事項を中心に記述してください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社が推進しようとする主要事</w:t>
      </w:r>
      <w:r w:rsidRPr="009A71B4">
        <w:rPr>
          <w:rFonts w:ascii="Meiryo UI" w:eastAsia="Meiryo UI" w:hAnsi="Meiryo UI" w:cs="Helvetica"/>
          <w:color w:val="000000"/>
          <w:szCs w:val="20"/>
          <w:shd w:val="clear" w:color="auto" w:fill="FDFDFD"/>
          <w:lang w:eastAsia="ja-JP"/>
        </w:rPr>
        <w:t>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同事業を成功させるための提案業者の事業管理</w:t>
      </w:r>
      <w:r w:rsidRPr="009A71B4">
        <w:rPr>
          <w:rFonts w:ascii="Meiryo UI" w:eastAsia="Meiryo UI" w:hAnsi="Meiryo UI" w:cs="Helvetica" w:hint="eastAsia"/>
          <w:color w:val="000000"/>
          <w:szCs w:val="20"/>
          <w:shd w:val="clear" w:color="auto" w:fill="FDFDFD"/>
          <w:lang w:eastAsia="ja-JP"/>
        </w:rPr>
        <w:t>方案</w:t>
      </w:r>
    </w:p>
    <w:p w14:paraId="4D16ABBF" w14:textId="78599555"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 w:val="24"/>
          <w:szCs w:val="24"/>
          <w:lang w:eastAsia="ja-JP"/>
        </w:rPr>
      </w:pPr>
      <w:r w:rsidRPr="009A71B4">
        <w:rPr>
          <w:rFonts w:ascii="Meiryo UI" w:eastAsia="Meiryo UI" w:hAnsi="Meiryo UI" w:cs="Helvetica"/>
          <w:color w:val="000000"/>
          <w:szCs w:val="20"/>
          <w:shd w:val="clear" w:color="auto" w:fill="FDFDFD"/>
          <w:lang w:eastAsia="ja-JP"/>
        </w:rPr>
        <w:t>提案書は下記の書式に準じて</w:t>
      </w:r>
      <w:r w:rsidR="004F0867" w:rsidRPr="004F0867">
        <w:rPr>
          <w:rFonts w:ascii="Meiryo UI" w:eastAsia="Meiryo UI" w:hAnsi="Meiryo UI" w:cs="Helvetica" w:hint="eastAsia"/>
          <w:color w:val="FF0000"/>
          <w:szCs w:val="20"/>
          <w:u w:val="single"/>
          <w:shd w:val="clear" w:color="auto" w:fill="FDFDFD"/>
          <w:lang w:eastAsia="ja-JP"/>
        </w:rPr>
        <w:t>ハングル(</w:t>
      </w:r>
      <w:r w:rsidR="004F0867" w:rsidRPr="004F0867">
        <w:rPr>
          <w:rFonts w:ascii="Meiryo UI" w:eastAsia="Meiryo UI" w:hAnsi="Meiryo UI" w:cs="Helvetica"/>
          <w:color w:val="FF0000"/>
          <w:szCs w:val="20"/>
          <w:u w:val="single"/>
          <w:shd w:val="clear" w:color="auto" w:fill="FDFDFD"/>
          <w:lang w:eastAsia="ja-JP"/>
        </w:rPr>
        <w:t>hwp</w:t>
      </w:r>
      <w:r w:rsidR="004F0867" w:rsidRPr="004F0867">
        <w:rPr>
          <w:rFonts w:ascii="Meiryo UI" w:eastAsia="Meiryo UI" w:hAnsi="Meiryo UI" w:cs="Helvetica" w:hint="eastAsia"/>
          <w:color w:val="FF0000"/>
          <w:szCs w:val="20"/>
          <w:u w:val="single"/>
          <w:shd w:val="clear" w:color="auto" w:fill="FDFDFD"/>
          <w:lang w:eastAsia="ja-JP"/>
        </w:rPr>
        <w:t>)または</w:t>
      </w:r>
      <w:r w:rsidRPr="009A71B4">
        <w:rPr>
          <w:rFonts w:ascii="Meiryo UI" w:eastAsia="Meiryo UI" w:hAnsi="Meiryo UI" w:cs="Helvetica" w:hint="eastAsia"/>
          <w:color w:val="FF0000"/>
          <w:szCs w:val="20"/>
          <w:u w:val="single"/>
          <w:shd w:val="clear" w:color="auto" w:fill="FDFDFD"/>
          <w:lang w:eastAsia="ja-JP"/>
        </w:rPr>
        <w:t>Word</w:t>
      </w:r>
      <w:r w:rsidRPr="009A71B4">
        <w:rPr>
          <w:rFonts w:ascii="Meiryo UI" w:eastAsia="Meiryo UI" w:hAnsi="Meiryo UI" w:cs="맑은 고딕" w:hint="eastAsia"/>
          <w:color w:val="000000"/>
          <w:szCs w:val="20"/>
          <w:shd w:val="clear" w:color="auto" w:fill="FDFDFD"/>
          <w:lang w:eastAsia="ja-JP"/>
        </w:rPr>
        <w:t>で作成</w:t>
      </w:r>
      <w:r w:rsidR="004F0867">
        <w:rPr>
          <w:rFonts w:ascii="Meiryo UI" w:eastAsia="Meiryo UI" w:hAnsi="Meiryo UI" w:cs="맑은 고딕" w:hint="eastAsia"/>
          <w:color w:val="000000"/>
          <w:szCs w:val="20"/>
          <w:shd w:val="clear" w:color="auto" w:fill="FDFDFD"/>
          <w:lang w:eastAsia="ja-JP"/>
        </w:rPr>
        <w:t>し、提案書の下段には必ずページ番号をつけてください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(公正な評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のため</w:t>
      </w:r>
      <w:r w:rsidRPr="009A71B4">
        <w:rPr>
          <w:rFonts w:ascii="Meiryo UI" w:eastAsia="Meiryo UI" w:hAnsi="Meiryo UI" w:cs="Helvetica"/>
          <w:color w:val="FF0000"/>
          <w:szCs w:val="20"/>
          <w:u w:val="single"/>
          <w:shd w:val="clear" w:color="auto" w:fill="FDFDFD"/>
          <w:lang w:eastAsia="ja-JP"/>
        </w:rPr>
        <w:t>PPTで</w:t>
      </w:r>
      <w:r w:rsidRPr="009A71B4">
        <w:rPr>
          <w:rFonts w:ascii="Meiryo UI" w:eastAsia="Meiryo UI" w:hAnsi="Meiryo UI" w:cs="Helvetica" w:hint="eastAsia"/>
          <w:color w:val="FF0000"/>
          <w:szCs w:val="20"/>
          <w:u w:val="single"/>
          <w:shd w:val="clear" w:color="auto" w:fill="FDFDFD"/>
          <w:lang w:eastAsia="ja-JP"/>
        </w:rPr>
        <w:t>の</w:t>
      </w:r>
      <w:r w:rsidRPr="009A71B4">
        <w:rPr>
          <w:rFonts w:ascii="Meiryo UI" w:eastAsia="Meiryo UI" w:hAnsi="Meiryo UI" w:cs="Helvetica"/>
          <w:color w:val="FF0000"/>
          <w:szCs w:val="20"/>
          <w:u w:val="single"/>
          <w:shd w:val="clear" w:color="auto" w:fill="FDFDFD"/>
          <w:lang w:eastAsia="ja-JP"/>
        </w:rPr>
        <w:t>作成</w:t>
      </w:r>
      <w:r w:rsidRPr="009A71B4">
        <w:rPr>
          <w:rFonts w:ascii="Meiryo UI" w:eastAsia="Meiryo UI" w:hAnsi="Meiryo UI" w:cs="Helvetica" w:hint="eastAsia"/>
          <w:color w:val="FF0000"/>
          <w:szCs w:val="20"/>
          <w:u w:val="single"/>
          <w:shd w:val="clear" w:color="auto" w:fill="FDFDFD"/>
          <w:lang w:eastAsia="ja-JP"/>
        </w:rPr>
        <w:t>は</w:t>
      </w:r>
      <w:r w:rsidRPr="009A71B4">
        <w:rPr>
          <w:rFonts w:ascii="Meiryo UI" w:eastAsia="Meiryo UI" w:hAnsi="Meiryo UI" w:cs="Helvetica"/>
          <w:color w:val="FF0000"/>
          <w:szCs w:val="20"/>
          <w:u w:val="single"/>
          <w:shd w:val="clear" w:color="auto" w:fill="FDFDFD"/>
          <w:lang w:eastAsia="ja-JP"/>
        </w:rPr>
        <w:t>禁止</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맑은 고딕" w:hint="eastAsia"/>
          <w:b/>
          <w:bCs/>
          <w:color w:val="000000"/>
          <w:sz w:val="26"/>
          <w:szCs w:val="26"/>
          <w:shd w:val="clear" w:color="auto" w:fill="FDFDFD"/>
          <w:lang w:eastAsia="ja-JP"/>
        </w:rPr>
        <w:t>Ⅰ</w:t>
      </w:r>
      <w:r w:rsidRPr="009A71B4">
        <w:rPr>
          <w:rFonts w:ascii="Meiryo UI" w:eastAsia="Meiryo UI" w:hAnsi="Meiryo UI" w:cs="Helvetica"/>
          <w:b/>
          <w:bCs/>
          <w:color w:val="000000"/>
          <w:sz w:val="26"/>
          <w:szCs w:val="26"/>
          <w:shd w:val="clear" w:color="auto" w:fill="FDFDFD"/>
          <w:lang w:eastAsia="ja-JP"/>
        </w:rPr>
        <w:t>.&lt;13Point、</w:t>
      </w:r>
      <w:r w:rsidR="009614D5" w:rsidRPr="009A71B4">
        <w:rPr>
          <w:rFonts w:ascii="Meiryo UI" w:eastAsia="Meiryo UI" w:hAnsi="Meiryo UI" w:cs="Helvetica" w:hint="eastAsia"/>
          <w:b/>
          <w:bCs/>
          <w:color w:val="000000"/>
          <w:sz w:val="26"/>
          <w:szCs w:val="26"/>
          <w:shd w:val="clear" w:color="auto" w:fill="FDFDFD"/>
          <w:lang w:eastAsia="ja-JP"/>
        </w:rPr>
        <w:t>MS</w:t>
      </w:r>
      <w:r w:rsidRPr="009A71B4">
        <w:rPr>
          <w:rFonts w:ascii="Meiryo UI" w:eastAsia="Meiryo UI" w:hAnsi="Meiryo UI" w:cs="Helvetica"/>
          <w:b/>
          <w:bCs/>
          <w:color w:val="000000"/>
          <w:sz w:val="26"/>
          <w:szCs w:val="26"/>
          <w:shd w:val="clear" w:color="auto" w:fill="FDFDFD"/>
          <w:lang w:eastAsia="ja-JP"/>
        </w:rPr>
        <w:t>明朝/濃く、行間隔130&gt;</w:t>
      </w:r>
      <w:r w:rsidRPr="009A71B4">
        <w:rPr>
          <w:rFonts w:ascii="Meiryo UI" w:eastAsia="Meiryo UI" w:hAnsi="Meiryo UI" w:cs="Helvetica"/>
          <w:color w:val="000000"/>
          <w:sz w:val="26"/>
          <w:szCs w:val="26"/>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4"/>
          <w:szCs w:val="24"/>
          <w:shd w:val="clear" w:color="auto" w:fill="FDFDFD"/>
          <w:lang w:eastAsia="ja-JP"/>
        </w:rPr>
        <w:t>1.&lt;12Point、</w:t>
      </w:r>
      <w:r w:rsidR="009614D5" w:rsidRPr="009A71B4">
        <w:rPr>
          <w:rFonts w:ascii="Meiryo UI" w:eastAsia="Meiryo UI" w:hAnsi="Meiryo UI" w:cs="Helvetica" w:hint="eastAsia"/>
          <w:b/>
          <w:bCs/>
          <w:color w:val="000000"/>
          <w:sz w:val="24"/>
          <w:szCs w:val="24"/>
          <w:shd w:val="clear" w:color="auto" w:fill="FDFDFD"/>
          <w:lang w:eastAsia="ja-JP"/>
        </w:rPr>
        <w:t>MS</w:t>
      </w:r>
      <w:r w:rsidRPr="009A71B4">
        <w:rPr>
          <w:rFonts w:ascii="Meiryo UI" w:eastAsia="Meiryo UI" w:hAnsi="Meiryo UI" w:cs="Helvetica" w:hint="eastAsia"/>
          <w:b/>
          <w:bCs/>
          <w:color w:val="000000"/>
          <w:sz w:val="24"/>
          <w:szCs w:val="24"/>
          <w:shd w:val="clear" w:color="auto" w:fill="FDFDFD"/>
          <w:lang w:eastAsia="ja-JP"/>
        </w:rPr>
        <w:t>明朝</w:t>
      </w:r>
      <w:r w:rsidRPr="009A71B4">
        <w:rPr>
          <w:rFonts w:ascii="Meiryo UI" w:eastAsia="Meiryo UI" w:hAnsi="Meiryo UI" w:cs="Helvetica"/>
          <w:b/>
          <w:bCs/>
          <w:color w:val="000000"/>
          <w:sz w:val="24"/>
          <w:szCs w:val="24"/>
          <w:shd w:val="clear" w:color="auto" w:fill="FDFDFD"/>
          <w:lang w:eastAsia="ja-JP"/>
        </w:rPr>
        <w:t>/濃く、ライン間隔130&gt;</w:t>
      </w:r>
      <w:r w:rsidRPr="009A71B4">
        <w:rPr>
          <w:rFonts w:ascii="Meiryo UI" w:eastAsia="Meiryo UI" w:hAnsi="Meiryo UI" w:cs="Helvetica"/>
          <w:b/>
          <w:bCs/>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2"/>
          <w:shd w:val="clear" w:color="auto" w:fill="FDFDFD"/>
          <w:lang w:eastAsia="ja-JP"/>
        </w:rPr>
        <w:t>1.1&lt;11Point、</w:t>
      </w:r>
      <w:r w:rsidR="009614D5" w:rsidRPr="009A71B4">
        <w:rPr>
          <w:rFonts w:ascii="Meiryo UI" w:eastAsia="Meiryo UI" w:hAnsi="Meiryo UI" w:cs="Helvetica" w:hint="eastAsia"/>
          <w:b/>
          <w:bCs/>
          <w:color w:val="000000"/>
          <w:sz w:val="22"/>
          <w:shd w:val="clear" w:color="auto" w:fill="FDFDFD"/>
          <w:lang w:eastAsia="ja-JP"/>
        </w:rPr>
        <w:t>MS</w:t>
      </w:r>
      <w:r w:rsidRPr="009A71B4">
        <w:rPr>
          <w:rFonts w:ascii="Meiryo UI" w:eastAsia="Meiryo UI" w:hAnsi="Meiryo UI" w:cs="Helvetica" w:hint="eastAsia"/>
          <w:b/>
          <w:bCs/>
          <w:color w:val="000000"/>
          <w:sz w:val="22"/>
          <w:shd w:val="clear" w:color="auto" w:fill="FDFDFD"/>
          <w:lang w:eastAsia="ja-JP"/>
        </w:rPr>
        <w:t>明朝</w:t>
      </w:r>
      <w:r w:rsidRPr="009A71B4">
        <w:rPr>
          <w:rFonts w:ascii="Meiryo UI" w:eastAsia="Meiryo UI" w:hAnsi="Meiryo UI" w:cs="Helvetica"/>
          <w:b/>
          <w:bCs/>
          <w:color w:val="000000"/>
          <w:sz w:val="22"/>
          <w:shd w:val="clear" w:color="auto" w:fill="FDFDFD"/>
          <w:lang w:eastAsia="ja-JP"/>
        </w:rPr>
        <w:t>/濃く、ライン間隔130&gt;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 xml:space="preserve">　(1)　</w:t>
      </w:r>
      <w:r w:rsidRPr="009A71B4">
        <w:rPr>
          <w:rFonts w:ascii="Meiryo UI" w:eastAsia="Meiryo UI" w:hAnsi="Meiryo UI" w:cs="Helvetica"/>
          <w:color w:val="000000"/>
          <w:sz w:val="22"/>
          <w:shd w:val="clear" w:color="auto" w:fill="FDFDFD"/>
          <w:lang w:eastAsia="ja-JP"/>
        </w:rPr>
        <w:t>&lt;11Point、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r w:rsidRPr="009A71B4">
        <w:rPr>
          <w:rFonts w:ascii="Meiryo UI" w:eastAsia="Meiryo UI" w:hAnsi="Meiryo UI" w:cs="Helvetica"/>
          <w:color w:val="000000"/>
          <w:sz w:val="21"/>
          <w:szCs w:val="21"/>
          <w:lang w:eastAsia="ja-JP"/>
        </w:rPr>
        <w:br/>
      </w:r>
      <w:r w:rsidRPr="009A71B4">
        <w:rPr>
          <w:rFonts w:ascii="Meiryo UI" w:eastAsia="Meiryo UI" w:hAnsi="Meiryo UI" w:cs="Helvetica"/>
          <w:color w:val="000000"/>
          <w:sz w:val="24"/>
          <w:szCs w:val="24"/>
          <w:shd w:val="clear" w:color="auto" w:fill="FDFDFD"/>
          <w:lang w:eastAsia="ja-JP"/>
        </w:rPr>
        <w:t xml:space="preserve"> </w:t>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color w:val="000000"/>
          <w:sz w:val="24"/>
          <w:szCs w:val="24"/>
          <w:shd w:val="clear" w:color="auto" w:fill="FDFDFD"/>
          <w:lang w:eastAsia="ja-JP"/>
        </w:rPr>
        <w:t xml:space="preserve"> &lt;11Point、</w:t>
      </w:r>
      <w:r w:rsidR="009614D5" w:rsidRPr="009A71B4">
        <w:rPr>
          <w:rFonts w:ascii="Meiryo UI" w:eastAsia="Meiryo UI" w:hAnsi="Meiryo UI" w:cs="Helvetica" w:hint="eastAsia"/>
          <w:color w:val="000000"/>
          <w:sz w:val="24"/>
          <w:szCs w:val="24"/>
          <w:shd w:val="clear" w:color="auto" w:fill="FDFDFD"/>
          <w:lang w:eastAsia="ja-JP"/>
        </w:rPr>
        <w:t>MS</w:t>
      </w:r>
      <w:r w:rsidRPr="009A71B4">
        <w:rPr>
          <w:rFonts w:ascii="Meiryo UI" w:eastAsia="Meiryo UI" w:hAnsi="Meiryo UI" w:cs="Helvetica"/>
          <w:color w:val="000000"/>
          <w:sz w:val="24"/>
          <w:szCs w:val="24"/>
          <w:shd w:val="clear" w:color="auto" w:fill="FDFDFD"/>
          <w:lang w:eastAsia="ja-JP"/>
        </w:rPr>
        <w:t>明朝/普通、行間隔130&gt;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w:t>
      </w:r>
      <w:r w:rsidRPr="009A71B4">
        <w:rPr>
          <w:rFonts w:ascii="Meiryo UI" w:eastAsia="Meiryo UI" w:hAnsi="Meiryo UI" w:cs="Helvetica"/>
          <w:color w:val="000000"/>
          <w:sz w:val="22"/>
          <w:shd w:val="clear" w:color="auto" w:fill="FDFDFD"/>
          <w:lang w:eastAsia="ja-JP"/>
        </w:rPr>
        <w:t xml:space="preserve"> &lt;11Point、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p>
    <w:p w14:paraId="79C79BF8" w14:textId="2191EBCA"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提案書は</w:t>
      </w:r>
      <w:r w:rsidR="004F0867" w:rsidRPr="00227E46">
        <w:rPr>
          <w:rFonts w:ascii="Meiryo UI" w:eastAsia="Meiryo UI" w:hAnsi="Meiryo UI" w:cs="Helvetica" w:hint="eastAsia"/>
          <w:color w:val="FF0000"/>
          <w:szCs w:val="20"/>
          <w:shd w:val="clear" w:color="auto" w:fill="FDFDFD"/>
          <w:lang w:eastAsia="ja-JP"/>
        </w:rPr>
        <w:t>韓国語</w:t>
      </w:r>
      <w:r w:rsidR="00227E46" w:rsidRPr="00227E46">
        <w:rPr>
          <w:rFonts w:ascii="Meiryo UI" w:eastAsia="Meiryo UI" w:hAnsi="Meiryo UI" w:cs="Helvetica" w:hint="eastAsia"/>
          <w:color w:val="FF0000"/>
          <w:szCs w:val="20"/>
          <w:shd w:val="clear" w:color="auto" w:fill="FDFDFD"/>
          <w:lang w:eastAsia="ja-JP"/>
        </w:rPr>
        <w:t>又は日本語</w:t>
      </w:r>
      <w:r w:rsidRPr="00FA5D79">
        <w:rPr>
          <w:rFonts w:ascii="Meiryo UI" w:eastAsia="Meiryo UI" w:hAnsi="Meiryo UI" w:cs="맑은 고딕" w:hint="eastAsia"/>
          <w:color w:val="000000"/>
          <w:szCs w:val="20"/>
          <w:shd w:val="clear" w:color="auto" w:fill="FDFDFD"/>
          <w:lang w:eastAsia="ja-JP"/>
        </w:rPr>
        <w:t>で</w:t>
      </w:r>
      <w:r w:rsidRPr="009A71B4">
        <w:rPr>
          <w:rFonts w:ascii="Meiryo UI" w:eastAsia="Meiryo UI" w:hAnsi="Meiryo UI" w:cs="맑은 고딕" w:hint="eastAsia"/>
          <w:color w:val="000000"/>
          <w:szCs w:val="20"/>
          <w:shd w:val="clear" w:color="auto" w:fill="FDFDFD"/>
          <w:lang w:eastAsia="ja-JP"/>
        </w:rPr>
        <w:t>作成しなければならず、使用された英文の略語については正式名称を記述してください</w:t>
      </w:r>
      <w:r w:rsidRPr="009A71B4">
        <w:rPr>
          <w:rFonts w:ascii="Meiryo UI" w:eastAsia="Meiryo UI" w:hAnsi="Meiryo UI" w:cs="Helvetica"/>
          <w:color w:val="000000"/>
          <w:szCs w:val="20"/>
          <w:shd w:val="clear" w:color="auto" w:fill="FDFDFD"/>
          <w:lang w:eastAsia="ja-JP"/>
        </w:rPr>
        <w:t>。</w:t>
      </w:r>
    </w:p>
    <w:p w14:paraId="79B77446" w14:textId="30429C2B"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容は明確な用語を使用して表現し、「</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しうる</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可能性がある</w:t>
      </w:r>
      <w:r w:rsidRPr="009A71B4">
        <w:rPr>
          <w:rFonts w:ascii="Meiryo UI" w:eastAsia="Meiryo UI" w:hAnsi="Meiryo UI" w:cs="Helvetica"/>
          <w:color w:val="000000"/>
          <w:szCs w:val="20"/>
          <w:shd w:val="clear" w:color="auto" w:fill="FDFDFD"/>
          <w:lang w:eastAsia="ja-JP"/>
        </w:rPr>
        <w:t>」、「~を考慮している」などの曖昧な表現は提案書の評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時に不可能</w:t>
      </w:r>
      <w:r w:rsidR="00A63743" w:rsidRPr="009A71B4">
        <w:rPr>
          <w:rFonts w:ascii="Meiryo UI" w:eastAsia="Meiryo UI" w:hAnsi="Meiryo UI" w:cs="맑은 고딕" w:hint="eastAsia"/>
          <w:color w:val="000000"/>
          <w:szCs w:val="20"/>
          <w:shd w:val="clear" w:color="auto" w:fill="FDFDFD"/>
          <w:lang w:eastAsia="ja-JP"/>
        </w:rPr>
        <w:t>な事項と</w:t>
      </w:r>
      <w:r w:rsidRPr="009A71B4">
        <w:rPr>
          <w:rFonts w:ascii="Meiryo UI" w:eastAsia="Meiryo UI" w:hAnsi="Meiryo UI" w:cs="맑은 고딕" w:hint="eastAsia"/>
          <w:color w:val="000000"/>
          <w:szCs w:val="20"/>
          <w:shd w:val="clear" w:color="auto" w:fill="FDFDFD"/>
          <w:lang w:eastAsia="ja-JP"/>
        </w:rPr>
        <w:t>みなされますのでご注意ください</w:t>
      </w:r>
      <w:r w:rsidRPr="009A71B4">
        <w:rPr>
          <w:rFonts w:ascii="Meiryo UI" w:eastAsia="Meiryo UI" w:hAnsi="Meiryo UI" w:cs="Helvetica"/>
          <w:color w:val="000000"/>
          <w:szCs w:val="20"/>
          <w:shd w:val="clear" w:color="auto" w:fill="FDFDFD"/>
          <w:lang w:eastAsia="ja-JP"/>
        </w:rPr>
        <w:t>。</w:t>
      </w:r>
    </w:p>
    <w:p w14:paraId="0DF492F3" w14:textId="77777777"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情報システムの構築または施設構築など技術的な</w:t>
      </w:r>
      <w:r w:rsidRPr="009A71B4">
        <w:rPr>
          <w:rFonts w:ascii="Meiryo UI" w:eastAsia="Meiryo UI" w:hAnsi="Meiryo UI" w:cs="새굴림" w:hint="eastAsia"/>
          <w:color w:val="000000"/>
          <w:szCs w:val="20"/>
          <w:shd w:val="clear" w:color="auto" w:fill="FDFDFD"/>
          <w:lang w:eastAsia="ja-JP"/>
        </w:rPr>
        <w:t>説</w:t>
      </w:r>
      <w:r w:rsidRPr="009A71B4">
        <w:rPr>
          <w:rFonts w:ascii="Meiryo UI" w:eastAsia="Meiryo UI" w:hAnsi="Meiryo UI" w:cs="맑은 고딕" w:hint="eastAsia"/>
          <w:color w:val="000000"/>
          <w:szCs w:val="20"/>
          <w:shd w:val="clear" w:color="auto" w:fill="FDFDFD"/>
          <w:lang w:eastAsia="ja-JP"/>
        </w:rPr>
        <w:t>明資料が必要な場合には、別添資料を提出することができます</w:t>
      </w:r>
      <w:r w:rsidRPr="009A71B4">
        <w:rPr>
          <w:rFonts w:ascii="Meiryo UI" w:eastAsia="Meiryo UI" w:hAnsi="Meiryo UI" w:cs="Helvetica"/>
          <w:color w:val="000000"/>
          <w:szCs w:val="20"/>
          <w:shd w:val="clear" w:color="auto" w:fill="FDFDFD"/>
          <w:lang w:eastAsia="ja-JP"/>
        </w:rPr>
        <w:t>。</w:t>
      </w:r>
    </w:p>
    <w:p w14:paraId="3A33DC5F" w14:textId="369768AC" w:rsidR="006458F2" w:rsidRPr="009A71B4" w:rsidRDefault="006458F2" w:rsidP="0030787A">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別紙は、必ず指定された</w:t>
      </w:r>
      <w:r w:rsidRPr="009A71B4">
        <w:rPr>
          <w:rFonts w:ascii="Meiryo UI" w:eastAsia="Meiryo UI" w:hAnsi="Meiryo UI" w:cs="새굴림" w:hint="eastAsia"/>
          <w:color w:val="000000"/>
          <w:szCs w:val="20"/>
          <w:shd w:val="clear" w:color="auto" w:fill="FDFDFD"/>
          <w:lang w:eastAsia="ja-JP"/>
        </w:rPr>
        <w:t>様</w:t>
      </w:r>
      <w:r w:rsidRPr="009A71B4">
        <w:rPr>
          <w:rFonts w:ascii="Meiryo UI" w:eastAsia="Meiryo UI" w:hAnsi="Meiryo UI" w:cs="맑은 고딕" w:hint="eastAsia"/>
          <w:color w:val="000000"/>
          <w:szCs w:val="20"/>
          <w:shd w:val="clear" w:color="auto" w:fill="FDFDFD"/>
          <w:lang w:eastAsia="ja-JP"/>
        </w:rPr>
        <w:t>式に</w:t>
      </w:r>
      <w:r w:rsidRPr="009A71B4">
        <w:rPr>
          <w:rFonts w:ascii="Meiryo UI" w:eastAsia="Meiryo UI" w:hAnsi="Meiryo UI" w:cs="새굴림" w:hint="eastAsia"/>
          <w:color w:val="000000"/>
          <w:szCs w:val="20"/>
          <w:shd w:val="clear" w:color="auto" w:fill="FDFDFD"/>
          <w:lang w:eastAsia="ja-JP"/>
        </w:rPr>
        <w:t>従</w:t>
      </w:r>
      <w:r w:rsidRPr="009A71B4">
        <w:rPr>
          <w:rFonts w:ascii="Meiryo UI" w:eastAsia="Meiryo UI" w:hAnsi="Meiryo UI" w:cs="맑은 고딕" w:hint="eastAsia"/>
          <w:color w:val="000000"/>
          <w:szCs w:val="20"/>
          <w:shd w:val="clear" w:color="auto" w:fill="FDFDFD"/>
          <w:lang w:eastAsia="ja-JP"/>
        </w:rPr>
        <w:t>って作成してください</w:t>
      </w:r>
      <w:r w:rsidRPr="009A71B4">
        <w:rPr>
          <w:rFonts w:ascii="Meiryo UI" w:eastAsia="Meiryo UI" w:hAnsi="Meiryo UI" w:cs="Helvetica"/>
          <w:color w:val="000000"/>
          <w:szCs w:val="20"/>
          <w:shd w:val="clear" w:color="auto" w:fill="FDFDFD"/>
          <w:lang w:eastAsia="ja-JP"/>
        </w:rPr>
        <w:t>。</w:t>
      </w:r>
    </w:p>
    <w:p w14:paraId="6997615A" w14:textId="77777777" w:rsidR="0030787A" w:rsidRPr="009A71B4" w:rsidRDefault="0030787A" w:rsidP="0030787A">
      <w:pPr>
        <w:snapToGrid w:val="0"/>
        <w:spacing w:before="200" w:after="0" w:line="276" w:lineRule="auto"/>
        <w:ind w:left="400"/>
        <w:jc w:val="left"/>
        <w:textAlignment w:val="baseline"/>
        <w:rPr>
          <w:rFonts w:ascii="Meiryo UI" w:eastAsia="Meiryo UI" w:hAnsi="Meiryo UI" w:cs="Helvetica"/>
          <w:color w:val="000000"/>
          <w:szCs w:val="20"/>
          <w:lang w:eastAsia="ja-JP"/>
        </w:rPr>
      </w:pPr>
    </w:p>
    <w:p w14:paraId="23EB440B" w14:textId="6BBDE3C2" w:rsidR="0030787A" w:rsidRPr="009A71B4" w:rsidRDefault="0030787A"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3. </w:t>
      </w:r>
      <w:r w:rsidRPr="009A71B4">
        <w:rPr>
          <w:rFonts w:ascii="Meiryo UI" w:eastAsia="Meiryo UI" w:hAnsi="Meiryo UI" w:cs="바탕" w:hint="eastAsia"/>
          <w:b/>
          <w:bCs/>
          <w:color w:val="000000"/>
          <w:kern w:val="0"/>
          <w:sz w:val="28"/>
          <w:szCs w:val="28"/>
          <w:lang w:eastAsia="ja-JP"/>
        </w:rPr>
        <w:t>提案書の効力</w:t>
      </w:r>
    </w:p>
    <w:p w14:paraId="78048FD1" w14:textId="77777777" w:rsidR="0030787A" w:rsidRPr="009A71B4"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提出された提案書の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コンテンツ振興院が要請しない限り</w:t>
      </w:r>
      <w:r w:rsidRPr="009A71B4">
        <w:rPr>
          <w:rFonts w:ascii="Meiryo UI" w:eastAsia="Meiryo UI" w:hAnsi="Meiryo UI" w:cs="새굴림" w:hint="eastAsia"/>
          <w:color w:val="000000"/>
          <w:szCs w:val="20"/>
          <w:shd w:val="clear" w:color="auto" w:fill="FDFDFD"/>
          <w:lang w:eastAsia="ja-JP"/>
        </w:rPr>
        <w:t>変</w:t>
      </w:r>
      <w:r w:rsidRPr="009A71B4">
        <w:rPr>
          <w:rFonts w:ascii="Meiryo UI" w:eastAsia="Meiryo UI" w:hAnsi="Meiryo UI" w:cs="맑은 고딕" w:hint="eastAsia"/>
          <w:color w:val="000000"/>
          <w:szCs w:val="20"/>
          <w:shd w:val="clear" w:color="auto" w:fill="FDFDFD"/>
          <w:lang w:eastAsia="ja-JP"/>
        </w:rPr>
        <w:t>更することはできず、遂行機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として選定する際に契約</w:t>
      </w:r>
      <w:r w:rsidRPr="009A71B4">
        <w:rPr>
          <w:rFonts w:ascii="Meiryo UI" w:eastAsia="Meiryo UI" w:hAnsi="Meiryo UI" w:cs="새굴림" w:hint="eastAsia"/>
          <w:color w:val="000000"/>
          <w:szCs w:val="20"/>
          <w:shd w:val="clear" w:color="auto" w:fill="FDFDFD"/>
          <w:lang w:eastAsia="ja-JP"/>
        </w:rPr>
        <w:t>条</w:t>
      </w:r>
      <w:r w:rsidRPr="009A71B4">
        <w:rPr>
          <w:rFonts w:ascii="Meiryo UI" w:eastAsia="Meiryo UI" w:hAnsi="Meiryo UI" w:cs="맑은 고딕" w:hint="eastAsia"/>
          <w:color w:val="000000"/>
          <w:szCs w:val="20"/>
          <w:shd w:val="clear" w:color="auto" w:fill="FDFDFD"/>
          <w:lang w:eastAsia="ja-JP"/>
        </w:rPr>
        <w:t>件とみなされます</w:t>
      </w:r>
      <w:r w:rsidRPr="009A71B4">
        <w:rPr>
          <w:rFonts w:ascii="Meiryo UI" w:eastAsia="Meiryo UI" w:hAnsi="Meiryo UI" w:cs="Helvetica"/>
          <w:color w:val="000000"/>
          <w:szCs w:val="20"/>
          <w:shd w:val="clear" w:color="auto" w:fill="FDFDFD"/>
          <w:lang w:eastAsia="ja-JP"/>
        </w:rPr>
        <w:t>。</w:t>
      </w:r>
    </w:p>
    <w:p w14:paraId="17819D94" w14:textId="55214297" w:rsidR="006458F2" w:rsidRPr="009A71B4"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lastRenderedPageBreak/>
        <w:t>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コンテンツ振興院は、必要に</w:t>
      </w:r>
      <w:r w:rsidRPr="009A71B4">
        <w:rPr>
          <w:rFonts w:ascii="Meiryo UI" w:eastAsia="Meiryo UI" w:hAnsi="Meiryo UI" w:cs="새굴림" w:hint="eastAsia"/>
          <w:color w:val="000000"/>
          <w:szCs w:val="20"/>
          <w:shd w:val="clear" w:color="auto" w:fill="FDFDFD"/>
          <w:lang w:eastAsia="ja-JP"/>
        </w:rPr>
        <w:t>応</w:t>
      </w:r>
      <w:r w:rsidRPr="009A71B4">
        <w:rPr>
          <w:rFonts w:ascii="Meiryo UI" w:eastAsia="Meiryo UI" w:hAnsi="Meiryo UI" w:cs="맑은 고딕" w:hint="eastAsia"/>
          <w:color w:val="000000"/>
          <w:szCs w:val="20"/>
          <w:shd w:val="clear" w:color="auto" w:fill="FDFDFD"/>
          <w:lang w:eastAsia="ja-JP"/>
        </w:rPr>
        <w:t>じて提案者に追加提案や追加資料を要請することが</w:t>
      </w:r>
      <w:r w:rsidRPr="009A71B4">
        <w:rPr>
          <w:rFonts w:ascii="Meiryo UI" w:eastAsia="Meiryo UI" w:hAnsi="Meiryo UI" w:cs="Helvetica"/>
          <w:color w:val="000000"/>
          <w:szCs w:val="20"/>
          <w:shd w:val="clear" w:color="auto" w:fill="FDFDFD"/>
          <w:lang w:eastAsia="ja-JP"/>
        </w:rPr>
        <w:t>でき、これによって提出された資料は提案書と同じ</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力を持つこととなります</w:t>
      </w:r>
      <w:r w:rsidRPr="009A71B4">
        <w:rPr>
          <w:rFonts w:ascii="Meiryo UI" w:eastAsia="Meiryo UI" w:hAnsi="Meiryo UI" w:cs="Helvetica"/>
          <w:color w:val="000000"/>
          <w:szCs w:val="20"/>
          <w:shd w:val="clear" w:color="auto" w:fill="FDFDFD"/>
          <w:lang w:eastAsia="ja-JP"/>
        </w:rPr>
        <w:t>。</w:t>
      </w:r>
    </w:p>
    <w:p w14:paraId="7055F5D8" w14:textId="6B6DEB67" w:rsidR="006458F2" w:rsidRPr="009A71B4" w:rsidRDefault="006458F2" w:rsidP="003A489A">
      <w:pPr>
        <w:widowControl/>
        <w:wordWrap/>
        <w:autoSpaceDE/>
        <w:autoSpaceDN/>
        <w:spacing w:line="276" w:lineRule="auto"/>
        <w:rPr>
          <w:rFonts w:ascii="Meiryo UI" w:eastAsia="Meiryo UI" w:hAnsi="Meiryo UI" w:cs="굴림"/>
          <w:b/>
          <w:bCs/>
          <w:color w:val="000000"/>
          <w:kern w:val="0"/>
          <w:sz w:val="52"/>
          <w:szCs w:val="52"/>
          <w:lang w:eastAsia="ja-JP"/>
        </w:rPr>
      </w:pPr>
      <w:r w:rsidRPr="009A71B4">
        <w:rPr>
          <w:rFonts w:ascii="Meiryo UI" w:eastAsia="Meiryo UI" w:hAnsi="Meiryo UI" w:cs="굴림"/>
          <w:b/>
          <w:bCs/>
          <w:color w:val="000000"/>
          <w:kern w:val="0"/>
          <w:sz w:val="48"/>
          <w:szCs w:val="48"/>
          <w:lang w:eastAsia="ja-JP"/>
        </w:rPr>
        <w:br w:type="page"/>
      </w:r>
      <w:r w:rsidRPr="009A71B4">
        <w:rPr>
          <w:rFonts w:ascii="Meiryo UI" w:eastAsia="Meiryo UI" w:hAnsi="Meiryo UI" w:cs="굴림" w:hint="eastAsia"/>
          <w:b/>
          <w:bCs/>
          <w:color w:val="000000"/>
          <w:kern w:val="0"/>
          <w:sz w:val="52"/>
          <w:szCs w:val="52"/>
          <w:lang w:eastAsia="ja-JP"/>
        </w:rPr>
        <w:lastRenderedPageBreak/>
        <w:t>Ⅳ</w:t>
      </w:r>
      <w:r w:rsidRPr="009A71B4">
        <w:rPr>
          <w:rFonts w:ascii="Meiryo UI" w:eastAsia="Meiryo UI" w:hAnsi="Meiryo UI" w:cs="굴림" w:hint="eastAsia"/>
          <w:b/>
          <w:bCs/>
          <w:color w:val="000000"/>
          <w:kern w:val="0"/>
          <w:sz w:val="48"/>
          <w:szCs w:val="48"/>
          <w:lang w:eastAsia="ja-JP"/>
        </w:rPr>
        <w:t>. 選定及び評価</w:t>
      </w:r>
    </w:p>
    <w:p w14:paraId="2CC54B71" w14:textId="77777777" w:rsidR="006458F2" w:rsidRPr="009A71B4" w:rsidRDefault="006458F2" w:rsidP="006458F2">
      <w:pPr>
        <w:snapToGrid w:val="0"/>
        <w:spacing w:before="60" w:after="20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選定方法</w:t>
      </w:r>
    </w:p>
    <w:p w14:paraId="206282DA" w14:textId="77777777" w:rsidR="0030787A" w:rsidRPr="009A71B4" w:rsidRDefault="006458F2" w:rsidP="0030787A">
      <w:pPr>
        <w:snapToGrid w:val="0"/>
        <w:spacing w:after="0" w:line="276" w:lineRule="auto"/>
        <w:ind w:left="1316" w:hanging="658"/>
        <w:textAlignment w:val="baseline"/>
        <w:rPr>
          <w:rFonts w:ascii="Meiryo UI" w:eastAsia="Meiryo UI" w:hAnsi="Meiryo UI" w:cs="굴림"/>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 xml:space="preserve">(1)基本方針 </w:t>
      </w:r>
    </w:p>
    <w:p w14:paraId="2381D850" w14:textId="3223119B" w:rsidR="006458F2" w:rsidRPr="009A71B4" w:rsidRDefault="006458F2" w:rsidP="0030787A">
      <w:pPr>
        <w:pStyle w:val="a5"/>
        <w:numPr>
          <w:ilvl w:val="0"/>
          <w:numId w:val="35"/>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客</w:t>
      </w:r>
      <w:r w:rsidRPr="009A71B4">
        <w:rPr>
          <w:rFonts w:ascii="Meiryo UI" w:eastAsia="Meiryo UI" w:hAnsi="Meiryo UI" w:cs="새굴림" w:hint="eastAsia"/>
          <w:color w:val="000000"/>
          <w:szCs w:val="20"/>
          <w:shd w:val="clear" w:color="auto" w:fill="FDFDFD"/>
          <w:lang w:eastAsia="ja-JP"/>
        </w:rPr>
        <w:t>観</w:t>
      </w:r>
      <w:r w:rsidRPr="009A71B4">
        <w:rPr>
          <w:rFonts w:ascii="Meiryo UI" w:eastAsia="Meiryo UI" w:hAnsi="Meiryo UI" w:cs="맑은 고딕" w:hint="eastAsia"/>
          <w:color w:val="000000"/>
          <w:szCs w:val="20"/>
          <w:shd w:val="clear" w:color="auto" w:fill="FDFDFD"/>
          <w:lang w:eastAsia="ja-JP"/>
        </w:rPr>
        <w:t>的かつ公正な基準と手</w:t>
      </w:r>
      <w:r w:rsidRPr="009A71B4">
        <w:rPr>
          <w:rFonts w:ascii="Meiryo UI" w:eastAsia="Meiryo UI" w:hAnsi="Meiryo UI" w:cs="새굴림" w:hint="eastAsia"/>
          <w:color w:val="000000"/>
          <w:szCs w:val="20"/>
          <w:shd w:val="clear" w:color="auto" w:fill="FDFDFD"/>
          <w:lang w:eastAsia="ja-JP"/>
        </w:rPr>
        <w:t>続</w:t>
      </w:r>
      <w:r w:rsidRPr="009A71B4">
        <w:rPr>
          <w:rFonts w:ascii="Meiryo UI" w:eastAsia="Meiryo UI" w:hAnsi="Meiryo UI" w:cs="맑은 고딕" w:hint="eastAsia"/>
          <w:color w:val="000000"/>
          <w:szCs w:val="20"/>
          <w:shd w:val="clear" w:color="auto" w:fill="FDFDFD"/>
          <w:lang w:eastAsia="ja-JP"/>
        </w:rPr>
        <w:t>きを適用し、同事業を</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率的に遂行するための最適な遂行機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を選定することが基本方針です</w:t>
      </w:r>
      <w:r w:rsidRPr="009A71B4">
        <w:rPr>
          <w:rFonts w:ascii="Meiryo UI" w:eastAsia="Meiryo UI" w:hAnsi="Meiryo UI" w:cs="Helvetica"/>
          <w:color w:val="000000"/>
          <w:szCs w:val="20"/>
          <w:shd w:val="clear" w:color="auto" w:fill="FDFDFD"/>
          <w:lang w:eastAsia="ja-JP"/>
        </w:rPr>
        <w:t>。</w:t>
      </w:r>
    </w:p>
    <w:p w14:paraId="47544D1A" w14:textId="77777777" w:rsidR="006458F2" w:rsidRPr="009A71B4" w:rsidRDefault="006458F2" w:rsidP="006458F2">
      <w:pPr>
        <w:snapToGrid w:val="0"/>
        <w:spacing w:after="0" w:line="276" w:lineRule="auto"/>
        <w:ind w:leftChars="100" w:left="200" w:firstLineChars="200" w:firstLine="480"/>
        <w:jc w:val="left"/>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(2)適用規定</w:t>
      </w:r>
    </w:p>
    <w:p w14:paraId="081EC8B3" w14:textId="29B1A336" w:rsidR="006458F2" w:rsidRPr="009A71B4" w:rsidRDefault="006458F2" w:rsidP="0030787A">
      <w:pPr>
        <w:pStyle w:val="a5"/>
        <w:numPr>
          <w:ilvl w:val="0"/>
          <w:numId w:val="35"/>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振興院</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契約事務</w:t>
      </w:r>
      <w:r w:rsidRPr="009A71B4">
        <w:rPr>
          <w:rFonts w:ascii="Meiryo UI" w:eastAsia="Meiryo UI" w:hAnsi="Meiryo UI" w:cs="새굴림" w:hint="eastAsia"/>
          <w:color w:val="000000"/>
          <w:szCs w:val="20"/>
          <w:shd w:val="clear" w:color="auto" w:fill="FDFDFD"/>
          <w:lang w:eastAsia="ja-JP"/>
        </w:rPr>
        <w:t>処</w:t>
      </w:r>
      <w:r w:rsidRPr="009A71B4">
        <w:rPr>
          <w:rFonts w:ascii="Meiryo UI" w:eastAsia="Meiryo UI" w:hAnsi="Meiryo UI" w:cs="맑은 고딕" w:hint="eastAsia"/>
          <w:color w:val="000000"/>
          <w:szCs w:val="20"/>
          <w:shd w:val="clear" w:color="auto" w:fill="FDFDFD"/>
          <w:lang w:eastAsia="ja-JP"/>
        </w:rPr>
        <w:t>理規則、「</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を</w:t>
      </w:r>
      <w:r w:rsidRPr="009A71B4">
        <w:rPr>
          <w:rFonts w:ascii="Meiryo UI" w:eastAsia="Meiryo UI" w:hAnsi="Meiryo UI" w:cs="새굴림" w:hint="eastAsia"/>
          <w:color w:val="000000"/>
          <w:szCs w:val="20"/>
          <w:shd w:val="clear" w:color="auto" w:fill="FDFDFD"/>
          <w:lang w:eastAsia="ja-JP"/>
        </w:rPr>
        <w:t>当</w:t>
      </w:r>
      <w:r w:rsidRPr="009A71B4">
        <w:rPr>
          <w:rFonts w:ascii="Meiryo UI" w:eastAsia="Meiryo UI" w:hAnsi="Meiryo UI" w:cs="맑은 고딕" w:hint="eastAsia"/>
          <w:color w:val="000000"/>
          <w:szCs w:val="20"/>
          <w:shd w:val="clear" w:color="auto" w:fill="FDFDFD"/>
          <w:lang w:eastAsia="ja-JP"/>
        </w:rPr>
        <w:t>事者とする契約に</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する法律」及び交</w:t>
      </w:r>
      <w:r w:rsidRPr="009A71B4">
        <w:rPr>
          <w:rFonts w:ascii="Meiryo UI" w:eastAsia="Meiryo UI" w:hAnsi="Meiryo UI" w:cs="새굴림" w:hint="eastAsia"/>
          <w:color w:val="000000"/>
          <w:szCs w:val="20"/>
          <w:shd w:val="clear" w:color="auto" w:fill="FDFDFD"/>
          <w:lang w:eastAsia="ja-JP"/>
        </w:rPr>
        <w:t>渉</w:t>
      </w:r>
      <w:r w:rsidRPr="009A71B4">
        <w:rPr>
          <w:rFonts w:ascii="Meiryo UI" w:eastAsia="Meiryo UI" w:hAnsi="Meiryo UI" w:cs="맑은 고딕" w:hint="eastAsia"/>
          <w:color w:val="000000"/>
          <w:szCs w:val="20"/>
          <w:shd w:val="clear" w:color="auto" w:fill="FDFDFD"/>
          <w:lang w:eastAsia="ja-JP"/>
        </w:rPr>
        <w:t>による契約締結基準（契約例規）等の規定に基づき推進します</w:t>
      </w:r>
      <w:r w:rsidRPr="009A71B4">
        <w:rPr>
          <w:rFonts w:ascii="Meiryo UI" w:eastAsia="Meiryo UI" w:hAnsi="Meiryo UI" w:cs="Helvetica"/>
          <w:color w:val="000000"/>
          <w:szCs w:val="20"/>
          <w:shd w:val="clear" w:color="auto" w:fill="FDFDFD"/>
          <w:lang w:eastAsia="ja-JP"/>
        </w:rPr>
        <w:t>。</w:t>
      </w:r>
    </w:p>
    <w:p w14:paraId="20061DDF" w14:textId="77777777" w:rsidR="006458F2" w:rsidRPr="009A71B4" w:rsidRDefault="006458F2" w:rsidP="006458F2">
      <w:pPr>
        <w:snapToGrid w:val="0"/>
        <w:spacing w:before="200" w:after="0" w:line="276" w:lineRule="auto"/>
        <w:ind w:left="1316" w:hanging="658"/>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lang w:eastAsia="ja-JP"/>
        </w:rPr>
        <w:t>(3)</w:t>
      </w:r>
      <w:r w:rsidRPr="009A71B4">
        <w:rPr>
          <w:rFonts w:ascii="Meiryo UI" w:eastAsia="Meiryo UI" w:hAnsi="Meiryo UI" w:cs="굴림" w:hint="eastAsia"/>
          <w:b/>
          <w:bCs/>
          <w:color w:val="000000"/>
          <w:kern w:val="0"/>
          <w:sz w:val="24"/>
          <w:szCs w:val="24"/>
        </w:rPr>
        <w:t xml:space="preserve"> </w:t>
      </w:r>
      <w:r w:rsidRPr="009A71B4">
        <w:rPr>
          <w:rFonts w:ascii="Meiryo UI" w:eastAsia="Meiryo UI" w:hAnsi="Meiryo UI" w:cs="바탕" w:hint="eastAsia"/>
          <w:b/>
          <w:bCs/>
          <w:color w:val="000000"/>
          <w:kern w:val="0"/>
          <w:sz w:val="24"/>
          <w:szCs w:val="24"/>
          <w:lang w:eastAsia="ja-JP"/>
        </w:rPr>
        <w:t>選定手続き</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302"/>
        <w:gridCol w:w="301"/>
        <w:gridCol w:w="1302"/>
        <w:gridCol w:w="301"/>
        <w:gridCol w:w="1494"/>
        <w:gridCol w:w="301"/>
        <w:gridCol w:w="1302"/>
        <w:gridCol w:w="301"/>
        <w:gridCol w:w="1302"/>
        <w:gridCol w:w="301"/>
        <w:gridCol w:w="1302"/>
      </w:tblGrid>
      <w:tr w:rsidR="006458F2" w:rsidRPr="009A71B4" w14:paraId="0C89249E" w14:textId="77777777" w:rsidTr="00B33445">
        <w:trPr>
          <w:trHeight w:val="773"/>
          <w:jc w:val="right"/>
        </w:trPr>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5B4B93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入札公告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3796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58C41358" wp14:editId="75270184">
                  <wp:extent cx="155575" cy="4400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6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EC65F1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spacing w:val="-20"/>
                <w:kern w:val="0"/>
                <w:sz w:val="18"/>
                <w:szCs w:val="18"/>
                <w:lang w:eastAsia="ja-JP"/>
              </w:rPr>
            </w:pPr>
            <w:r w:rsidRPr="009A71B4">
              <w:rPr>
                <w:rFonts w:ascii="Meiryo UI" w:eastAsia="Meiryo UI" w:hAnsi="Meiryo UI" w:cs="굴림" w:hint="eastAsia"/>
                <w:b/>
                <w:bCs/>
                <w:color w:val="000000"/>
                <w:spacing w:val="-20"/>
                <w:kern w:val="0"/>
                <w:sz w:val="18"/>
                <w:szCs w:val="18"/>
                <w:lang w:eastAsia="ja-JP"/>
              </w:rPr>
              <w:t>入札書及び</w:t>
            </w:r>
          </w:p>
          <w:p w14:paraId="2B3B6919"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提案書の受付締め切り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BB93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74720A07" wp14:editId="55F7B018">
                  <wp:extent cx="155575" cy="4400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5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58"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0B3CC08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技術評</w:t>
            </w:r>
            <w:r w:rsidRPr="009A71B4">
              <w:rPr>
                <w:rFonts w:ascii="Meiryo UI" w:eastAsia="Meiryo UI" w:hAnsi="Meiryo UI" w:cs="새굴림" w:hint="eastAsia"/>
                <w:b/>
                <w:bCs/>
                <w:color w:val="000000"/>
                <w:kern w:val="0"/>
                <w:sz w:val="18"/>
                <w:szCs w:val="18"/>
              </w:rPr>
              <w:t>価</w:t>
            </w:r>
            <w:r w:rsidRPr="009A71B4">
              <w:rPr>
                <w:rFonts w:ascii="Meiryo UI" w:eastAsia="Meiryo UI" w:hAnsi="Meiryo UI" w:cs="굴림"/>
                <w:b/>
                <w:bCs/>
                <w:color w:val="000000"/>
                <w:kern w:val="0"/>
                <w:sz w:val="18"/>
                <w:szCs w:val="18"/>
              </w:rPr>
              <w:t>(振興院)</w:t>
            </w:r>
          </w:p>
          <w:p w14:paraId="34B3D80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p>
          <w:p w14:paraId="7274946F" w14:textId="4B0E7D79"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価格開札(</w:t>
            </w:r>
            <w:r w:rsidR="00B314D4">
              <w:rPr>
                <w:rFonts w:ascii="바탕체" w:eastAsia="Yu Mincho" w:hAnsi="바탕체" w:cs="바탕체" w:hint="eastAsia"/>
                <w:b/>
                <w:bCs/>
                <w:color w:val="000000"/>
                <w:kern w:val="0"/>
                <w:sz w:val="18"/>
                <w:szCs w:val="18"/>
                <w:lang w:eastAsia="ja-JP"/>
              </w:rPr>
              <w:t>振興院</w:t>
            </w:r>
            <w:r w:rsidRPr="009A71B4">
              <w:rPr>
                <w:rFonts w:ascii="Meiryo UI" w:eastAsia="Meiryo UI" w:hAnsi="Meiryo UI" w:cs="굴림" w:hint="eastAsia"/>
                <w:b/>
                <w:bCs/>
                <w:color w:val="000000"/>
                <w:kern w:val="0"/>
                <w:sz w:val="18"/>
                <w:szCs w:val="18"/>
                <w:lang w:eastAsia="ja-JP"/>
              </w:rPr>
              <w:t>)</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D6F501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1A2B64CF" wp14:editId="0DC715BF">
                  <wp:extent cx="155575" cy="440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261A1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技術及び</w:t>
            </w:r>
            <w:r w:rsidRPr="009A71B4">
              <w:rPr>
                <w:rFonts w:ascii="Meiryo UI" w:eastAsia="Meiryo UI" w:hAnsi="Meiryo UI" w:cs="새굴림" w:hint="eastAsia"/>
                <w:b/>
                <w:bCs/>
                <w:color w:val="000000"/>
                <w:kern w:val="0"/>
                <w:sz w:val="18"/>
                <w:szCs w:val="18"/>
                <w:lang w:eastAsia="ja-JP"/>
              </w:rPr>
              <w:t>価格交渉</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66790AA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2999EADF" wp14:editId="10D4467B">
                  <wp:extent cx="155575" cy="4400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C99E77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最終遂行機関の選定</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4752327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3AA08B84" wp14:editId="3C150E96">
                  <wp:extent cx="155575" cy="4400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9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7672F2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契約締結</w:t>
            </w:r>
          </w:p>
        </w:tc>
      </w:tr>
      <w:tr w:rsidR="006458F2" w:rsidRPr="009A71B4" w14:paraId="2A5641C9" w14:textId="77777777" w:rsidTr="00B33445">
        <w:trPr>
          <w:trHeight w:val="390"/>
          <w:jc w:val="right"/>
        </w:trPr>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44E8A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541F81EE"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7C8675E"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3E326E2B"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58"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FB94C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1</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72B7AA8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B15DE74"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2</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6103C0B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804E546"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3</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1EDCA27F"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152A3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4</w:t>
            </w:r>
            <w:r w:rsidRPr="009A71B4">
              <w:rPr>
                <w:rFonts w:ascii="Meiryo UI" w:eastAsia="Meiryo UI" w:hAnsi="Meiryo UI" w:cs="굴림" w:hint="eastAsia"/>
                <w:b/>
                <w:bCs/>
                <w:color w:val="000000"/>
                <w:kern w:val="0"/>
                <w:sz w:val="18"/>
                <w:szCs w:val="18"/>
                <w:lang w:eastAsia="ja-JP"/>
              </w:rPr>
              <w:t>段階</w:t>
            </w:r>
          </w:p>
        </w:tc>
      </w:tr>
    </w:tbl>
    <w:p w14:paraId="4A2673EA" w14:textId="77777777" w:rsidR="006458F2" w:rsidRPr="009A71B4" w:rsidRDefault="006458F2" w:rsidP="006458F2">
      <w:pPr>
        <w:snapToGrid w:val="0"/>
        <w:spacing w:after="0" w:line="276" w:lineRule="auto"/>
        <w:ind w:left="386" w:hanging="386"/>
        <w:textAlignment w:val="baseline"/>
        <w:rPr>
          <w:rFonts w:ascii="Meiryo UI" w:eastAsia="Meiryo UI" w:hAnsi="Meiryo UI" w:cs="굴림"/>
          <w:color w:val="000000"/>
          <w:kern w:val="0"/>
          <w:sz w:val="18"/>
          <w:szCs w:val="18"/>
        </w:rPr>
      </w:pPr>
    </w:p>
    <w:p w14:paraId="4039C52E" w14:textId="77777777" w:rsidR="006458F2" w:rsidRPr="009A71B4" w:rsidRDefault="006458F2" w:rsidP="006458F2">
      <w:pPr>
        <w:snapToGrid w:val="0"/>
        <w:spacing w:after="0" w:line="276" w:lineRule="auto"/>
        <w:ind w:left="658" w:hanging="658"/>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1) 1</w:t>
      </w:r>
      <w:r w:rsidRPr="009A71B4">
        <w:rPr>
          <w:rFonts w:ascii="Meiryo UI" w:eastAsia="Meiryo UI" w:hAnsi="Meiryo UI" w:cs="바탕" w:hint="eastAsia"/>
          <w:b/>
          <w:bCs/>
          <w:color w:val="000000"/>
          <w:kern w:val="0"/>
          <w:szCs w:val="20"/>
          <w:lang w:eastAsia="ja-JP"/>
        </w:rPr>
        <w:t>段階</w:t>
      </w:r>
      <w:r w:rsidRPr="009A71B4">
        <w:rPr>
          <w:rFonts w:ascii="Meiryo UI" w:eastAsia="Meiryo UI" w:hAnsi="Meiryo UI" w:cs="굴림" w:hint="eastAsia"/>
          <w:b/>
          <w:bCs/>
          <w:color w:val="000000"/>
          <w:kern w:val="0"/>
          <w:szCs w:val="20"/>
          <w:lang w:eastAsia="ja-JP"/>
        </w:rPr>
        <w:t xml:space="preserve"> : </w:t>
      </w:r>
      <w:r w:rsidRPr="009A71B4">
        <w:rPr>
          <w:rFonts w:ascii="Meiryo UI" w:eastAsia="Meiryo UI" w:hAnsi="Meiryo UI" w:cs="바탕" w:hint="eastAsia"/>
          <w:b/>
          <w:bCs/>
          <w:color w:val="000000"/>
          <w:kern w:val="0"/>
          <w:szCs w:val="20"/>
          <w:lang w:eastAsia="ja-JP"/>
        </w:rPr>
        <w:t>提案書の評価</w:t>
      </w:r>
      <w:r w:rsidRPr="009A71B4">
        <w:rPr>
          <w:rFonts w:ascii="Meiryo UI" w:eastAsia="Meiryo UI" w:hAnsi="Meiryo UI" w:cs="굴림" w:hint="eastAsia"/>
          <w:b/>
          <w:bCs/>
          <w:color w:val="000000"/>
          <w:kern w:val="0"/>
          <w:szCs w:val="20"/>
          <w:lang w:eastAsia="ja-JP"/>
        </w:rPr>
        <w:t xml:space="preserve"> [</w:t>
      </w:r>
      <w:r w:rsidRPr="009A71B4">
        <w:rPr>
          <w:rFonts w:ascii="Meiryo UI" w:eastAsia="Meiryo UI" w:hAnsi="Meiryo UI" w:cs="바탕" w:hint="eastAsia"/>
          <w:b/>
          <w:bCs/>
          <w:color w:val="000000"/>
          <w:kern w:val="0"/>
          <w:szCs w:val="20"/>
          <w:lang w:eastAsia="ja-JP"/>
        </w:rPr>
        <w:t>技術</w:t>
      </w:r>
      <w:r w:rsidRPr="009A71B4">
        <w:rPr>
          <w:rFonts w:ascii="Meiryo UI" w:eastAsia="Meiryo UI" w:hAnsi="Meiryo UI" w:cs="굴림" w:hint="eastAsia"/>
          <w:b/>
          <w:bCs/>
          <w:color w:val="000000"/>
          <w:kern w:val="0"/>
          <w:szCs w:val="20"/>
          <w:lang w:eastAsia="ja-JP"/>
        </w:rPr>
        <w:t>+</w:t>
      </w:r>
      <w:r w:rsidRPr="009A71B4">
        <w:rPr>
          <w:rFonts w:ascii="Meiryo UI" w:eastAsia="Meiryo UI" w:hAnsi="Meiryo UI" w:cs="새굴림" w:hint="eastAsia"/>
          <w:b/>
          <w:bCs/>
          <w:color w:val="000000"/>
          <w:kern w:val="0"/>
          <w:szCs w:val="20"/>
          <w:lang w:eastAsia="ja-JP"/>
        </w:rPr>
        <w:t>価格</w:t>
      </w:r>
      <w:r w:rsidRPr="009A71B4">
        <w:rPr>
          <w:rFonts w:ascii="Meiryo UI" w:eastAsia="Meiryo UI" w:hAnsi="Meiryo UI" w:cs="굴림" w:hint="eastAsia"/>
          <w:b/>
          <w:bCs/>
          <w:color w:val="000000"/>
          <w:kern w:val="0"/>
          <w:szCs w:val="20"/>
          <w:lang w:eastAsia="ja-JP"/>
        </w:rPr>
        <w:t>]</w:t>
      </w:r>
    </w:p>
    <w:p w14:paraId="034E4224" w14:textId="3B7EC3F6" w:rsidR="006458F2" w:rsidRPr="00FA5D79"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굴림"/>
          <w:b/>
          <w:bCs/>
          <w:color w:val="000000" w:themeColor="text1"/>
          <w:kern w:val="0"/>
          <w:szCs w:val="20"/>
          <w:u w:val="single" w:color="000000"/>
          <w:lang w:eastAsia="ja-JP"/>
        </w:rPr>
      </w:pPr>
      <w:r w:rsidRPr="009A71B4">
        <w:rPr>
          <w:rFonts w:ascii="Meiryo UI" w:eastAsia="Meiryo UI" w:hAnsi="Meiryo UI" w:cs="바탕" w:hint="eastAsia"/>
          <w:b/>
          <w:bCs/>
          <w:color w:val="000000"/>
          <w:kern w:val="0"/>
          <w:szCs w:val="20"/>
          <w:u w:val="single" w:color="000000"/>
          <w:lang w:eastAsia="ja-JP"/>
        </w:rPr>
        <w:t>技術</w:t>
      </w:r>
      <w:r w:rsidRPr="00FA5D79">
        <w:rPr>
          <w:rFonts w:ascii="Meiryo UI" w:eastAsia="Meiryo UI" w:hAnsi="Meiryo UI" w:cs="바탕" w:hint="eastAsia"/>
          <w:b/>
          <w:bCs/>
          <w:color w:val="000000" w:themeColor="text1"/>
          <w:kern w:val="0"/>
          <w:szCs w:val="20"/>
          <w:u w:val="single" w:color="000000"/>
          <w:lang w:eastAsia="ja-JP"/>
        </w:rPr>
        <w:t>評価</w:t>
      </w:r>
      <w:r w:rsidR="008B7E59" w:rsidRPr="00FA5D79">
        <w:rPr>
          <w:rFonts w:ascii="Meiryo UI" w:eastAsia="Meiryo UI" w:hAnsi="Meiryo UI" w:cs="바탕" w:hint="eastAsia"/>
          <w:b/>
          <w:bCs/>
          <w:color w:val="000000" w:themeColor="text1"/>
          <w:kern w:val="0"/>
          <w:szCs w:val="20"/>
          <w:u w:val="single" w:color="000000"/>
          <w:lang w:eastAsia="ja-JP"/>
        </w:rPr>
        <w:t xml:space="preserve"> </w:t>
      </w:r>
      <w:r w:rsidRPr="00FA5D79">
        <w:rPr>
          <w:rFonts w:ascii="Meiryo UI" w:eastAsia="Meiryo UI" w:hAnsi="Meiryo UI" w:cs="굴림" w:hint="eastAsia"/>
          <w:b/>
          <w:bCs/>
          <w:color w:val="000000" w:themeColor="text1"/>
          <w:kern w:val="0"/>
          <w:szCs w:val="20"/>
          <w:u w:val="single" w:color="000000"/>
          <w:lang w:eastAsia="ja-JP"/>
        </w:rPr>
        <w:t>(90</w:t>
      </w:r>
      <w:r w:rsidRPr="00FA5D79">
        <w:rPr>
          <w:rFonts w:ascii="Meiryo UI" w:eastAsia="Meiryo UI" w:hAnsi="Meiryo UI" w:cs="바탕" w:hint="eastAsia"/>
          <w:b/>
          <w:bCs/>
          <w:color w:val="000000" w:themeColor="text1"/>
          <w:kern w:val="0"/>
          <w:szCs w:val="20"/>
          <w:u w:val="single" w:color="000000"/>
          <w:lang w:eastAsia="ja-JP"/>
        </w:rPr>
        <w:t>点</w:t>
      </w:r>
      <w:r w:rsidRPr="00FA5D79">
        <w:rPr>
          <w:rFonts w:ascii="Meiryo UI" w:eastAsia="Meiryo UI" w:hAnsi="Meiryo UI" w:cs="굴림" w:hint="eastAsia"/>
          <w:b/>
          <w:bCs/>
          <w:color w:val="000000" w:themeColor="text1"/>
          <w:kern w:val="0"/>
          <w:szCs w:val="20"/>
          <w:u w:val="single" w:color="000000"/>
          <w:lang w:eastAsia="ja-JP"/>
        </w:rPr>
        <w:t>)</w:t>
      </w:r>
    </w:p>
    <w:p w14:paraId="6C4C1D0B"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 振興院で評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委員</w:t>
      </w:r>
      <w:r w:rsidRPr="00FA5D79">
        <w:rPr>
          <w:rFonts w:ascii="Meiryo UI" w:eastAsia="Meiryo UI" w:hAnsi="Meiryo UI" w:cs="새굴림" w:hint="eastAsia"/>
          <w:color w:val="000000" w:themeColor="text1"/>
          <w:szCs w:val="20"/>
          <w:shd w:val="clear" w:color="auto" w:fill="FDFDFD"/>
          <w:lang w:eastAsia="ja-JP"/>
        </w:rPr>
        <w:t>会</w:t>
      </w:r>
      <w:r w:rsidRPr="00FA5D79">
        <w:rPr>
          <w:rFonts w:ascii="Meiryo UI" w:eastAsia="Meiryo UI" w:hAnsi="Meiryo UI" w:cs="맑은 고딕" w:hint="eastAsia"/>
          <w:color w:val="000000" w:themeColor="text1"/>
          <w:szCs w:val="20"/>
          <w:shd w:val="clear" w:color="auto" w:fill="FDFDFD"/>
          <w:lang w:eastAsia="ja-JP"/>
        </w:rPr>
        <w:t>を構成</w:t>
      </w:r>
      <w:r w:rsidRPr="00FA5D79">
        <w:rPr>
          <w:rFonts w:ascii="Meiryo UI" w:eastAsia="Meiryo UI" w:hAnsi="Meiryo UI" w:cs="Helvetica"/>
          <w:color w:val="000000" w:themeColor="text1"/>
          <w:szCs w:val="20"/>
          <w:shd w:val="clear" w:color="auto" w:fill="FDFDFD"/>
          <w:lang w:eastAsia="ja-JP"/>
        </w:rPr>
        <w:t>(5人前後)し、評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基準に基づき提案書を評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Helvetica"/>
          <w:color w:val="000000" w:themeColor="text1"/>
          <w:szCs w:val="20"/>
          <w:shd w:val="clear" w:color="auto" w:fill="FDFDFD"/>
          <w:lang w:eastAsia="ja-JP"/>
        </w:rPr>
        <w:t>(書類評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、質疑</w:t>
      </w:r>
      <w:r w:rsidRPr="00FA5D79">
        <w:rPr>
          <w:rFonts w:ascii="Meiryo UI" w:eastAsia="Meiryo UI" w:hAnsi="Meiryo UI" w:cs="새굴림" w:hint="eastAsia"/>
          <w:color w:val="000000" w:themeColor="text1"/>
          <w:szCs w:val="20"/>
          <w:shd w:val="clear" w:color="auto" w:fill="FDFDFD"/>
          <w:lang w:eastAsia="ja-JP"/>
        </w:rPr>
        <w:t>応</w:t>
      </w:r>
      <w:r w:rsidRPr="00FA5D79">
        <w:rPr>
          <w:rFonts w:ascii="Meiryo UI" w:eastAsia="Meiryo UI" w:hAnsi="Meiryo UI" w:cs="맑은 고딕" w:hint="eastAsia"/>
          <w:color w:val="000000" w:themeColor="text1"/>
          <w:szCs w:val="20"/>
          <w:shd w:val="clear" w:color="auto" w:fill="FDFDFD"/>
          <w:lang w:eastAsia="ja-JP"/>
        </w:rPr>
        <w:t>答</w:t>
      </w:r>
      <w:r w:rsidRPr="00FA5D79">
        <w:rPr>
          <w:rFonts w:ascii="Meiryo UI" w:eastAsia="Meiryo UI" w:hAnsi="Meiryo UI" w:cs="Helvetica"/>
          <w:color w:val="000000" w:themeColor="text1"/>
          <w:szCs w:val="20"/>
          <w:shd w:val="clear" w:color="auto" w:fill="FDFDFD"/>
          <w:lang w:eastAsia="ja-JP"/>
        </w:rPr>
        <w:t>/</w:t>
      </w:r>
      <w:r w:rsidRPr="00FA5D79">
        <w:rPr>
          <w:rFonts w:ascii="Meiryo UI" w:eastAsia="Meiryo UI" w:hAnsi="Meiryo UI" w:cs="새굴림" w:hint="eastAsia"/>
          <w:color w:val="000000" w:themeColor="text1"/>
          <w:szCs w:val="20"/>
          <w:shd w:val="clear" w:color="auto" w:fill="FDFDFD"/>
          <w:lang w:eastAsia="ja-JP"/>
        </w:rPr>
        <w:t>発</w:t>
      </w:r>
      <w:r w:rsidRPr="00FA5D79">
        <w:rPr>
          <w:rFonts w:ascii="Meiryo UI" w:eastAsia="Meiryo UI" w:hAnsi="Meiryo UI" w:cs="맑은 고딕" w:hint="eastAsia"/>
          <w:color w:val="000000" w:themeColor="text1"/>
          <w:szCs w:val="20"/>
          <w:shd w:val="clear" w:color="auto" w:fill="FDFDFD"/>
          <w:lang w:eastAsia="ja-JP"/>
        </w:rPr>
        <w:t>表評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Helvetica"/>
          <w:color w:val="000000" w:themeColor="text1"/>
          <w:szCs w:val="20"/>
          <w:shd w:val="clear" w:color="auto" w:fill="FDFDFD"/>
          <w:lang w:eastAsia="ja-JP"/>
        </w:rPr>
        <w:t>)します。</w:t>
      </w:r>
    </w:p>
    <w:p w14:paraId="3F031128"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굴림"/>
          <w:b/>
          <w:bCs/>
          <w:color w:val="000000" w:themeColor="text1"/>
          <w:kern w:val="0"/>
          <w:szCs w:val="20"/>
          <w:lang w:eastAsia="ja-JP"/>
        </w:rPr>
      </w:pPr>
      <w:r w:rsidRPr="00FA5D79">
        <w:rPr>
          <w:rFonts w:ascii="Meiryo UI" w:eastAsia="Meiryo UI" w:hAnsi="Meiryo UI" w:cs="Helvetica"/>
          <w:color w:val="000000" w:themeColor="text1"/>
          <w:szCs w:val="20"/>
          <w:shd w:val="clear" w:color="auto" w:fill="FDFDFD"/>
          <w:lang w:eastAsia="ja-JP"/>
        </w:rPr>
        <w:t xml:space="preserve">- </w:t>
      </w:r>
      <w:r w:rsidRPr="00FA5D79">
        <w:rPr>
          <w:rFonts w:ascii="Meiryo UI" w:eastAsia="Meiryo UI" w:hAnsi="Meiryo UI" w:cs="Helvetica"/>
          <w:b/>
          <w:bCs/>
          <w:color w:val="000000" w:themeColor="text1"/>
          <w:szCs w:val="20"/>
          <w:shd w:val="clear" w:color="auto" w:fill="FDFDFD"/>
          <w:lang w:eastAsia="ja-JP"/>
        </w:rPr>
        <w:t>評</w:t>
      </w:r>
      <w:r w:rsidRPr="00FA5D79">
        <w:rPr>
          <w:rFonts w:ascii="Meiryo UI" w:eastAsia="Meiryo UI" w:hAnsi="Meiryo UI" w:cs="새굴림" w:hint="eastAsia"/>
          <w:b/>
          <w:bCs/>
          <w:color w:val="000000" w:themeColor="text1"/>
          <w:szCs w:val="20"/>
          <w:shd w:val="clear" w:color="auto" w:fill="FDFDFD"/>
          <w:lang w:eastAsia="ja-JP"/>
        </w:rPr>
        <w:t>価</w:t>
      </w:r>
      <w:r w:rsidRPr="00FA5D79">
        <w:rPr>
          <w:rFonts w:ascii="Meiryo UI" w:eastAsia="Meiryo UI" w:hAnsi="Meiryo UI" w:cs="맑은 고딕" w:hint="eastAsi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の集計は、最高点および最低点を除いた</w:t>
      </w:r>
      <w:r w:rsidRPr="00FA5D79">
        <w:rPr>
          <w:rFonts w:ascii="Meiryo UI" w:eastAsia="Meiryo UI" w:hAnsi="Meiryo UI" w:cs="새굴림" w:hint="eastAsia"/>
          <w:b/>
          <w:bCs/>
          <w:color w:val="000000" w:themeColor="text1"/>
          <w:szCs w:val="20"/>
          <w:shd w:val="clear" w:color="auto" w:fill="FDFDFD"/>
          <w:lang w:eastAsia="ja-JP"/>
        </w:rPr>
        <w:t>残</w:t>
      </w:r>
      <w:r w:rsidRPr="00FA5D79">
        <w:rPr>
          <w:rFonts w:ascii="Meiryo UI" w:eastAsia="Meiryo UI" w:hAnsi="Meiryo UI" w:cs="맑은 고딕" w:hint="eastAsia"/>
          <w:b/>
          <w:bCs/>
          <w:color w:val="000000" w:themeColor="text1"/>
          <w:szCs w:val="20"/>
          <w:shd w:val="clear" w:color="auto" w:fill="FDFDFD"/>
          <w:lang w:eastAsia="ja-JP"/>
        </w:rPr>
        <w:t>りの</w:t>
      </w:r>
      <w:r w:rsidRPr="00FA5D79">
        <w:rPr>
          <w:rFonts w:ascii="Meiryo UI" w:eastAsia="Meiryo UI" w:hAnsi="Meiryo UI" w:cs="Helvetic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の平均で算定します</w:t>
      </w:r>
      <w:r w:rsidRPr="00FA5D79">
        <w:rPr>
          <w:rFonts w:ascii="Meiryo UI" w:eastAsia="Meiryo UI" w:hAnsi="Meiryo UI" w:cs="Helvetica"/>
          <w:b/>
          <w:bCs/>
          <w:color w:val="000000" w:themeColor="text1"/>
          <w:szCs w:val="20"/>
          <w:shd w:val="clear" w:color="auto" w:fill="FDFDFD"/>
          <w:lang w:eastAsia="ja-JP"/>
        </w:rPr>
        <w:t>。</w:t>
      </w:r>
    </w:p>
    <w:p w14:paraId="73B5F422"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点</w:t>
      </w:r>
      <w:r w:rsidRPr="00FA5D79">
        <w:rPr>
          <w:rFonts w:ascii="Meiryo UI" w:eastAsia="Meiryo UI" w:hAnsi="Meiryo UI" w:cs="새굴림" w:hint="eastAsia"/>
          <w:color w:val="000000" w:themeColor="text1"/>
          <w:szCs w:val="20"/>
          <w:shd w:val="clear" w:color="auto" w:fill="FDFDFD"/>
          <w:lang w:eastAsia="ja-JP"/>
        </w:rPr>
        <w:t>数の単</w:t>
      </w:r>
      <w:r w:rsidRPr="00FA5D79">
        <w:rPr>
          <w:rFonts w:ascii="Meiryo UI" w:eastAsia="Meiryo UI" w:hAnsi="Meiryo UI" w:cs="맑은 고딕" w:hint="eastAsia"/>
          <w:color w:val="000000" w:themeColor="text1"/>
          <w:szCs w:val="20"/>
          <w:shd w:val="clear" w:color="auto" w:fill="FDFDFD"/>
          <w:lang w:eastAsia="ja-JP"/>
        </w:rPr>
        <w:t>位を小</w:t>
      </w:r>
      <w:r w:rsidRPr="00FA5D79">
        <w:rPr>
          <w:rFonts w:ascii="Meiryo UI" w:eastAsia="Meiryo UI" w:hAnsi="Meiryo UI" w:cs="새굴림" w:hint="eastAsia"/>
          <w:color w:val="000000" w:themeColor="text1"/>
          <w:szCs w:val="20"/>
          <w:shd w:val="clear" w:color="auto" w:fill="FDFDFD"/>
          <w:lang w:eastAsia="ja-JP"/>
        </w:rPr>
        <w:t>数</w:t>
      </w:r>
      <w:r w:rsidRPr="00FA5D79">
        <w:rPr>
          <w:rFonts w:ascii="Meiryo UI" w:eastAsia="Meiryo UI" w:hAnsi="Meiryo UI" w:cs="맑은 고딕" w:hint="eastAsia"/>
          <w:color w:val="000000" w:themeColor="text1"/>
          <w:szCs w:val="20"/>
          <w:shd w:val="clear" w:color="auto" w:fill="FDFDFD"/>
          <w:lang w:eastAsia="ja-JP"/>
        </w:rPr>
        <w:t>第二位まで。第三位以下は切り捨て</w:t>
      </w:r>
      <w:r w:rsidRPr="00FA5D79">
        <w:rPr>
          <w:rFonts w:ascii="Meiryo UI" w:eastAsia="Meiryo UI" w:hAnsi="Meiryo UI" w:cs="Helvetica"/>
          <w:color w:val="000000" w:themeColor="text1"/>
          <w:szCs w:val="20"/>
          <w:shd w:val="clear" w:color="auto" w:fill="FDFDFD"/>
          <w:lang w:eastAsia="ja-JP"/>
        </w:rPr>
        <w:t>）</w:t>
      </w:r>
    </w:p>
    <w:p w14:paraId="5B53C49C" w14:textId="09309541" w:rsidR="006458F2" w:rsidRPr="00FA5D79"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Helvetica"/>
          <w:b/>
          <w:bCs/>
          <w:color w:val="000000" w:themeColor="text1"/>
          <w:szCs w:val="20"/>
          <w:u w:val="single"/>
          <w:shd w:val="clear" w:color="auto" w:fill="FDFDFD"/>
          <w:lang w:eastAsia="ja-JP"/>
        </w:rPr>
      </w:pPr>
      <w:r w:rsidRPr="00FA5D79">
        <w:rPr>
          <w:rFonts w:ascii="Meiryo UI" w:eastAsia="Meiryo UI" w:hAnsi="Meiryo UI" w:cs="새굴림" w:hint="eastAsia"/>
          <w:b/>
          <w:bCs/>
          <w:color w:val="000000" w:themeColor="text1"/>
          <w:szCs w:val="20"/>
          <w:u w:val="single"/>
          <w:shd w:val="clear" w:color="auto" w:fill="FDFDFD"/>
          <w:lang w:eastAsia="ja-JP"/>
        </w:rPr>
        <w:t>価</w:t>
      </w:r>
      <w:r w:rsidRPr="00FA5D79">
        <w:rPr>
          <w:rFonts w:ascii="Meiryo UI" w:eastAsia="Meiryo UI" w:hAnsi="Meiryo UI" w:cs="맑은 고딕" w:hint="eastAsia"/>
          <w:b/>
          <w:bCs/>
          <w:color w:val="000000" w:themeColor="text1"/>
          <w:szCs w:val="20"/>
          <w:u w:val="single"/>
          <w:shd w:val="clear" w:color="auto" w:fill="FDFDFD"/>
          <w:lang w:eastAsia="ja-JP"/>
        </w:rPr>
        <w:t>格評</w:t>
      </w:r>
      <w:r w:rsidRPr="00FA5D79">
        <w:rPr>
          <w:rFonts w:ascii="Meiryo UI" w:eastAsia="Meiryo UI" w:hAnsi="Meiryo UI" w:cs="새굴림" w:hint="eastAsia"/>
          <w:b/>
          <w:bCs/>
          <w:color w:val="000000" w:themeColor="text1"/>
          <w:szCs w:val="20"/>
          <w:u w:val="single"/>
          <w:shd w:val="clear" w:color="auto" w:fill="FDFDFD"/>
          <w:lang w:eastAsia="ja-JP"/>
        </w:rPr>
        <w:t>価</w:t>
      </w:r>
      <w:r w:rsidR="008B7E59" w:rsidRPr="00FA5D79">
        <w:rPr>
          <w:rFonts w:ascii="Meiryo UI" w:eastAsia="Meiryo UI" w:hAnsi="Meiryo UI" w:cs="새굴림" w:hint="eastAsia"/>
          <w:b/>
          <w:bCs/>
          <w:color w:val="000000" w:themeColor="text1"/>
          <w:szCs w:val="20"/>
          <w:u w:val="single"/>
          <w:shd w:val="clear" w:color="auto" w:fill="FDFDFD"/>
          <w:lang w:eastAsia="ja-JP"/>
        </w:rPr>
        <w:t xml:space="preserve"> </w:t>
      </w:r>
      <w:r w:rsidRPr="00FA5D79">
        <w:rPr>
          <w:rFonts w:ascii="Meiryo UI" w:eastAsia="Meiryo UI" w:hAnsi="Meiryo UI" w:cs="Helvetica"/>
          <w:b/>
          <w:bCs/>
          <w:color w:val="000000" w:themeColor="text1"/>
          <w:szCs w:val="20"/>
          <w:u w:val="single"/>
          <w:shd w:val="clear" w:color="auto" w:fill="FDFDFD"/>
          <w:lang w:eastAsia="ja-JP"/>
        </w:rPr>
        <w:t>(10点)</w:t>
      </w:r>
    </w:p>
    <w:p w14:paraId="0EDDB2CD" w14:textId="5C43A0FE" w:rsidR="0030787A" w:rsidRPr="009A71B4" w:rsidRDefault="006458F2" w:rsidP="0030787A">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FA5D79">
        <w:rPr>
          <w:rFonts w:ascii="Meiryo UI" w:eastAsia="Meiryo UI" w:hAnsi="Meiryo UI" w:cs="Helvetica"/>
          <w:color w:val="000000" w:themeColor="text1"/>
          <w:szCs w:val="20"/>
          <w:shd w:val="clear" w:color="auto" w:fill="FDFDFD"/>
          <w:lang w:eastAsia="ja-JP"/>
        </w:rPr>
        <w:t>- 交</w:t>
      </w:r>
      <w:r w:rsidRPr="00FA5D79">
        <w:rPr>
          <w:rFonts w:ascii="Meiryo UI" w:eastAsia="Meiryo UI" w:hAnsi="Meiryo UI" w:cs="새굴림" w:hint="eastAsia"/>
          <w:color w:val="000000" w:themeColor="text1"/>
          <w:szCs w:val="20"/>
          <w:shd w:val="clear" w:color="auto" w:fill="FDFDFD"/>
          <w:lang w:eastAsia="ja-JP"/>
        </w:rPr>
        <w:t>渉</w:t>
      </w:r>
      <w:r w:rsidRPr="00FA5D79">
        <w:rPr>
          <w:rFonts w:ascii="Meiryo UI" w:eastAsia="Meiryo UI" w:hAnsi="Meiryo UI" w:cs="맑은 고딕" w:hint="eastAsia"/>
          <w:color w:val="000000" w:themeColor="text1"/>
          <w:szCs w:val="20"/>
          <w:shd w:val="clear" w:color="auto" w:fill="FDFDFD"/>
          <w:lang w:eastAsia="ja-JP"/>
        </w:rPr>
        <w:t>による契約締結基準</w:t>
      </w:r>
      <w:r w:rsidRPr="009A71B4">
        <w:rPr>
          <w:rFonts w:ascii="Meiryo UI" w:eastAsia="Meiryo UI" w:hAnsi="Meiryo UI" w:cs="맑은 고딕" w:hint="eastAsia"/>
          <w:color w:val="000000"/>
          <w:szCs w:val="20"/>
          <w:shd w:val="clear" w:color="auto" w:fill="FDFDFD"/>
          <w:lang w:eastAsia="ja-JP"/>
        </w:rPr>
        <w:t>に明示された</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格算出方式に</w:t>
      </w:r>
      <w:r w:rsidRPr="009A71B4">
        <w:rPr>
          <w:rFonts w:ascii="Meiryo UI" w:eastAsia="Meiryo UI" w:hAnsi="Meiryo UI" w:cs="새굴림" w:hint="eastAsia"/>
          <w:color w:val="000000"/>
          <w:szCs w:val="20"/>
          <w:shd w:val="clear" w:color="auto" w:fill="FDFDFD"/>
          <w:lang w:eastAsia="ja-JP"/>
        </w:rPr>
        <w:t>従</w:t>
      </w:r>
      <w:r w:rsidR="00B314D4">
        <w:rPr>
          <w:rFonts w:ascii="Meiryo UI" w:eastAsia="Meiryo UI" w:hAnsi="Meiryo UI" w:cs="맑은 고딕" w:hint="eastAsia"/>
          <w:color w:val="000000"/>
          <w:szCs w:val="20"/>
          <w:shd w:val="clear" w:color="auto" w:fill="FDFDFD"/>
          <w:lang w:eastAsia="ja-JP"/>
        </w:rPr>
        <w:t>い</w:t>
      </w:r>
      <w:r w:rsidRPr="009A71B4">
        <w:rPr>
          <w:rFonts w:ascii="Meiryo UI" w:eastAsia="Meiryo UI" w:hAnsi="Meiryo UI" w:cs="맑은 고딕" w:hint="eastAsia"/>
          <w:color w:val="000000"/>
          <w:szCs w:val="20"/>
          <w:shd w:val="clear" w:color="auto" w:fill="FDFDFD"/>
          <w:lang w:eastAsia="ja-JP"/>
        </w:rPr>
        <w:t>ます</w:t>
      </w:r>
      <w:r w:rsidRPr="009A71B4">
        <w:rPr>
          <w:rFonts w:ascii="Meiryo UI" w:eastAsia="Meiryo UI" w:hAnsi="Meiryo UI" w:cs="Helvetica"/>
          <w:color w:val="000000"/>
          <w:szCs w:val="20"/>
          <w:shd w:val="clear" w:color="auto" w:fill="FDFDFD"/>
          <w:lang w:eastAsia="ja-JP"/>
        </w:rPr>
        <w:t>。</w:t>
      </w:r>
    </w:p>
    <w:p w14:paraId="22F66B64" w14:textId="192DD8AA" w:rsidR="006458F2" w:rsidRPr="009A71B4" w:rsidRDefault="006458F2" w:rsidP="0030787A">
      <w:pPr>
        <w:pStyle w:val="a5"/>
        <w:numPr>
          <w:ilvl w:val="0"/>
          <w:numId w:val="35"/>
        </w:numPr>
        <w:snapToGrid w:val="0"/>
        <w:spacing w:after="0" w:line="276" w:lineRule="auto"/>
        <w:ind w:leftChars="0"/>
        <w:textAlignment w:val="baseline"/>
        <w:rPr>
          <w:rFonts w:ascii="Meiryo UI" w:eastAsia="Meiryo UI" w:hAnsi="Meiryo UI" w:cs="Helvetica"/>
          <w:color w:val="000000"/>
          <w:szCs w:val="20"/>
          <w:shd w:val="clear" w:color="auto" w:fill="FDFDFD"/>
          <w:lang w:eastAsia="ja-JP"/>
        </w:rPr>
      </w:pPr>
      <w:r w:rsidRPr="00116E9F">
        <w:rPr>
          <w:rFonts w:ascii="Meiryo UI" w:eastAsia="Meiryo UI" w:hAnsi="Meiryo UI" w:cs="Helvetica"/>
          <w:color w:val="000000"/>
          <w:szCs w:val="20"/>
          <w:shd w:val="clear" w:color="auto" w:fill="FDFDFD"/>
          <w:lang w:eastAsia="ja-JP"/>
        </w:rPr>
        <w:t>提案書(技術及び</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格</w:t>
      </w:r>
      <w:r w:rsidRPr="00116E9F">
        <w:rPr>
          <w:rFonts w:ascii="Meiryo UI" w:eastAsia="Meiryo UI" w:hAnsi="Meiryo UI" w:cs="Helvetica" w:hint="eastAsia"/>
          <w:color w:val="000000"/>
          <w:szCs w:val="20"/>
          <w:shd w:val="clear" w:color="auto" w:fill="FDFDFD"/>
          <w:lang w:eastAsia="ja-JP"/>
        </w:rPr>
        <w:t>)</w:t>
      </w:r>
      <w:r w:rsidRPr="00116E9F">
        <w:rPr>
          <w:rFonts w:ascii="Meiryo UI" w:eastAsia="Meiryo UI" w:hAnsi="Meiryo UI" w:cs="Helvetica"/>
          <w:color w:val="000000"/>
          <w:szCs w:val="20"/>
          <w:shd w:val="clear" w:color="auto" w:fill="FDFDFD"/>
          <w:lang w:eastAsia="ja-JP"/>
        </w:rPr>
        <w:t>評</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の結果、</w:t>
      </w:r>
      <w:r w:rsidRPr="009A71B4">
        <w:rPr>
          <w:rFonts w:ascii="Meiryo UI" w:eastAsia="Meiryo UI" w:hAnsi="Meiryo UI" w:cs="맑은 고딕" w:hint="eastAsia"/>
          <w:b/>
          <w:bCs/>
          <w:color w:val="000000"/>
          <w:szCs w:val="20"/>
          <w:shd w:val="clear" w:color="auto" w:fill="FDFDFD"/>
          <w:lang w:eastAsia="ja-JP"/>
        </w:rPr>
        <w:t>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点</w:t>
      </w:r>
      <w:r w:rsidRPr="009A71B4">
        <w:rPr>
          <w:rFonts w:ascii="Meiryo UI" w:eastAsia="Meiryo UI" w:hAnsi="Meiryo UI" w:cs="새굴림" w:hint="eastAsia"/>
          <w:b/>
          <w:bCs/>
          <w:color w:val="000000"/>
          <w:szCs w:val="20"/>
          <w:shd w:val="clear" w:color="auto" w:fill="FDFDFD"/>
          <w:lang w:eastAsia="ja-JP"/>
        </w:rPr>
        <w:t>数</w:t>
      </w:r>
      <w:r w:rsidRPr="009A71B4">
        <w:rPr>
          <w:rFonts w:ascii="Meiryo UI" w:eastAsia="Meiryo UI" w:hAnsi="Meiryo UI" w:cs="맑은 고딕" w:hint="eastAsia"/>
          <w:b/>
          <w:bCs/>
          <w:color w:val="000000"/>
          <w:szCs w:val="20"/>
          <w:shd w:val="clear" w:color="auto" w:fill="FDFDFD"/>
          <w:lang w:eastAsia="ja-JP"/>
        </w:rPr>
        <w:t>が技術評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分野の配点限度の</w:t>
      </w:r>
      <w:r w:rsidRPr="009A71B4">
        <w:rPr>
          <w:rFonts w:ascii="Meiryo UI" w:eastAsia="Meiryo UI" w:hAnsi="Meiryo UI" w:cs="Helvetica"/>
          <w:b/>
          <w:bCs/>
          <w:color w:val="000000"/>
          <w:szCs w:val="20"/>
          <w:shd w:val="clear" w:color="auto" w:fill="FDFDFD"/>
          <w:lang w:eastAsia="ja-JP"/>
        </w:rPr>
        <w:t>85%以上の者を交</w:t>
      </w:r>
      <w:r w:rsidRPr="009A71B4">
        <w:rPr>
          <w:rFonts w:ascii="Meiryo UI" w:eastAsia="Meiryo UI" w:hAnsi="Meiryo UI" w:cs="새굴림" w:hint="eastAsia"/>
          <w:b/>
          <w:bCs/>
          <w:color w:val="000000"/>
          <w:szCs w:val="20"/>
          <w:shd w:val="clear" w:color="auto" w:fill="FDFDFD"/>
          <w:lang w:eastAsia="ja-JP"/>
        </w:rPr>
        <w:t>渉</w:t>
      </w:r>
      <w:r w:rsidRPr="009A71B4">
        <w:rPr>
          <w:rFonts w:ascii="Meiryo UI" w:eastAsia="Meiryo UI" w:hAnsi="Meiryo UI" w:cs="맑은 고딕" w:hint="eastAsia"/>
          <w:b/>
          <w:bCs/>
          <w:color w:val="000000"/>
          <w:szCs w:val="20"/>
          <w:shd w:val="clear" w:color="auto" w:fill="FDFDFD"/>
          <w:lang w:eastAsia="ja-JP"/>
        </w:rPr>
        <w:t>適格者として選定することになります</w:t>
      </w:r>
      <w:r w:rsidRPr="009A71B4">
        <w:rPr>
          <w:rFonts w:ascii="Meiryo UI" w:eastAsia="Meiryo UI" w:hAnsi="Meiryo UI" w:cs="Helvetica"/>
          <w:b/>
          <w:bCs/>
          <w:color w:val="000000"/>
          <w:szCs w:val="20"/>
          <w:shd w:val="clear" w:color="auto" w:fill="FDFDFD"/>
          <w:lang w:eastAsia="ja-JP"/>
        </w:rPr>
        <w:t>。</w:t>
      </w:r>
    </w:p>
    <w:p w14:paraId="62829578" w14:textId="77777777" w:rsidR="006458F2" w:rsidRPr="008B7E59" w:rsidRDefault="006458F2" w:rsidP="0030787A">
      <w:pPr>
        <w:snapToGrid w:val="0"/>
        <w:spacing w:after="0" w:line="276" w:lineRule="auto"/>
        <w:ind w:left="1040" w:firstLine="534"/>
        <w:textAlignment w:val="baseline"/>
        <w:rPr>
          <w:rFonts w:ascii="Meiryo UI" w:eastAsia="Meiryo UI" w:hAnsi="Meiryo UI" w:cs="Helvetica"/>
          <w:color w:val="000000"/>
          <w:szCs w:val="20"/>
          <w:lang w:eastAsia="ja-JP"/>
        </w:rPr>
      </w:pPr>
      <w:r w:rsidRPr="008B7E59">
        <w:rPr>
          <w:rFonts w:ascii="Meiryo UI" w:eastAsia="Meiryo UI" w:hAnsi="Meiryo UI" w:cs="Helvetica"/>
          <w:color w:val="000000"/>
          <w:szCs w:val="20"/>
          <w:shd w:val="clear" w:color="auto" w:fill="FDFDFD"/>
          <w:lang w:eastAsia="ja-JP"/>
        </w:rPr>
        <w:t>- 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順序は、交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適格者の技術評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と</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格評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を合算して高得点順に決定します</w:t>
      </w:r>
      <w:r w:rsidRPr="008B7E59">
        <w:rPr>
          <w:rFonts w:ascii="Meiryo UI" w:eastAsia="Meiryo UI" w:hAnsi="Meiryo UI" w:cs="Helvetica"/>
          <w:color w:val="000000"/>
          <w:szCs w:val="20"/>
          <w:shd w:val="clear" w:color="auto" w:fill="FDFDFD"/>
          <w:lang w:eastAsia="ja-JP"/>
        </w:rPr>
        <w:t>。</w:t>
      </w:r>
    </w:p>
    <w:p w14:paraId="46AD1AFF" w14:textId="77777777" w:rsidR="006458F2" w:rsidRPr="009A71B4" w:rsidRDefault="006458F2" w:rsidP="006D7759">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合算点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が同一の提案者</w:t>
      </w:r>
      <w:r w:rsidRPr="009A71B4">
        <w:rPr>
          <w:rFonts w:ascii="Meiryo UI" w:eastAsia="Meiryo UI" w:hAnsi="Meiryo UI" w:cs="Helvetica"/>
          <w:color w:val="000000"/>
          <w:szCs w:val="20"/>
          <w:shd w:val="clear" w:color="auto" w:fill="FDFDFD"/>
          <w:lang w:eastAsia="ja-JP"/>
        </w:rPr>
        <w:t>が2人以上の場合には、技術評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が高い提案者を優先順位者とし、技術評</w:t>
      </w:r>
      <w:r w:rsidRPr="009A71B4">
        <w:rPr>
          <w:rFonts w:ascii="Meiryo UI" w:eastAsia="Meiryo UI" w:hAnsi="Meiryo UI" w:cs="새굴림" w:hint="eastAsia"/>
          <w:color w:val="000000"/>
          <w:szCs w:val="20"/>
          <w:shd w:val="clear" w:color="auto" w:fill="FDFDFD"/>
          <w:lang w:eastAsia="ja-JP"/>
        </w:rPr>
        <w:t>価の</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も同一の場合には配点が大きい項目において高点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を得た者を優先順位者とします</w:t>
      </w:r>
      <w:r w:rsidRPr="009A71B4">
        <w:rPr>
          <w:rFonts w:ascii="Meiryo UI" w:eastAsia="Meiryo UI" w:hAnsi="Meiryo UI" w:cs="Helvetica"/>
          <w:color w:val="000000"/>
          <w:szCs w:val="20"/>
          <w:shd w:val="clear" w:color="auto" w:fill="FDFDFD"/>
          <w:lang w:eastAsia="ja-JP"/>
        </w:rPr>
        <w:t>。</w:t>
      </w:r>
    </w:p>
    <w:p w14:paraId="79F192E2" w14:textId="77777777" w:rsidR="006458F2" w:rsidRPr="009A71B4" w:rsidRDefault="006458F2" w:rsidP="006458F2">
      <w:pPr>
        <w:snapToGrid w:val="0"/>
        <w:spacing w:after="0" w:line="276" w:lineRule="auto"/>
        <w:ind w:left="1040" w:hanging="1040"/>
        <w:textAlignment w:val="baseline"/>
        <w:rPr>
          <w:rFonts w:ascii="Meiryo UI" w:eastAsia="Meiryo UI" w:hAnsi="Meiryo UI" w:cs="Helvetica"/>
          <w:b/>
          <w:bCs/>
          <w:color w:val="000000"/>
          <w:sz w:val="24"/>
          <w:szCs w:val="24"/>
          <w:shd w:val="clear" w:color="auto" w:fill="FDFDFD"/>
          <w:lang w:eastAsia="ja-JP"/>
        </w:rPr>
      </w:pPr>
    </w:p>
    <w:p w14:paraId="3EE3550B" w14:textId="65B73922" w:rsidR="006D7759" w:rsidRPr="008B7E59" w:rsidRDefault="006458F2" w:rsidP="006458F2">
      <w:pPr>
        <w:snapToGrid w:val="0"/>
        <w:spacing w:after="0" w:line="276" w:lineRule="auto"/>
        <w:ind w:left="850" w:hanging="850"/>
        <w:jc w:val="left"/>
        <w:textAlignment w:val="baseline"/>
        <w:rPr>
          <w:rFonts w:ascii="Meiryo UI" w:eastAsia="Meiryo UI" w:hAnsi="Meiryo UI" w:cs="Helvetica"/>
          <w:b/>
          <w:bCs/>
          <w:color w:val="000000"/>
          <w:szCs w:val="20"/>
          <w:lang w:eastAsia="ja-JP"/>
        </w:rPr>
      </w:pPr>
      <w:r w:rsidRPr="008B7E59">
        <w:rPr>
          <w:rFonts w:ascii="Meiryo UI" w:eastAsia="Meiryo UI" w:hAnsi="Meiryo UI" w:cs="Helvetica"/>
          <w:b/>
          <w:bCs/>
          <w:color w:val="000000"/>
          <w:szCs w:val="20"/>
          <w:shd w:val="clear" w:color="auto" w:fill="FDFDFD"/>
          <w:lang w:eastAsia="ja-JP"/>
        </w:rPr>
        <w:t>2) 第2段階:交</w:t>
      </w:r>
      <w:r w:rsidRPr="008B7E59">
        <w:rPr>
          <w:rFonts w:ascii="Meiryo UI" w:eastAsia="Meiryo UI" w:hAnsi="Meiryo UI" w:cs="새굴림" w:hint="eastAsia"/>
          <w:b/>
          <w:bCs/>
          <w:color w:val="000000"/>
          <w:szCs w:val="20"/>
          <w:shd w:val="clear" w:color="auto" w:fill="FDFDFD"/>
          <w:lang w:eastAsia="ja-JP"/>
        </w:rPr>
        <w:t>渉の実</w:t>
      </w:r>
      <w:r w:rsidRPr="008B7E59">
        <w:rPr>
          <w:rFonts w:ascii="Meiryo UI" w:eastAsia="Meiryo UI" w:hAnsi="Meiryo UI" w:cs="맑은 고딕" w:hint="eastAsia"/>
          <w:b/>
          <w:bCs/>
          <w:color w:val="000000"/>
          <w:szCs w:val="20"/>
          <w:shd w:val="clear" w:color="auto" w:fill="FDFDFD"/>
          <w:lang w:eastAsia="ja-JP"/>
        </w:rPr>
        <w:t>施</w:t>
      </w:r>
    </w:p>
    <w:p w14:paraId="6A81A1F2" w14:textId="77777777" w:rsidR="006D7759" w:rsidRPr="008B7E59"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새굴림" w:hint="eastAsia"/>
          <w:color w:val="000000"/>
          <w:szCs w:val="20"/>
          <w:shd w:val="clear" w:color="auto" w:fill="FDFDFD"/>
          <w:lang w:eastAsia="ja-JP"/>
        </w:rPr>
        <w:t>総</w:t>
      </w:r>
      <w:r w:rsidRPr="008B7E59">
        <w:rPr>
          <w:rFonts w:ascii="Meiryo UI" w:eastAsia="Meiryo UI" w:hAnsi="Meiryo UI" w:cs="맑은 고딕" w:hint="eastAsia"/>
          <w:color w:val="000000"/>
          <w:szCs w:val="20"/>
          <w:shd w:val="clear" w:color="auto" w:fill="FDFDFD"/>
          <w:lang w:eastAsia="ja-JP"/>
        </w:rPr>
        <w:t>合点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Helvetica"/>
          <w:color w:val="000000"/>
          <w:szCs w:val="20"/>
          <w:shd w:val="clear" w:color="auto" w:fill="FDFDFD"/>
          <w:lang w:eastAsia="ja-JP"/>
        </w:rPr>
        <w:t>1位の業者から技術交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を進め、順位が上の業者との交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で合意がなされれば、順位が下の</w:t>
      </w:r>
      <w:r w:rsidRPr="008B7E59">
        <w:rPr>
          <w:rFonts w:ascii="Meiryo UI" w:eastAsia="Meiryo UI" w:hAnsi="Meiryo UI" w:cs="맑은 고딕" w:hint="eastAsia"/>
          <w:color w:val="000000"/>
          <w:szCs w:val="20"/>
          <w:shd w:val="clear" w:color="auto" w:fill="FDFDFD"/>
          <w:lang w:eastAsia="ja-JP"/>
        </w:rPr>
        <w:lastRenderedPageBreak/>
        <w:t>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は省略することになります</w:t>
      </w:r>
      <w:r w:rsidRPr="008B7E59">
        <w:rPr>
          <w:rFonts w:ascii="Meiryo UI" w:eastAsia="Meiryo UI" w:hAnsi="Meiryo UI" w:cs="Helvetica"/>
          <w:color w:val="000000"/>
          <w:szCs w:val="20"/>
          <w:shd w:val="clear" w:color="auto" w:fill="FDFDFD"/>
          <w:lang w:eastAsia="ja-JP"/>
        </w:rPr>
        <w:t>。</w:t>
      </w:r>
    </w:p>
    <w:p w14:paraId="439CD7AB" w14:textId="262EBFD2" w:rsidR="006458F2" w:rsidRPr="008B7E59"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Helvetica"/>
          <w:color w:val="000000"/>
          <w:szCs w:val="20"/>
          <w:shd w:val="clear" w:color="auto" w:fill="FDFDFD"/>
          <w:lang w:eastAsia="ja-JP"/>
        </w:rPr>
        <w:t>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による合意が得られない場合は、同じ基準と手順に</w:t>
      </w:r>
      <w:r w:rsidRPr="008B7E59">
        <w:rPr>
          <w:rFonts w:ascii="Meiryo UI" w:eastAsia="Meiryo UI" w:hAnsi="Meiryo UI" w:cs="새굴림" w:hint="eastAsia"/>
          <w:color w:val="000000"/>
          <w:szCs w:val="20"/>
          <w:shd w:val="clear" w:color="auto" w:fill="FDFDFD"/>
          <w:lang w:eastAsia="ja-JP"/>
        </w:rPr>
        <w:t>従</w:t>
      </w:r>
      <w:r w:rsidRPr="008B7E59">
        <w:rPr>
          <w:rFonts w:ascii="Meiryo UI" w:eastAsia="Meiryo UI" w:hAnsi="Meiryo UI" w:cs="맑은 고딕" w:hint="eastAsia"/>
          <w:color w:val="000000"/>
          <w:szCs w:val="20"/>
          <w:shd w:val="clear" w:color="auto" w:fill="FDFDFD"/>
          <w:lang w:eastAsia="ja-JP"/>
        </w:rPr>
        <w:t>って順位が下の業者との交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w:t>
      </w:r>
      <w:r w:rsidRPr="008B7E59">
        <w:rPr>
          <w:rFonts w:ascii="Meiryo UI" w:eastAsia="Meiryo UI" w:hAnsi="Meiryo UI" w:cs="새굴림" w:hint="eastAsia"/>
          <w:color w:val="000000"/>
          <w:szCs w:val="20"/>
          <w:shd w:val="clear" w:color="auto" w:fill="FDFDFD"/>
          <w:lang w:eastAsia="ja-JP"/>
        </w:rPr>
        <w:t>実</w:t>
      </w:r>
      <w:r w:rsidRPr="008B7E59">
        <w:rPr>
          <w:rFonts w:ascii="Meiryo UI" w:eastAsia="Meiryo UI" w:hAnsi="Meiryo UI" w:cs="맑은 고딕" w:hint="eastAsia"/>
          <w:color w:val="000000"/>
          <w:szCs w:val="20"/>
          <w:shd w:val="clear" w:color="auto" w:fill="FDFDFD"/>
          <w:lang w:eastAsia="ja-JP"/>
        </w:rPr>
        <w:t>施します</w:t>
      </w:r>
      <w:r w:rsidRPr="008B7E59">
        <w:rPr>
          <w:rFonts w:ascii="Meiryo UI" w:eastAsia="Meiryo UI" w:hAnsi="Meiryo UI" w:cs="Helvetica"/>
          <w:color w:val="000000"/>
          <w:szCs w:val="20"/>
          <w:shd w:val="clear" w:color="auto" w:fill="FDFDFD"/>
          <w:lang w:eastAsia="ja-JP"/>
        </w:rPr>
        <w:t>。</w:t>
      </w:r>
    </w:p>
    <w:p w14:paraId="7AAD9442" w14:textId="77777777" w:rsidR="006458F2" w:rsidRPr="009A71B4" w:rsidRDefault="006458F2" w:rsidP="006458F2">
      <w:pPr>
        <w:snapToGrid w:val="0"/>
        <w:spacing w:after="0" w:line="276" w:lineRule="auto"/>
        <w:ind w:left="850" w:hanging="850"/>
        <w:jc w:val="left"/>
        <w:textAlignment w:val="baseline"/>
        <w:rPr>
          <w:rFonts w:ascii="Meiryo UI" w:eastAsia="Meiryo UI" w:hAnsi="Meiryo UI" w:cs="굴림"/>
          <w:color w:val="000000"/>
          <w:kern w:val="0"/>
          <w:sz w:val="24"/>
          <w:szCs w:val="24"/>
          <w:lang w:eastAsia="ja-JP"/>
        </w:rPr>
      </w:pPr>
    </w:p>
    <w:p w14:paraId="06CAB115" w14:textId="77777777" w:rsidR="006D7759" w:rsidRPr="009A71B4" w:rsidRDefault="006458F2" w:rsidP="006D7759">
      <w:pPr>
        <w:snapToGrid w:val="0"/>
        <w:spacing w:after="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바탕" w:hint="eastAsia"/>
          <w:b/>
          <w:bCs/>
          <w:color w:val="000000"/>
          <w:kern w:val="0"/>
          <w:sz w:val="28"/>
          <w:szCs w:val="28"/>
          <w:lang w:eastAsia="ja-JP"/>
        </w:rPr>
        <w:t>評価項目</w:t>
      </w:r>
    </w:p>
    <w:p w14:paraId="3B042B80" w14:textId="77777777" w:rsidR="006D7759" w:rsidRPr="009A71B4"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次のような評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項目と配点で評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し、本事業と実情や</w:t>
      </w:r>
      <w:r w:rsidRPr="009A71B4">
        <w:rPr>
          <w:rFonts w:ascii="Meiryo UI" w:eastAsia="Meiryo UI" w:hAnsi="Meiryo UI" w:cs="새굴림" w:hint="eastAsia"/>
          <w:color w:val="000000"/>
          <w:szCs w:val="20"/>
          <w:shd w:val="clear" w:color="auto" w:fill="FDFDFD"/>
          <w:lang w:eastAsia="ja-JP"/>
        </w:rPr>
        <w:t>状</w:t>
      </w:r>
      <w:r w:rsidRPr="009A71B4">
        <w:rPr>
          <w:rFonts w:ascii="Meiryo UI" w:eastAsia="Meiryo UI" w:hAnsi="Meiryo UI" w:cs="맑은 고딕" w:hint="eastAsia"/>
          <w:color w:val="000000"/>
          <w:szCs w:val="20"/>
          <w:shd w:val="clear" w:color="auto" w:fill="FDFDFD"/>
          <w:lang w:eastAsia="ja-JP"/>
        </w:rPr>
        <w:t>況に合わせ調整されることがあります</w:t>
      </w:r>
      <w:r w:rsidRPr="009A71B4">
        <w:rPr>
          <w:rFonts w:ascii="Meiryo UI" w:eastAsia="Meiryo UI" w:hAnsi="Meiryo UI" w:cs="Helvetica"/>
          <w:color w:val="000000"/>
          <w:szCs w:val="20"/>
          <w:shd w:val="clear" w:color="auto" w:fill="FDFDFD"/>
          <w:lang w:eastAsia="ja-JP"/>
        </w:rPr>
        <w:t>。</w:t>
      </w:r>
    </w:p>
    <w:p w14:paraId="2131FF4D" w14:textId="3833A342" w:rsidR="006458F2" w:rsidRPr="009A71B4"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바탕" w:hint="eastAsia"/>
          <w:color w:val="000000"/>
          <w:kern w:val="0"/>
          <w:szCs w:val="20"/>
          <w:lang w:eastAsia="ja-JP"/>
        </w:rPr>
        <w:t>評価項目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298"/>
        <w:gridCol w:w="6029"/>
        <w:gridCol w:w="1241"/>
      </w:tblGrid>
      <w:tr w:rsidR="003B0399" w:rsidRPr="003B0399" w14:paraId="3E4CC14B" w14:textId="77777777" w:rsidTr="008B7E59">
        <w:trPr>
          <w:trHeight w:val="641"/>
          <w:jc w:val="center"/>
        </w:trPr>
        <w:tc>
          <w:tcPr>
            <w:tcW w:w="1298"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14:paraId="161C023E"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評価項目</w:t>
            </w:r>
          </w:p>
        </w:tc>
        <w:tc>
          <w:tcPr>
            <w:tcW w:w="6029"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14:paraId="4B8ED31F"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評価内容の詳細</w:t>
            </w:r>
          </w:p>
        </w:tc>
        <w:tc>
          <w:tcPr>
            <w:tcW w:w="1241"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14:paraId="41463ADB"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配点</w:t>
            </w:r>
          </w:p>
        </w:tc>
      </w:tr>
      <w:tr w:rsidR="003B0399" w:rsidRPr="003B0399" w14:paraId="259AB829" w14:textId="77777777" w:rsidTr="008B7E59">
        <w:trPr>
          <w:trHeight w:val="633"/>
          <w:jc w:val="center"/>
        </w:trPr>
        <w:tc>
          <w:tcPr>
            <w:tcW w:w="1298" w:type="dxa"/>
            <w:vMerge w:val="restart"/>
            <w:tcBorders>
              <w:top w:val="double" w:sz="6"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1A03D01" w14:textId="33F3980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b/>
                <w:bCs/>
                <w:kern w:val="0"/>
                <w:sz w:val="18"/>
                <w:szCs w:val="18"/>
                <w:lang w:eastAsia="ja-JP"/>
              </w:rPr>
              <w:t>遂行機関の</w:t>
            </w:r>
            <w:r w:rsidRPr="003B0399">
              <w:rPr>
                <w:rFonts w:ascii="Meiryo UI" w:eastAsia="Meiryo UI" w:hAnsi="Meiryo UI" w:cs="새굴림" w:hint="eastAsia"/>
                <w:b/>
                <w:bCs/>
                <w:kern w:val="0"/>
                <w:sz w:val="18"/>
                <w:szCs w:val="18"/>
                <w:lang w:eastAsia="ja-JP"/>
              </w:rPr>
              <w:t>専門性</w:t>
            </w:r>
            <w:r w:rsidRPr="003B0399">
              <w:rPr>
                <w:rFonts w:ascii="Meiryo UI" w:eastAsia="Meiryo UI" w:hAnsi="Meiryo UI" w:cs="굴림" w:hint="eastAsia"/>
                <w:b/>
                <w:bCs/>
                <w:kern w:val="0"/>
                <w:sz w:val="18"/>
                <w:szCs w:val="18"/>
              </w:rPr>
              <w:t>(2</w:t>
            </w:r>
            <w:r w:rsidR="0097442C">
              <w:rPr>
                <w:rFonts w:ascii="Meiryo UI" w:hAnsi="Meiryo UI" w:cs="굴림" w:hint="eastAsia"/>
                <w:b/>
                <w:bCs/>
                <w:kern w:val="0"/>
                <w:sz w:val="18"/>
                <w:szCs w:val="18"/>
              </w:rPr>
              <w:t>0</w:t>
            </w:r>
            <w:r w:rsidRPr="003B0399">
              <w:rPr>
                <w:rFonts w:ascii="Meiryo UI" w:eastAsia="Meiryo UI" w:hAnsi="Meiryo UI" w:cs="굴림" w:hint="eastAsia"/>
                <w:b/>
                <w:bCs/>
                <w:kern w:val="0"/>
                <w:sz w:val="18"/>
                <w:szCs w:val="18"/>
              </w:rPr>
              <w:t>)</w:t>
            </w:r>
          </w:p>
        </w:tc>
        <w:tc>
          <w:tcPr>
            <w:tcW w:w="6029" w:type="dxa"/>
            <w:tcBorders>
              <w:top w:val="double" w:sz="6"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B511247"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提案業者が本事業を遂行するための</w:t>
            </w:r>
            <w:r w:rsidRPr="003B0399">
              <w:rPr>
                <w:rFonts w:ascii="Meiryo UI" w:eastAsia="Meiryo UI" w:hAnsi="Meiryo UI" w:cs="새굴림" w:hint="eastAsia"/>
                <w:b/>
                <w:bCs/>
                <w:sz w:val="18"/>
                <w:szCs w:val="18"/>
                <w:shd w:val="clear" w:color="auto" w:fill="FDFDFD"/>
                <w:lang w:eastAsia="ja-JP"/>
              </w:rPr>
              <w:t>専</w:t>
            </w:r>
            <w:r w:rsidRPr="003B0399">
              <w:rPr>
                <w:rFonts w:ascii="Meiryo UI" w:eastAsia="Meiryo UI" w:hAnsi="Meiryo UI" w:cs="맑은 고딕" w:hint="eastAsia"/>
                <w:b/>
                <w:bCs/>
                <w:sz w:val="18"/>
                <w:szCs w:val="18"/>
                <w:shd w:val="clear" w:color="auto" w:fill="FDFDFD"/>
                <w:lang w:eastAsia="ja-JP"/>
              </w:rPr>
              <w:t>門性を備えているか</w:t>
            </w:r>
            <w:r w:rsidRPr="003B0399">
              <w:rPr>
                <w:rFonts w:ascii="Meiryo UI" w:eastAsia="Meiryo UI" w:hAnsi="Meiryo UI" w:cs="Helvetica"/>
                <w:b/>
                <w:bCs/>
                <w:sz w:val="18"/>
                <w:szCs w:val="18"/>
                <w:shd w:val="clear" w:color="auto" w:fill="FDFDFD"/>
                <w:lang w:eastAsia="ja-JP"/>
              </w:rPr>
              <w:t>？</w:t>
            </w:r>
          </w:p>
        </w:tc>
        <w:tc>
          <w:tcPr>
            <w:tcW w:w="1241" w:type="dxa"/>
            <w:vMerge w:val="restart"/>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36E924" w14:textId="06B57F13"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kern w:val="0"/>
                <w:sz w:val="18"/>
                <w:szCs w:val="18"/>
                <w:lang w:eastAsia="ja-JP"/>
              </w:rPr>
              <w:t>2</w:t>
            </w:r>
            <w:r w:rsidR="0097442C">
              <w:rPr>
                <w:rFonts w:ascii="Meiryo UI" w:eastAsia="Meiryo UI" w:hAnsi="Meiryo UI" w:cs="바탕"/>
                <w:kern w:val="0"/>
                <w:sz w:val="18"/>
                <w:szCs w:val="18"/>
                <w:lang w:eastAsia="ja-JP"/>
              </w:rPr>
              <w:t>0</w:t>
            </w:r>
            <w:r w:rsidR="006458F2" w:rsidRPr="003B0399">
              <w:rPr>
                <w:rFonts w:ascii="Meiryo UI" w:eastAsia="Meiryo UI" w:hAnsi="Meiryo UI" w:cs="바탕" w:hint="eastAsia"/>
                <w:kern w:val="0"/>
                <w:sz w:val="18"/>
                <w:szCs w:val="18"/>
                <w:lang w:eastAsia="ja-JP"/>
              </w:rPr>
              <w:t>点</w:t>
            </w:r>
          </w:p>
        </w:tc>
      </w:tr>
      <w:tr w:rsidR="003B0399" w:rsidRPr="003B0399" w14:paraId="5892E847" w14:textId="77777777" w:rsidTr="008B7E59">
        <w:trPr>
          <w:trHeight w:val="902"/>
          <w:jc w:val="center"/>
        </w:trPr>
        <w:tc>
          <w:tcPr>
            <w:tcW w:w="0" w:type="auto"/>
            <w:vMerge/>
            <w:tcBorders>
              <w:top w:val="double" w:sz="6" w:space="0" w:color="000000"/>
              <w:left w:val="single" w:sz="18" w:space="0" w:color="000000"/>
              <w:bottom w:val="single" w:sz="2" w:space="0" w:color="000000"/>
              <w:right w:val="single" w:sz="2" w:space="0" w:color="000000"/>
            </w:tcBorders>
            <w:vAlign w:val="center"/>
            <w:hideMark/>
          </w:tcPr>
          <w:p w14:paraId="3B97CB92"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696F3D" w14:textId="77777777" w:rsidR="006458F2" w:rsidRPr="003B0399"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本事業を遂行するための</w:t>
            </w:r>
            <w:r w:rsidRPr="003B0399">
              <w:rPr>
                <w:rFonts w:ascii="Meiryo UI" w:eastAsia="Meiryo UI" w:hAnsi="Meiryo UI" w:cs="새굴림" w:hint="eastAsia"/>
                <w:sz w:val="18"/>
                <w:szCs w:val="18"/>
                <w:shd w:val="clear" w:color="auto" w:fill="FDFDFD"/>
                <w:lang w:eastAsia="ja-JP"/>
              </w:rPr>
              <w:t>専</w:t>
            </w:r>
            <w:r w:rsidRPr="003B0399">
              <w:rPr>
                <w:rFonts w:ascii="Meiryo UI" w:eastAsia="Meiryo UI" w:hAnsi="Meiryo UI" w:cs="맑은 고딕" w:hint="eastAsia"/>
                <w:sz w:val="18"/>
                <w:szCs w:val="18"/>
                <w:shd w:val="clear" w:color="auto" w:fill="FDFDFD"/>
                <w:lang w:eastAsia="ja-JP"/>
              </w:rPr>
              <w:t>門人材を確保しているか</w:t>
            </w:r>
            <w:r w:rsidRPr="003B0399">
              <w:rPr>
                <w:rFonts w:ascii="Meiryo UI" w:eastAsia="Meiryo UI" w:hAnsi="Meiryo UI" w:cs="Helvetica"/>
                <w:sz w:val="18"/>
                <w:szCs w:val="18"/>
                <w:shd w:val="clear" w:color="auto" w:fill="FDFDFD"/>
                <w:lang w:eastAsia="ja-JP"/>
              </w:rPr>
              <w:t>？</w:t>
            </w:r>
          </w:p>
          <w:p w14:paraId="6CDD50C6" w14:textId="77777777" w:rsidR="006458F2" w:rsidRPr="003B0399"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새굴림" w:hint="eastAsia"/>
                <w:sz w:val="18"/>
                <w:szCs w:val="18"/>
                <w:shd w:val="clear" w:color="auto" w:fill="FDFDFD"/>
                <w:lang w:eastAsia="ja-JP"/>
              </w:rPr>
              <w:t>当</w:t>
            </w:r>
            <w:r w:rsidRPr="003B0399">
              <w:rPr>
                <w:rFonts w:ascii="Meiryo UI" w:eastAsia="Meiryo UI" w:hAnsi="Meiryo UI" w:cs="맑은 고딕" w:hint="eastAsia"/>
                <w:sz w:val="18"/>
                <w:szCs w:val="18"/>
                <w:shd w:val="clear" w:color="auto" w:fill="FDFDFD"/>
                <w:lang w:eastAsia="ja-JP"/>
              </w:rPr>
              <w:t>該事業についての</w:t>
            </w:r>
            <w:r w:rsidRPr="003B0399">
              <w:rPr>
                <w:rFonts w:ascii="Meiryo UI" w:eastAsia="Meiryo UI" w:hAnsi="Meiryo UI" w:cs="새굴림" w:hint="eastAsia"/>
                <w:sz w:val="18"/>
                <w:szCs w:val="18"/>
                <w:shd w:val="clear" w:color="auto" w:fill="FDFDFD"/>
                <w:lang w:eastAsia="ja-JP"/>
              </w:rPr>
              <w:t>専</w:t>
            </w:r>
            <w:r w:rsidRPr="003B0399">
              <w:rPr>
                <w:rFonts w:ascii="Meiryo UI" w:eastAsia="Meiryo UI" w:hAnsi="Meiryo UI" w:cs="맑은 고딕" w:hint="eastAsia"/>
                <w:sz w:val="18"/>
                <w:szCs w:val="18"/>
                <w:shd w:val="clear" w:color="auto" w:fill="FDFDFD"/>
                <w:lang w:eastAsia="ja-JP"/>
              </w:rPr>
              <w:t>門知識を備えているか</w:t>
            </w:r>
            <w:r w:rsidRPr="003B0399">
              <w:rPr>
                <w:rFonts w:ascii="Meiryo UI" w:eastAsia="Meiryo UI" w:hAnsi="Meiryo UI" w:cs="Helvetica"/>
                <w:sz w:val="18"/>
                <w:szCs w:val="18"/>
                <w:shd w:val="clear" w:color="auto" w:fill="FDFDFD"/>
                <w:lang w:eastAsia="ja-JP"/>
              </w:rPr>
              <w:t>？</w:t>
            </w:r>
          </w:p>
        </w:tc>
        <w:tc>
          <w:tcPr>
            <w:tcW w:w="0" w:type="auto"/>
            <w:vMerge/>
            <w:tcBorders>
              <w:top w:val="double" w:sz="6" w:space="0" w:color="000000"/>
              <w:left w:val="single" w:sz="2" w:space="0" w:color="000000"/>
              <w:bottom w:val="single" w:sz="2" w:space="0" w:color="000000"/>
              <w:right w:val="single" w:sz="18" w:space="0" w:color="000000"/>
            </w:tcBorders>
            <w:vAlign w:val="center"/>
            <w:hideMark/>
          </w:tcPr>
          <w:p w14:paraId="01709F1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31B7D16D" w14:textId="77777777" w:rsidTr="008B7E59">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E5BFDE"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b/>
                <w:bCs/>
                <w:kern w:val="0"/>
                <w:sz w:val="18"/>
                <w:szCs w:val="18"/>
                <w:lang w:eastAsia="ja-JP"/>
              </w:rPr>
              <w:t>事業理解度</w:t>
            </w:r>
            <w:r w:rsidRPr="003B0399">
              <w:rPr>
                <w:rFonts w:ascii="Meiryo UI" w:eastAsia="Meiryo UI" w:hAnsi="Meiryo UI" w:cs="굴림" w:hint="eastAsia"/>
                <w:b/>
                <w:bCs/>
                <w:kern w:val="0"/>
                <w:sz w:val="18"/>
                <w:szCs w:val="18"/>
              </w:rPr>
              <w:t>(20)</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6FE5EF3"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事業の目的と趣旨について正確に理解しているか？</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78D45B3" w14:textId="605FC488"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2</w:t>
            </w:r>
            <w:r w:rsidR="006458F2" w:rsidRPr="003B0399">
              <w:rPr>
                <w:rFonts w:ascii="Meiryo UI" w:eastAsia="Meiryo UI" w:hAnsi="Meiryo UI" w:cs="굴림" w:hint="eastAsia"/>
                <w:kern w:val="0"/>
                <w:sz w:val="18"/>
                <w:szCs w:val="18"/>
              </w:rPr>
              <w:t>0</w:t>
            </w:r>
            <w:r w:rsidR="006458F2" w:rsidRPr="003B0399">
              <w:rPr>
                <w:rFonts w:ascii="Meiryo UI" w:eastAsia="Meiryo UI" w:hAnsi="Meiryo UI" w:cs="바탕" w:hint="eastAsia"/>
                <w:kern w:val="0"/>
                <w:sz w:val="18"/>
                <w:szCs w:val="18"/>
                <w:lang w:eastAsia="ja-JP"/>
              </w:rPr>
              <w:t>点</w:t>
            </w:r>
          </w:p>
        </w:tc>
      </w:tr>
      <w:tr w:rsidR="003B0399" w:rsidRPr="003B0399" w14:paraId="6B9BADC2" w14:textId="77777777" w:rsidTr="008B7E59">
        <w:trPr>
          <w:trHeight w:val="1132"/>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3E9FD9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B17BA4" w14:textId="77777777" w:rsidR="006458F2" w:rsidRPr="003B0399"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本事業の目的と期待</w:t>
            </w:r>
            <w:r w:rsidRPr="003B0399">
              <w:rPr>
                <w:rFonts w:ascii="Meiryo UI" w:eastAsia="Meiryo UI" w:hAnsi="Meiryo UI" w:cs="새굴림" w:hint="eastAsia"/>
                <w:sz w:val="18"/>
                <w:szCs w:val="18"/>
                <w:shd w:val="clear" w:color="auto" w:fill="FDFDFD"/>
                <w:lang w:eastAsia="ja-JP"/>
              </w:rPr>
              <w:t>効</w:t>
            </w:r>
            <w:r w:rsidRPr="003B0399">
              <w:rPr>
                <w:rFonts w:ascii="Meiryo UI" w:eastAsia="Meiryo UI" w:hAnsi="Meiryo UI" w:cs="맑은 고딕" w:hint="eastAsia"/>
                <w:sz w:val="18"/>
                <w:szCs w:val="18"/>
                <w:shd w:val="clear" w:color="auto" w:fill="FDFDFD"/>
                <w:lang w:eastAsia="ja-JP"/>
              </w:rPr>
              <w:t>果を明確に理解しているか</w:t>
            </w:r>
            <w:r w:rsidRPr="003B0399">
              <w:rPr>
                <w:rFonts w:ascii="Meiryo UI" w:eastAsia="Meiryo UI" w:hAnsi="Meiryo UI" w:cs="Helvetica"/>
                <w:sz w:val="18"/>
                <w:szCs w:val="18"/>
                <w:shd w:val="clear" w:color="auto" w:fill="FDFDFD"/>
                <w:lang w:eastAsia="ja-JP"/>
              </w:rPr>
              <w:t>？</w:t>
            </w:r>
          </w:p>
          <w:p w14:paraId="1DE12603" w14:textId="3D91C0D9" w:rsidR="006458F2" w:rsidRPr="003B0399"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事業遂行</w:t>
            </w:r>
            <w:r w:rsidRPr="003B0399">
              <w:rPr>
                <w:rFonts w:ascii="Meiryo UI" w:eastAsia="Meiryo UI" w:hAnsi="Meiryo UI" w:cs="Helvetica" w:hint="eastAsia"/>
                <w:sz w:val="18"/>
                <w:szCs w:val="18"/>
                <w:shd w:val="clear" w:color="auto" w:fill="FDFDFD"/>
                <w:lang w:eastAsia="ja-JP"/>
              </w:rPr>
              <w:t>にあたって</w:t>
            </w:r>
            <w:r w:rsidR="006D7759" w:rsidRPr="003B0399">
              <w:rPr>
                <w:rFonts w:ascii="Meiryo UI" w:eastAsia="Meiryo UI" w:hAnsi="Meiryo UI" w:cs="Helvetica" w:hint="eastAsia"/>
                <w:sz w:val="18"/>
                <w:szCs w:val="18"/>
                <w:shd w:val="clear" w:color="auto" w:fill="FDFDFD"/>
                <w:lang w:eastAsia="ja-JP"/>
              </w:rPr>
              <w:t>困難な部分</w:t>
            </w:r>
            <w:r w:rsidRPr="003B0399">
              <w:rPr>
                <w:rFonts w:ascii="Meiryo UI" w:eastAsia="Meiryo UI" w:hAnsi="Meiryo UI" w:cs="Helvetica" w:hint="eastAsia"/>
                <w:sz w:val="18"/>
                <w:szCs w:val="18"/>
                <w:shd w:val="clear" w:color="auto" w:fill="FDFDFD"/>
                <w:lang w:eastAsia="ja-JP"/>
              </w:rPr>
              <w:t>や、</w:t>
            </w:r>
            <w:r w:rsidRPr="003B0399">
              <w:rPr>
                <w:rFonts w:ascii="Meiryo UI" w:eastAsia="Meiryo UI" w:hAnsi="Meiryo UI" w:cs="Helvetica"/>
                <w:sz w:val="18"/>
                <w:szCs w:val="18"/>
                <w:shd w:val="clear" w:color="auto" w:fill="FDFDFD"/>
                <w:lang w:eastAsia="ja-JP"/>
              </w:rPr>
              <w:t>これに</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する代案を正確に提示しているか</w:t>
            </w:r>
            <w:r w:rsidRPr="003B0399">
              <w:rPr>
                <w:rFonts w:ascii="Meiryo UI" w:eastAsia="Meiryo UI" w:hAnsi="Meiryo UI" w:cs="Helvetica"/>
                <w:sz w:val="18"/>
                <w:szCs w:val="18"/>
                <w:shd w:val="clear" w:color="auto" w:fill="FDFDFD"/>
                <w:lang w:eastAsia="ja-JP"/>
              </w:rPr>
              <w:t>。</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本事業の運</w:t>
            </w:r>
            <w:r w:rsidRPr="003B0399">
              <w:rPr>
                <w:rFonts w:ascii="Meiryo UI" w:eastAsia="Meiryo UI" w:hAnsi="Meiryo UI" w:cs="새굴림" w:hint="eastAsia"/>
                <w:sz w:val="18"/>
                <w:szCs w:val="18"/>
                <w:shd w:val="clear" w:color="auto" w:fill="FDFDFD"/>
                <w:lang w:eastAsia="ja-JP"/>
              </w:rPr>
              <w:t>営</w:t>
            </w:r>
            <w:r w:rsidRPr="003B0399">
              <w:rPr>
                <w:rFonts w:ascii="Meiryo UI" w:eastAsia="Meiryo UI" w:hAnsi="Meiryo UI" w:cs="맑은 고딕" w:hint="eastAsia"/>
                <w:sz w:val="18"/>
                <w:szCs w:val="18"/>
                <w:shd w:val="clear" w:color="auto" w:fill="FDFDFD"/>
                <w:lang w:eastAsia="ja-JP"/>
              </w:rPr>
              <w:t>に</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する理解度、範</w:t>
            </w:r>
            <w:r w:rsidRPr="003B0399">
              <w:rPr>
                <w:rFonts w:ascii="Meiryo UI" w:eastAsia="Meiryo UI" w:hAnsi="Meiryo UI" w:cs="새굴림" w:hint="eastAsia"/>
                <w:sz w:val="18"/>
                <w:szCs w:val="18"/>
                <w:shd w:val="clear" w:color="auto" w:fill="FDFDFD"/>
                <w:lang w:eastAsia="ja-JP"/>
              </w:rPr>
              <w:t>囲</w:t>
            </w:r>
            <w:r w:rsidRPr="003B0399">
              <w:rPr>
                <w:rFonts w:ascii="Meiryo UI" w:eastAsia="Meiryo UI" w:hAnsi="Meiryo UI" w:cs="맑은 고딕" w:hint="eastAsia"/>
                <w:sz w:val="18"/>
                <w:szCs w:val="18"/>
                <w:shd w:val="clear" w:color="auto" w:fill="FDFDFD"/>
                <w:lang w:eastAsia="ja-JP"/>
              </w:rPr>
              <w:t>と</w:t>
            </w:r>
            <w:r w:rsidRPr="003B0399">
              <w:rPr>
                <w:rFonts w:ascii="Meiryo UI" w:eastAsia="Meiryo UI" w:hAnsi="Meiryo UI" w:cs="새굴림" w:hint="eastAsia"/>
                <w:sz w:val="18"/>
                <w:szCs w:val="18"/>
                <w:shd w:val="clear" w:color="auto" w:fill="FDFDFD"/>
                <w:lang w:eastAsia="ja-JP"/>
              </w:rPr>
              <w:t>内</w:t>
            </w:r>
            <w:r w:rsidRPr="003B0399">
              <w:rPr>
                <w:rFonts w:ascii="Meiryo UI" w:eastAsia="Meiryo UI" w:hAnsi="Meiryo UI" w:cs="맑은 고딕" w:hint="eastAsia"/>
                <w:sz w:val="18"/>
                <w:szCs w:val="18"/>
                <w:shd w:val="clear" w:color="auto" w:fill="FDFDFD"/>
                <w:lang w:eastAsia="ja-JP"/>
              </w:rPr>
              <w:t>容、背景と特性など</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617BF61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23E40DB3" w14:textId="77777777" w:rsidTr="008B7E59">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65E589" w14:textId="77777777" w:rsidR="006458F2" w:rsidRPr="003B0399"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굴림" w:hint="eastAsia"/>
                <w:b/>
                <w:bCs/>
                <w:kern w:val="0"/>
                <w:sz w:val="18"/>
                <w:szCs w:val="18"/>
                <w:lang w:eastAsia="ja-JP"/>
              </w:rPr>
              <w:t>事業遂行能力</w:t>
            </w:r>
          </w:p>
          <w:p w14:paraId="36238E90" w14:textId="585A9F98"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(2</w:t>
            </w:r>
            <w:r w:rsidR="002703CF">
              <w:rPr>
                <w:rFonts w:ascii="Meiryo UI" w:eastAsia="Meiryo UI" w:hAnsi="Meiryo UI" w:cs="굴림"/>
                <w:b/>
                <w:bCs/>
                <w:kern w:val="0"/>
                <w:sz w:val="18"/>
                <w:szCs w:val="18"/>
              </w:rPr>
              <w:t>0</w:t>
            </w:r>
            <w:r w:rsidRPr="003B0399">
              <w:rPr>
                <w:rFonts w:ascii="Meiryo UI" w:eastAsia="Meiryo UI" w:hAnsi="Meiryo UI" w:cs="굴림" w:hint="eastAsia"/>
                <w:b/>
                <w:bCs/>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D210355"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事業遂行のために提示した事業計</w:t>
            </w:r>
            <w:r w:rsidRPr="003B0399">
              <w:rPr>
                <w:rFonts w:ascii="Meiryo UI" w:eastAsia="Meiryo UI" w:hAnsi="Meiryo UI" w:cs="새굴림" w:hint="eastAsia"/>
                <w:b/>
                <w:bCs/>
                <w:sz w:val="18"/>
                <w:szCs w:val="18"/>
                <w:shd w:val="clear" w:color="auto" w:fill="FDFDFD"/>
                <w:lang w:eastAsia="ja-JP"/>
              </w:rPr>
              <w:t>画</w:t>
            </w:r>
            <w:r w:rsidRPr="003B0399">
              <w:rPr>
                <w:rFonts w:ascii="Meiryo UI" w:eastAsia="Meiryo UI" w:hAnsi="Meiryo UI" w:cs="맑은 고딕" w:hint="eastAsia"/>
                <w:b/>
                <w:bCs/>
                <w:sz w:val="18"/>
                <w:szCs w:val="18"/>
                <w:shd w:val="clear" w:color="auto" w:fill="FDFDFD"/>
                <w:lang w:eastAsia="ja-JP"/>
              </w:rPr>
              <w:t>が具体的かつ</w:t>
            </w:r>
            <w:r w:rsidRPr="003B0399">
              <w:rPr>
                <w:rFonts w:ascii="Meiryo UI" w:eastAsia="Meiryo UI" w:hAnsi="Meiryo UI" w:cs="새굴림" w:hint="eastAsia"/>
                <w:b/>
                <w:bCs/>
                <w:sz w:val="18"/>
                <w:szCs w:val="18"/>
                <w:shd w:val="clear" w:color="auto" w:fill="FDFDFD"/>
                <w:lang w:eastAsia="ja-JP"/>
              </w:rPr>
              <w:t>実</w:t>
            </w:r>
            <w:r w:rsidRPr="003B0399">
              <w:rPr>
                <w:rFonts w:ascii="Meiryo UI" w:eastAsia="Meiryo UI" w:hAnsi="Meiryo UI" w:cs="맑은 고딕" w:hint="eastAsia"/>
                <w:b/>
                <w:bCs/>
                <w:sz w:val="18"/>
                <w:szCs w:val="18"/>
                <w:shd w:val="clear" w:color="auto" w:fill="FDFDFD"/>
                <w:lang w:eastAsia="ja-JP"/>
              </w:rPr>
              <w:t>現可能なものか</w:t>
            </w:r>
            <w:r w:rsidRPr="003B0399">
              <w:rPr>
                <w:rFonts w:ascii="Meiryo UI" w:eastAsia="Meiryo UI" w:hAnsi="Meiryo UI" w:cs="Helvetica"/>
                <w:b/>
                <w:bCs/>
                <w:sz w:val="18"/>
                <w:szCs w:val="18"/>
                <w:shd w:val="clear" w:color="auto" w:fill="FDFDFD"/>
                <w:lang w:eastAsia="ja-JP"/>
              </w:rPr>
              <w:t>？</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97F43" w14:textId="523EC965"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kern w:val="0"/>
                <w:sz w:val="18"/>
                <w:szCs w:val="18"/>
                <w:lang w:eastAsia="ja-JP"/>
              </w:rPr>
              <w:t>2</w:t>
            </w:r>
            <w:r w:rsidR="004A53C9">
              <w:rPr>
                <w:rFonts w:ascii="Meiryo UI" w:eastAsia="Meiryo UI" w:hAnsi="Meiryo UI" w:cs="바탕"/>
                <w:kern w:val="0"/>
                <w:sz w:val="18"/>
                <w:szCs w:val="18"/>
                <w:lang w:eastAsia="ja-JP"/>
              </w:rPr>
              <w:t>0</w:t>
            </w:r>
            <w:r w:rsidR="006458F2" w:rsidRPr="003B0399">
              <w:rPr>
                <w:rFonts w:ascii="Meiryo UI" w:eastAsia="Meiryo UI" w:hAnsi="Meiryo UI" w:cs="바탕" w:hint="eastAsia"/>
                <w:kern w:val="0"/>
                <w:sz w:val="18"/>
                <w:szCs w:val="18"/>
                <w:lang w:eastAsia="ja-JP"/>
              </w:rPr>
              <w:t>点</w:t>
            </w:r>
          </w:p>
        </w:tc>
      </w:tr>
      <w:tr w:rsidR="003B0399" w:rsidRPr="003B0399" w14:paraId="36C11F74" w14:textId="77777777" w:rsidTr="008B7E59">
        <w:trPr>
          <w:trHeight w:val="909"/>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EEE5621"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9254A4" w14:textId="0A19DF51" w:rsidR="008E40DA"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굴림" w:hint="eastAsia"/>
                <w:kern w:val="0"/>
                <w:sz w:val="18"/>
                <w:szCs w:val="18"/>
                <w:lang w:eastAsia="ja-JP"/>
              </w:rPr>
              <w:t>細部の事業特性に応じて適切な検証/補完方法を提示しているか？</w:t>
            </w:r>
          </w:p>
          <w:p w14:paraId="4551A7FD" w14:textId="3B93478D" w:rsidR="008E40DA"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굴림" w:hint="eastAsia"/>
                <w:kern w:val="0"/>
                <w:sz w:val="18"/>
                <w:szCs w:val="18"/>
                <w:lang w:eastAsia="ja-JP"/>
              </w:rPr>
              <w:t>検証/改善のため専門の相談人員及びインフラ受給の方法を備えているか？</w:t>
            </w:r>
          </w:p>
          <w:p w14:paraId="61169123" w14:textId="1B9D59EE" w:rsidR="006458F2"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hint="eastAsia"/>
                <w:sz w:val="18"/>
                <w:szCs w:val="18"/>
                <w:shd w:val="clear" w:color="auto" w:fill="FDFDFD"/>
                <w:lang w:eastAsia="ja-JP"/>
              </w:rPr>
              <w:t>改善効果を分析し新たな提案を提示するための戦略を備えているか</w:t>
            </w:r>
            <w:r w:rsidR="006458F2" w:rsidRPr="003B0399">
              <w:rPr>
                <w:rFonts w:ascii="Meiryo UI" w:eastAsia="Meiryo UI" w:hAnsi="Meiryo UI" w:cs="Helvetica"/>
                <w:sz w:val="18"/>
                <w:szCs w:val="18"/>
                <w:shd w:val="clear" w:color="auto" w:fill="FDFDFD"/>
                <w:lang w:eastAsia="ja-JP"/>
              </w:rPr>
              <w:t>？</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39CADE5B"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7FBE263C" w14:textId="77777777" w:rsidTr="008B7E59">
        <w:trPr>
          <w:trHeight w:val="633"/>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9E0692D" w14:textId="77777777" w:rsidR="006458F2" w:rsidRPr="003B0399"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bookmarkStart w:id="3" w:name="_Hlk130809314"/>
            <w:r w:rsidRPr="003B0399">
              <w:rPr>
                <w:rFonts w:ascii="Meiryo UI" w:eastAsia="Meiryo UI" w:hAnsi="Meiryo UI" w:cs="굴림" w:hint="eastAsia"/>
                <w:b/>
                <w:bCs/>
                <w:kern w:val="0"/>
                <w:sz w:val="18"/>
                <w:szCs w:val="18"/>
                <w:lang w:eastAsia="ja-JP"/>
              </w:rPr>
              <w:t>事業管理方策</w:t>
            </w:r>
          </w:p>
          <w:p w14:paraId="212FBA7E" w14:textId="2515B4E0"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w:t>
            </w:r>
            <w:r w:rsidR="009B60DD">
              <w:rPr>
                <w:rFonts w:ascii="Meiryo UI" w:eastAsia="Meiryo UI" w:hAnsi="Meiryo UI" w:cs="굴림"/>
                <w:b/>
                <w:bCs/>
                <w:kern w:val="0"/>
                <w:sz w:val="18"/>
                <w:szCs w:val="18"/>
              </w:rPr>
              <w:t>20</w:t>
            </w:r>
            <w:r w:rsidRPr="003B0399">
              <w:rPr>
                <w:rFonts w:ascii="Meiryo UI" w:eastAsia="Meiryo UI" w:hAnsi="Meiryo UI" w:cs="굴림" w:hint="eastAsia"/>
                <w:b/>
                <w:bCs/>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F1230C4"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提案</w:t>
            </w:r>
            <w:r w:rsidRPr="003B0399">
              <w:rPr>
                <w:rFonts w:ascii="Meiryo UI" w:eastAsia="Meiryo UI" w:hAnsi="Meiryo UI" w:cs="새굴림" w:hint="eastAsia"/>
                <w:b/>
                <w:bCs/>
                <w:sz w:val="18"/>
                <w:szCs w:val="18"/>
                <w:shd w:val="clear" w:color="auto" w:fill="FDFDFD"/>
                <w:lang w:eastAsia="ja-JP"/>
              </w:rPr>
              <w:t>内</w:t>
            </w:r>
            <w:r w:rsidRPr="003B0399">
              <w:rPr>
                <w:rFonts w:ascii="Meiryo UI" w:eastAsia="Meiryo UI" w:hAnsi="Meiryo UI" w:cs="맑은 고딕" w:hint="eastAsia"/>
                <w:b/>
                <w:bCs/>
                <w:sz w:val="18"/>
                <w:szCs w:val="18"/>
                <w:shd w:val="clear" w:color="auto" w:fill="FDFDFD"/>
                <w:lang w:eastAsia="ja-JP"/>
              </w:rPr>
              <w:t>容を適切に管理するための方策を備えているか</w:t>
            </w:r>
            <w:r w:rsidRPr="003B0399">
              <w:rPr>
                <w:rFonts w:ascii="Meiryo UI" w:eastAsia="Meiryo UI" w:hAnsi="Meiryo UI" w:cs="Helvetica"/>
                <w:b/>
                <w:bCs/>
                <w:sz w:val="18"/>
                <w:szCs w:val="18"/>
                <w:shd w:val="clear" w:color="auto" w:fill="FDFDFD"/>
                <w:lang w:eastAsia="ja-JP"/>
              </w:rPr>
              <w:t>？</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7E5A380" w14:textId="0691FC11" w:rsidR="006458F2" w:rsidRPr="003B0399" w:rsidRDefault="009B60DD" w:rsidP="00B33445">
            <w:pPr>
              <w:wordWrap/>
              <w:snapToGrid w:val="0"/>
              <w:spacing w:after="0" w:line="276" w:lineRule="auto"/>
              <w:jc w:val="center"/>
              <w:textAlignment w:val="baseline"/>
              <w:rPr>
                <w:rFonts w:ascii="Meiryo UI" w:eastAsia="Meiryo UI" w:hAnsi="Meiryo UI" w:cs="굴림"/>
                <w:b/>
                <w:bCs/>
                <w:kern w:val="0"/>
                <w:sz w:val="18"/>
                <w:szCs w:val="18"/>
              </w:rPr>
            </w:pPr>
            <w:r>
              <w:rPr>
                <w:rFonts w:ascii="Meiryo UI" w:hAnsi="Meiryo UI" w:cs="바탕" w:hint="eastAsia"/>
                <w:b/>
                <w:bCs/>
                <w:kern w:val="0"/>
                <w:sz w:val="18"/>
                <w:szCs w:val="18"/>
              </w:rPr>
              <w:t>2</w:t>
            </w:r>
            <w:r>
              <w:rPr>
                <w:rFonts w:ascii="Meiryo UI" w:hAnsi="Meiryo UI" w:cs="바탕"/>
                <w:b/>
                <w:bCs/>
                <w:kern w:val="0"/>
                <w:sz w:val="18"/>
                <w:szCs w:val="18"/>
              </w:rPr>
              <w:t>0</w:t>
            </w:r>
            <w:r w:rsidR="006458F2" w:rsidRPr="003B0399">
              <w:rPr>
                <w:rFonts w:ascii="Meiryo UI" w:eastAsia="Meiryo UI" w:hAnsi="Meiryo UI" w:cs="바탕" w:hint="eastAsia"/>
                <w:b/>
                <w:bCs/>
                <w:kern w:val="0"/>
                <w:sz w:val="18"/>
                <w:szCs w:val="18"/>
                <w:lang w:eastAsia="ja-JP"/>
              </w:rPr>
              <w:t>点</w:t>
            </w:r>
          </w:p>
        </w:tc>
      </w:tr>
      <w:tr w:rsidR="003B0399" w:rsidRPr="003B0399" w14:paraId="409D3F2B" w14:textId="77777777" w:rsidTr="008B7E59">
        <w:trPr>
          <w:trHeight w:val="563"/>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3CCDC99A"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3B5C3E" w14:textId="3EBF1D57" w:rsidR="006458F2" w:rsidRPr="003B0399" w:rsidRDefault="006458F2" w:rsidP="00E34B59">
            <w:pPr>
              <w:pStyle w:val="a5"/>
              <w:numPr>
                <w:ilvl w:val="0"/>
                <w:numId w:val="21"/>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事業推進日程と事業費執行計</w:t>
            </w:r>
            <w:r w:rsidRPr="003B0399">
              <w:rPr>
                <w:rFonts w:ascii="Meiryo UI" w:eastAsia="Meiryo UI" w:hAnsi="Meiryo UI" w:cs="새굴림" w:hint="eastAsia"/>
                <w:sz w:val="18"/>
                <w:szCs w:val="18"/>
                <w:shd w:val="clear" w:color="auto" w:fill="FDFDFD"/>
                <w:lang w:eastAsia="ja-JP"/>
              </w:rPr>
              <w:t>画</w:t>
            </w:r>
            <w:r w:rsidRPr="003B0399">
              <w:rPr>
                <w:rFonts w:ascii="Meiryo UI" w:eastAsia="Meiryo UI" w:hAnsi="Meiryo UI" w:cs="맑은 고딕" w:hint="eastAsia"/>
                <w:sz w:val="18"/>
                <w:szCs w:val="18"/>
                <w:shd w:val="clear" w:color="auto" w:fill="FDFDFD"/>
                <w:lang w:eastAsia="ja-JP"/>
              </w:rPr>
              <w:t>が合理的に提示されているか</w:t>
            </w:r>
            <w:r w:rsidRPr="003B0399">
              <w:rPr>
                <w:rFonts w:ascii="Meiryo UI" w:eastAsia="Meiryo UI" w:hAnsi="Meiryo UI" w:cs="Helvetica"/>
                <w:sz w:val="18"/>
                <w:szCs w:val="18"/>
                <w:shd w:val="clear" w:color="auto" w:fill="FDFDFD"/>
                <w:lang w:eastAsia="ja-JP"/>
              </w:rPr>
              <w:t>？</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764E9B0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bookmarkEnd w:id="3"/>
      <w:tr w:rsidR="003B0399" w:rsidRPr="003B0399" w14:paraId="56205A50" w14:textId="77777777" w:rsidTr="00E435BC">
        <w:trPr>
          <w:trHeight w:val="563"/>
          <w:jc w:val="center"/>
        </w:trPr>
        <w:tc>
          <w:tcPr>
            <w:tcW w:w="0" w:type="auto"/>
            <w:vMerge w:val="restart"/>
            <w:tcBorders>
              <w:top w:val="single" w:sz="2" w:space="0" w:color="000000"/>
              <w:left w:val="single" w:sz="18" w:space="0" w:color="000000"/>
              <w:right w:val="single" w:sz="2" w:space="0" w:color="000000"/>
            </w:tcBorders>
            <w:vAlign w:val="center"/>
          </w:tcPr>
          <w:p w14:paraId="5D1C99FA" w14:textId="77777777" w:rsidR="00E34B59" w:rsidRPr="003B0399"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3B0399">
              <w:rPr>
                <w:rFonts w:ascii="Meiryo UI" w:eastAsia="Meiryo UI" w:hAnsi="Meiryo UI" w:cs="굴림" w:hint="eastAsia"/>
                <w:b/>
                <w:bCs/>
                <w:kern w:val="0"/>
                <w:sz w:val="18"/>
                <w:szCs w:val="18"/>
                <w:lang w:eastAsia="ja-JP"/>
              </w:rPr>
              <w:t>安全管理法方策</w:t>
            </w:r>
          </w:p>
          <w:p w14:paraId="78B19C2A" w14:textId="7E2D9C70" w:rsidR="00E34B59" w:rsidRPr="003B0399" w:rsidRDefault="00E34B59" w:rsidP="00E34B59">
            <w:pPr>
              <w:widowControl/>
              <w:wordWrap/>
              <w:autoSpaceDE/>
              <w:autoSpaceDN/>
              <w:spacing w:after="0" w:line="276" w:lineRule="auto"/>
              <w:jc w:val="center"/>
              <w:rPr>
                <w:rFonts w:ascii="Meiryo UI" w:hAnsi="Meiryo UI" w:cs="굴림"/>
                <w:kern w:val="0"/>
                <w:sz w:val="18"/>
                <w:szCs w:val="18"/>
              </w:rPr>
            </w:pPr>
            <w:r w:rsidRPr="003B0399">
              <w:rPr>
                <w:rFonts w:ascii="Meiryo UI" w:eastAsia="Meiryo UI" w:hAnsi="Meiryo UI" w:cs="굴림" w:hint="eastAsia"/>
                <w:b/>
                <w:bCs/>
                <w:kern w:val="0"/>
                <w:sz w:val="18"/>
                <w:szCs w:val="18"/>
                <w:lang w:eastAsia="ja-JP"/>
              </w:rPr>
              <w:t>(</w:t>
            </w:r>
            <w:r w:rsidR="009B60DD">
              <w:rPr>
                <w:rFonts w:ascii="Meiryo UI" w:eastAsia="Meiryo UI" w:hAnsi="Meiryo UI" w:cs="굴림"/>
                <w:b/>
                <w:bCs/>
                <w:kern w:val="0"/>
                <w:sz w:val="18"/>
                <w:szCs w:val="18"/>
                <w:lang w:eastAsia="ja-JP"/>
              </w:rPr>
              <w:t>10</w:t>
            </w:r>
            <w:r w:rsidRPr="003B0399">
              <w:rPr>
                <w:rFonts w:ascii="Meiryo UI" w:eastAsia="Meiryo UI" w:hAnsi="Meiryo UI" w:cs="굴림" w:hint="eastAsia"/>
                <w:b/>
                <w:bCs/>
                <w:kern w:val="0"/>
                <w:sz w:val="18"/>
                <w:szCs w:val="18"/>
                <w:lang w:eastAsia="ja-JP"/>
              </w:rPr>
              <w:t>)</w:t>
            </w:r>
          </w:p>
        </w:tc>
        <w:tc>
          <w:tcPr>
            <w:tcW w:w="6029" w:type="dxa"/>
            <w:tcBorders>
              <w:top w:val="dotted" w:sz="2" w:space="0" w:color="000000"/>
              <w:left w:val="single" w:sz="2" w:space="0" w:color="000000"/>
              <w:bottom w:val="dotted" w:sz="4" w:space="0" w:color="000000"/>
              <w:right w:val="single" w:sz="2" w:space="0" w:color="000000"/>
            </w:tcBorders>
            <w:tcMar>
              <w:top w:w="28" w:type="dxa"/>
              <w:left w:w="102" w:type="dxa"/>
              <w:bottom w:w="28" w:type="dxa"/>
              <w:right w:w="102" w:type="dxa"/>
            </w:tcMar>
            <w:vAlign w:val="center"/>
          </w:tcPr>
          <w:p w14:paraId="50C0FE47" w14:textId="78A4E11B" w:rsidR="00E34B59" w:rsidRPr="003B0399" w:rsidRDefault="00E34B59" w:rsidP="00E34B59">
            <w:pPr>
              <w:pStyle w:val="a5"/>
              <w:wordWrap/>
              <w:snapToGrid w:val="0"/>
              <w:spacing w:after="0" w:line="276" w:lineRule="auto"/>
              <w:ind w:leftChars="0"/>
              <w:jc w:val="left"/>
              <w:textAlignment w:val="baseline"/>
              <w:rPr>
                <w:rFonts w:ascii="Meiryo UI" w:eastAsia="Meiryo UI" w:hAnsi="Meiryo UI" w:cs="Helvetica"/>
                <w:sz w:val="18"/>
                <w:szCs w:val="18"/>
                <w:shd w:val="clear" w:color="auto" w:fill="FDFDFD"/>
                <w:lang w:eastAsia="ja-JP"/>
              </w:rPr>
            </w:pPr>
            <w:r w:rsidRPr="003B0399">
              <w:rPr>
                <w:rFonts w:ascii="Meiryo UI" w:eastAsia="Meiryo UI" w:hAnsi="Meiryo UI" w:cs="Helvetica"/>
                <w:b/>
                <w:bCs/>
                <w:sz w:val="18"/>
                <w:szCs w:val="18"/>
                <w:shd w:val="clear" w:color="auto" w:fill="FDFDFD"/>
                <w:lang w:eastAsia="ja-JP"/>
              </w:rPr>
              <w:t>事業遂行時（作業前、中、後）安全管理</w:t>
            </w:r>
            <w:r w:rsidRPr="003B0399">
              <w:rPr>
                <w:rFonts w:ascii="Meiryo UI" w:eastAsia="Meiryo UI" w:hAnsi="Meiryo UI" w:cs="새굴림" w:hint="eastAsia"/>
                <w:b/>
                <w:bCs/>
                <w:sz w:val="18"/>
                <w:szCs w:val="18"/>
                <w:shd w:val="clear" w:color="auto" w:fill="FDFDFD"/>
                <w:lang w:eastAsia="ja-JP"/>
              </w:rPr>
              <w:t>対</w:t>
            </w:r>
            <w:r w:rsidRPr="003B0399">
              <w:rPr>
                <w:rFonts w:ascii="Meiryo UI" w:eastAsia="Meiryo UI" w:hAnsi="Meiryo UI" w:cs="맑은 고딕" w:hint="eastAsia"/>
                <w:b/>
                <w:bCs/>
                <w:sz w:val="18"/>
                <w:szCs w:val="18"/>
                <w:shd w:val="clear" w:color="auto" w:fill="FDFDFD"/>
                <w:lang w:eastAsia="ja-JP"/>
              </w:rPr>
              <w:t>策が適切</w:t>
            </w:r>
            <w:r w:rsidRPr="003B0399">
              <w:rPr>
                <w:rFonts w:ascii="Meiryo UI" w:eastAsia="Meiryo UI" w:hAnsi="Meiryo UI" w:cs="Helvetica"/>
                <w:b/>
                <w:bCs/>
                <w:sz w:val="18"/>
                <w:szCs w:val="18"/>
                <w:shd w:val="clear" w:color="auto" w:fill="FDFDFD"/>
                <w:lang w:eastAsia="ja-JP"/>
              </w:rPr>
              <w:t>か</w:t>
            </w:r>
            <w:r w:rsidRPr="003B0399">
              <w:rPr>
                <w:rFonts w:ascii="Meiryo UI" w:eastAsia="Meiryo UI" w:hAnsi="Meiryo UI" w:cs="Helvetica" w:hint="eastAsia"/>
                <w:b/>
                <w:bCs/>
                <w:sz w:val="18"/>
                <w:szCs w:val="18"/>
                <w:shd w:val="clear" w:color="auto" w:fill="FDFDFD"/>
                <w:lang w:eastAsia="ja-JP"/>
              </w:rPr>
              <w:t>？</w:t>
            </w:r>
          </w:p>
        </w:tc>
        <w:tc>
          <w:tcPr>
            <w:tcW w:w="0" w:type="auto"/>
            <w:vMerge w:val="restart"/>
            <w:tcBorders>
              <w:top w:val="single" w:sz="2" w:space="0" w:color="000000"/>
              <w:left w:val="single" w:sz="2" w:space="0" w:color="000000"/>
              <w:right w:val="single" w:sz="18" w:space="0" w:color="000000"/>
            </w:tcBorders>
            <w:vAlign w:val="center"/>
          </w:tcPr>
          <w:p w14:paraId="16E7CFEC" w14:textId="02C04F6D" w:rsidR="00E34B59" w:rsidRPr="003B0399" w:rsidRDefault="009B60DD" w:rsidP="00E34B59">
            <w:pPr>
              <w:spacing w:after="0" w:line="276" w:lineRule="auto"/>
              <w:jc w:val="center"/>
              <w:rPr>
                <w:rFonts w:ascii="Meiryo UI" w:eastAsia="Meiryo UI" w:hAnsi="Meiryo UI" w:cs="굴림"/>
                <w:b/>
                <w:bCs/>
                <w:kern w:val="0"/>
                <w:sz w:val="18"/>
                <w:szCs w:val="18"/>
                <w:lang w:eastAsia="ja-JP"/>
              </w:rPr>
            </w:pPr>
            <w:r>
              <w:rPr>
                <w:rFonts w:ascii="Meiryo UI" w:hAnsi="Meiryo UI" w:cs="굴림" w:hint="eastAsia"/>
                <w:b/>
                <w:bCs/>
                <w:kern w:val="0"/>
                <w:sz w:val="18"/>
                <w:szCs w:val="18"/>
              </w:rPr>
              <w:t>1</w:t>
            </w:r>
            <w:r>
              <w:rPr>
                <w:rFonts w:ascii="Meiryo UI" w:hAnsi="Meiryo UI" w:cs="굴림"/>
                <w:b/>
                <w:bCs/>
                <w:kern w:val="0"/>
                <w:sz w:val="18"/>
                <w:szCs w:val="18"/>
              </w:rPr>
              <w:t>0</w:t>
            </w:r>
            <w:r w:rsidR="00E34B59" w:rsidRPr="003B0399">
              <w:rPr>
                <w:rFonts w:ascii="Meiryo UI" w:eastAsia="Meiryo UI" w:hAnsi="Meiryo UI" w:cs="굴림" w:hint="eastAsia"/>
                <w:b/>
                <w:bCs/>
                <w:kern w:val="0"/>
                <w:sz w:val="18"/>
                <w:szCs w:val="18"/>
                <w:lang w:eastAsia="ja-JP"/>
              </w:rPr>
              <w:t>点</w:t>
            </w:r>
          </w:p>
        </w:tc>
      </w:tr>
      <w:tr w:rsidR="003B0399" w:rsidRPr="003B0399" w14:paraId="0270E517" w14:textId="77777777" w:rsidTr="00E435BC">
        <w:trPr>
          <w:trHeight w:val="563"/>
          <w:jc w:val="center"/>
        </w:trPr>
        <w:tc>
          <w:tcPr>
            <w:tcW w:w="0" w:type="auto"/>
            <w:vMerge/>
            <w:tcBorders>
              <w:left w:val="single" w:sz="18" w:space="0" w:color="000000"/>
              <w:bottom w:val="single" w:sz="2" w:space="0" w:color="000000"/>
              <w:right w:val="single" w:sz="2" w:space="0" w:color="000000"/>
            </w:tcBorders>
            <w:vAlign w:val="center"/>
          </w:tcPr>
          <w:p w14:paraId="56AFD259" w14:textId="77777777" w:rsidR="00E34B59" w:rsidRPr="003B0399" w:rsidRDefault="00E34B59" w:rsidP="00E34B59">
            <w:pPr>
              <w:widowControl/>
              <w:wordWrap/>
              <w:autoSpaceDE/>
              <w:autoSpaceDN/>
              <w:spacing w:after="0" w:line="276" w:lineRule="auto"/>
              <w:jc w:val="left"/>
              <w:rPr>
                <w:rFonts w:ascii="Meiryo UI" w:eastAsia="Meiryo UI" w:hAnsi="Meiryo UI" w:cs="굴림"/>
                <w:kern w:val="0"/>
                <w:sz w:val="18"/>
                <w:szCs w:val="18"/>
                <w:lang w:eastAsia="ja-JP"/>
              </w:rPr>
            </w:pPr>
          </w:p>
        </w:tc>
        <w:tc>
          <w:tcPr>
            <w:tcW w:w="6029" w:type="dxa"/>
            <w:tcBorders>
              <w:top w:val="dotted"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4DE6CD2" w14:textId="445F845D" w:rsidR="00E34B59" w:rsidRPr="003B0399" w:rsidRDefault="00E34B59" w:rsidP="00E34B59">
            <w:pPr>
              <w:pStyle w:val="a5"/>
              <w:numPr>
                <w:ilvl w:val="0"/>
                <w:numId w:val="22"/>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3B0399">
              <w:rPr>
                <w:rFonts w:ascii="Meiryo UI" w:eastAsia="Meiryo UI" w:hAnsi="Meiryo UI"/>
                <w:sz w:val="16"/>
                <w:szCs w:val="16"/>
                <w:lang w:eastAsia="ja-JP"/>
              </w:rPr>
              <w:t>*</w:t>
            </w:r>
            <w:r w:rsidRPr="003B0399">
              <w:rPr>
                <w:rFonts w:ascii="Meiryo UI" w:eastAsia="Meiryo UI" w:hAnsi="Meiryo UI" w:cs="Helvetica"/>
                <w:b/>
                <w:bCs/>
                <w:sz w:val="18"/>
                <w:szCs w:val="18"/>
                <w:shd w:val="clear" w:color="auto" w:fill="FDFDFD"/>
                <w:lang w:eastAsia="ja-JP"/>
              </w:rPr>
              <w:t>安全管理責任者</w:t>
            </w:r>
            <w:r w:rsidRPr="003B0399">
              <w:rPr>
                <w:rFonts w:ascii="Meiryo UI" w:eastAsia="Meiryo UI" w:hAnsi="Meiryo UI" w:cs="Helvetica" w:hint="eastAsia"/>
                <w:sz w:val="18"/>
                <w:szCs w:val="18"/>
                <w:shd w:val="clear" w:color="auto" w:fill="FDFDFD"/>
                <w:lang w:eastAsia="ja-JP"/>
              </w:rPr>
              <w:t>配置の有無</w:t>
            </w:r>
            <w:r w:rsidRPr="003B0399">
              <w:rPr>
                <w:rFonts w:ascii="Meiryo UI" w:eastAsia="Meiryo UI" w:hAnsi="Meiryo UI" w:cs="Helvetica"/>
                <w:sz w:val="18"/>
                <w:szCs w:val="18"/>
                <w:shd w:val="clear" w:color="auto" w:fill="FDFDFD"/>
                <w:lang w:eastAsia="ja-JP"/>
              </w:rPr>
              <w:t>(</w:t>
            </w:r>
            <w:r w:rsidR="007A55AA">
              <w:rPr>
                <w:rFonts w:ascii="Meiryo UI" w:eastAsia="Meiryo UI" w:hAnsi="Meiryo UI" w:cs="Helvetica"/>
                <w:sz w:val="18"/>
                <w:szCs w:val="18"/>
                <w:shd w:val="clear" w:color="auto" w:fill="FDFDFD"/>
                <w:lang w:eastAsia="ja-JP"/>
              </w:rPr>
              <w:t>2</w:t>
            </w:r>
            <w:r w:rsidRPr="003B0399">
              <w:rPr>
                <w:rFonts w:ascii="Meiryo UI" w:eastAsia="Meiryo UI" w:hAnsi="Meiryo UI" w:cs="Helvetica"/>
                <w:sz w:val="18"/>
                <w:szCs w:val="18"/>
                <w:shd w:val="clear" w:color="auto" w:fill="FDFDFD"/>
                <w:lang w:eastAsia="ja-JP"/>
              </w:rPr>
              <w:t>点)</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安全管理責任者の選任及び配置</w:t>
            </w:r>
            <w:r w:rsidRPr="003B0399">
              <w:rPr>
                <w:rFonts w:ascii="Meiryo UI" w:eastAsia="Meiryo UI" w:hAnsi="Meiryo UI" w:cs="Helvetica" w:hint="eastAsia"/>
                <w:sz w:val="18"/>
                <w:szCs w:val="18"/>
                <w:shd w:val="clear" w:color="auto" w:fill="FDFDFD"/>
                <w:lang w:eastAsia="ja-JP"/>
              </w:rPr>
              <w:t xml:space="preserve">　</w:t>
            </w:r>
            <w:r w:rsidR="007A55AA">
              <w:rPr>
                <w:rFonts w:ascii="Meiryo UI" w:hAnsi="Meiryo UI" w:cs="Helvetica" w:hint="eastAsia"/>
                <w:sz w:val="18"/>
                <w:szCs w:val="18"/>
                <w:shd w:val="clear" w:color="auto" w:fill="FDFDFD"/>
                <w:lang w:eastAsia="ja-JP"/>
              </w:rPr>
              <w:t>2</w:t>
            </w:r>
            <w:r w:rsidRPr="003B0399">
              <w:rPr>
                <w:rFonts w:ascii="Meiryo UI" w:eastAsia="Meiryo UI" w:hAnsi="Meiryo UI" w:cs="Helvetica"/>
                <w:b/>
                <w:bCs/>
                <w:sz w:val="18"/>
                <w:szCs w:val="18"/>
                <w:shd w:val="clear" w:color="auto" w:fill="FDFDFD"/>
                <w:lang w:eastAsia="ja-JP"/>
              </w:rPr>
              <w:t>点</w:t>
            </w:r>
            <w:r w:rsidRPr="003B0399">
              <w:rPr>
                <w:rFonts w:ascii="Meiryo UI" w:eastAsia="Meiryo UI" w:hAnsi="Meiryo UI" w:cs="Helvetica" w:hint="eastAsia"/>
                <w:sz w:val="18"/>
                <w:szCs w:val="18"/>
                <w:shd w:val="clear" w:color="auto" w:fill="FDFDFD"/>
                <w:lang w:eastAsia="ja-JP"/>
              </w:rPr>
              <w:t xml:space="preserve">、未配置　</w:t>
            </w:r>
            <w:r w:rsidRPr="003B0399">
              <w:rPr>
                <w:rFonts w:ascii="Meiryo UI" w:eastAsia="Meiryo UI" w:hAnsi="Meiryo UI" w:cs="Helvetica" w:hint="eastAsia"/>
                <w:b/>
                <w:bCs/>
                <w:sz w:val="18"/>
                <w:szCs w:val="18"/>
                <w:shd w:val="clear" w:color="auto" w:fill="FDFDFD"/>
                <w:lang w:eastAsia="ja-JP"/>
              </w:rPr>
              <w:t>0点</w:t>
            </w:r>
          </w:p>
          <w:p w14:paraId="24019420" w14:textId="2A7CCF49" w:rsidR="00E34B59" w:rsidRPr="003B0399" w:rsidRDefault="00E34B59" w:rsidP="00E34B59">
            <w:pPr>
              <w:pStyle w:val="a5"/>
              <w:numPr>
                <w:ilvl w:val="0"/>
                <w:numId w:val="22"/>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3B0399">
              <w:rPr>
                <w:rFonts w:ascii="Meiryo UI" w:eastAsia="Meiryo UI" w:hAnsi="Meiryo UI" w:cs="Helvetica"/>
                <w:sz w:val="18"/>
                <w:szCs w:val="18"/>
                <w:shd w:val="clear" w:color="auto" w:fill="FDFDFD"/>
                <w:lang w:eastAsia="ja-JP"/>
              </w:rPr>
              <w:t>危</w:t>
            </w:r>
            <w:r w:rsidRPr="003B0399">
              <w:rPr>
                <w:rFonts w:ascii="Meiryo UI" w:eastAsia="Meiryo UI" w:hAnsi="Meiryo UI" w:cs="새굴림" w:hint="eastAsia"/>
                <w:sz w:val="18"/>
                <w:szCs w:val="18"/>
                <w:shd w:val="clear" w:color="auto" w:fill="FDFDFD"/>
                <w:lang w:eastAsia="ja-JP"/>
              </w:rPr>
              <w:t>険</w:t>
            </w:r>
            <w:r w:rsidRPr="003B0399">
              <w:rPr>
                <w:rFonts w:ascii="Meiryo UI" w:eastAsia="Meiryo UI" w:hAnsi="Meiryo UI" w:cs="맑은 고딕" w:hint="eastAsia"/>
                <w:sz w:val="18"/>
                <w:szCs w:val="18"/>
                <w:shd w:val="clear" w:color="auto" w:fill="FDFDFD"/>
                <w:lang w:eastAsia="ja-JP"/>
              </w:rPr>
              <w:t>作業に</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する安全</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策の樹立</w:t>
            </w:r>
            <w:r w:rsidRPr="003B0399">
              <w:rPr>
                <w:rFonts w:ascii="Meiryo UI" w:eastAsia="Meiryo UI" w:hAnsi="Meiryo UI" w:cs="Helvetica"/>
                <w:sz w:val="18"/>
                <w:szCs w:val="18"/>
                <w:shd w:val="clear" w:color="auto" w:fill="FDFDFD"/>
                <w:lang w:eastAsia="ja-JP"/>
              </w:rPr>
              <w:t>(</w:t>
            </w:r>
            <w:r w:rsidR="007A55AA">
              <w:rPr>
                <w:rFonts w:ascii="Meiryo UI" w:eastAsia="Meiryo UI" w:hAnsi="Meiryo UI" w:cs="Helvetica"/>
                <w:sz w:val="18"/>
                <w:szCs w:val="18"/>
                <w:shd w:val="clear" w:color="auto" w:fill="FDFDFD"/>
                <w:lang w:eastAsia="ja-JP"/>
              </w:rPr>
              <w:t>4</w:t>
            </w:r>
            <w:r w:rsidRPr="003B0399">
              <w:rPr>
                <w:rFonts w:ascii="Meiryo UI" w:eastAsia="Meiryo UI" w:hAnsi="Meiryo UI" w:cs="Helvetica"/>
                <w:sz w:val="18"/>
                <w:szCs w:val="18"/>
                <w:shd w:val="clear" w:color="auto" w:fill="FDFDFD"/>
                <w:lang w:eastAsia="ja-JP"/>
              </w:rPr>
              <w:t>点)</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重量物運搬、高所作業、火</w:t>
            </w:r>
            <w:r w:rsidRPr="003B0399">
              <w:rPr>
                <w:rFonts w:ascii="Meiryo UI" w:eastAsia="Meiryo UI" w:hAnsi="Meiryo UI" w:cs="새굴림" w:hint="eastAsia"/>
                <w:sz w:val="18"/>
                <w:szCs w:val="18"/>
                <w:shd w:val="clear" w:color="auto" w:fill="FDFDFD"/>
                <w:lang w:eastAsia="ja-JP"/>
              </w:rPr>
              <w:t>気</w:t>
            </w:r>
            <w:r w:rsidRPr="003B0399">
              <w:rPr>
                <w:rFonts w:ascii="Meiryo UI" w:eastAsia="Meiryo UI" w:hAnsi="Meiryo UI" w:cs="맑은 고딕" w:hint="eastAsia"/>
                <w:sz w:val="18"/>
                <w:szCs w:val="18"/>
                <w:shd w:val="clear" w:color="auto" w:fill="FDFDFD"/>
                <w:lang w:eastAsia="ja-JP"/>
              </w:rPr>
              <w:t>作業など高危</w:t>
            </w:r>
            <w:r w:rsidRPr="003B0399">
              <w:rPr>
                <w:rFonts w:ascii="Meiryo UI" w:eastAsia="Meiryo UI" w:hAnsi="Meiryo UI" w:cs="새굴림" w:hint="eastAsia"/>
                <w:sz w:val="18"/>
                <w:szCs w:val="18"/>
                <w:shd w:val="clear" w:color="auto" w:fill="FDFDFD"/>
                <w:lang w:eastAsia="ja-JP"/>
              </w:rPr>
              <w:t>険</w:t>
            </w:r>
            <w:r w:rsidRPr="003B0399">
              <w:rPr>
                <w:rFonts w:ascii="Meiryo UI" w:eastAsia="Meiryo UI" w:hAnsi="Meiryo UI" w:cs="맑은 고딕" w:hint="eastAsia"/>
                <w:sz w:val="18"/>
                <w:szCs w:val="18"/>
                <w:shd w:val="clear" w:color="auto" w:fill="FDFDFD"/>
                <w:lang w:eastAsia="ja-JP"/>
              </w:rPr>
              <w:t>作業に</w:t>
            </w:r>
            <w:r w:rsidRPr="003B0399">
              <w:rPr>
                <w:rFonts w:ascii="Meiryo UI" w:eastAsia="Meiryo UI" w:hAnsi="Meiryo UI" w:cs="새굴림" w:hint="eastAsia"/>
                <w:sz w:val="18"/>
                <w:szCs w:val="18"/>
                <w:shd w:val="clear" w:color="auto" w:fill="FDFDFD"/>
                <w:lang w:eastAsia="ja-JP"/>
              </w:rPr>
              <w:t>関</w:t>
            </w:r>
            <w:r w:rsidRPr="003B0399">
              <w:rPr>
                <w:rFonts w:ascii="Meiryo UI" w:eastAsia="Meiryo UI" w:hAnsi="Meiryo UI" w:cs="맑은 고딕" w:hint="eastAsia"/>
                <w:sz w:val="18"/>
                <w:szCs w:val="18"/>
                <w:shd w:val="clear" w:color="auto" w:fill="FDFDFD"/>
                <w:lang w:eastAsia="ja-JP"/>
              </w:rPr>
              <w:t>する安全管理</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策の樹立</w:t>
            </w:r>
            <w:r w:rsidRPr="003B0399">
              <w:rPr>
                <w:rFonts w:ascii="Meiryo UI" w:eastAsia="Meiryo UI" w:hAnsi="Meiryo UI" w:cs="맑은 고딕" w:hint="eastAsia"/>
                <w:b/>
                <w:bCs/>
                <w:sz w:val="18"/>
                <w:szCs w:val="18"/>
                <w:shd w:val="clear" w:color="auto" w:fill="FDFDFD"/>
                <w:lang w:eastAsia="ja-JP"/>
              </w:rPr>
              <w:t xml:space="preserve">　</w:t>
            </w:r>
            <w:r w:rsidR="007A55AA">
              <w:rPr>
                <w:rFonts w:ascii="Meiryo UI" w:hAnsi="Meiryo UI" w:cs="맑은 고딕" w:hint="eastAsia"/>
                <w:b/>
                <w:bCs/>
                <w:sz w:val="18"/>
                <w:szCs w:val="18"/>
                <w:shd w:val="clear" w:color="auto" w:fill="FDFDFD"/>
                <w:lang w:eastAsia="ja-JP"/>
              </w:rPr>
              <w:t>4</w:t>
            </w:r>
            <w:r w:rsidRPr="003B0399">
              <w:rPr>
                <w:rFonts w:ascii="Meiryo UI" w:eastAsia="Meiryo UI" w:hAnsi="Meiryo UI" w:cs="Helvetica"/>
                <w:b/>
                <w:bCs/>
                <w:sz w:val="18"/>
                <w:szCs w:val="18"/>
                <w:shd w:val="clear" w:color="auto" w:fill="FDFDFD"/>
                <w:lang w:eastAsia="ja-JP"/>
              </w:rPr>
              <w:t>点</w:t>
            </w:r>
            <w:r w:rsidRPr="003B0399">
              <w:rPr>
                <w:rFonts w:ascii="Meiryo UI" w:eastAsia="Meiryo UI" w:hAnsi="Meiryo UI" w:cs="Helvetica" w:hint="eastAsia"/>
                <w:sz w:val="18"/>
                <w:szCs w:val="18"/>
                <w:shd w:val="clear" w:color="auto" w:fill="FDFDFD"/>
                <w:lang w:eastAsia="ja-JP"/>
              </w:rPr>
              <w:t xml:space="preserve">、未樹立　</w:t>
            </w:r>
            <w:r w:rsidRPr="003B0399">
              <w:rPr>
                <w:rFonts w:ascii="Meiryo UI" w:eastAsia="Meiryo UI" w:hAnsi="Meiryo UI" w:cs="Helvetica" w:hint="eastAsia"/>
                <w:b/>
                <w:bCs/>
                <w:sz w:val="18"/>
                <w:szCs w:val="18"/>
                <w:shd w:val="clear" w:color="auto" w:fill="FDFDFD"/>
                <w:lang w:eastAsia="ja-JP"/>
              </w:rPr>
              <w:t>0点</w:t>
            </w:r>
          </w:p>
          <w:p w14:paraId="3225881C" w14:textId="10C6D2C3" w:rsidR="00E34B59" w:rsidRPr="003B0399" w:rsidRDefault="00E34B59" w:rsidP="00E34B59">
            <w:pPr>
              <w:pStyle w:val="a5"/>
              <w:numPr>
                <w:ilvl w:val="0"/>
                <w:numId w:val="22"/>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3B0399">
              <w:rPr>
                <w:rFonts w:ascii="Meiryo UI" w:eastAsia="Meiryo UI" w:hAnsi="Meiryo UI" w:cs="새굴림" w:hint="eastAsia"/>
                <w:sz w:val="18"/>
                <w:szCs w:val="18"/>
                <w:shd w:val="clear" w:color="auto" w:fill="FDFDFD"/>
                <w:lang w:eastAsia="ja-JP"/>
              </w:rPr>
              <w:t>応急処置が必要な場合の対</w:t>
            </w:r>
            <w:r w:rsidRPr="003B0399">
              <w:rPr>
                <w:rFonts w:ascii="Meiryo UI" w:eastAsia="Meiryo UI" w:hAnsi="Meiryo UI" w:cs="맑은 고딕" w:hint="eastAsia"/>
                <w:sz w:val="18"/>
                <w:szCs w:val="18"/>
                <w:shd w:val="clear" w:color="auto" w:fill="FDFDFD"/>
                <w:lang w:eastAsia="ja-JP"/>
              </w:rPr>
              <w:t>策樹立</w:t>
            </w:r>
            <w:r w:rsidRPr="003B0399">
              <w:rPr>
                <w:rFonts w:ascii="Meiryo UI" w:eastAsia="Meiryo UI" w:hAnsi="Meiryo UI" w:cs="Helvetica"/>
                <w:sz w:val="18"/>
                <w:szCs w:val="18"/>
                <w:shd w:val="clear" w:color="auto" w:fill="FDFDFD"/>
                <w:lang w:eastAsia="ja-JP"/>
              </w:rPr>
              <w:t>(</w:t>
            </w:r>
            <w:r w:rsidR="007A55AA">
              <w:rPr>
                <w:rFonts w:ascii="Meiryo UI" w:eastAsia="Meiryo UI" w:hAnsi="Meiryo UI" w:cs="Helvetica"/>
                <w:sz w:val="18"/>
                <w:szCs w:val="18"/>
                <w:shd w:val="clear" w:color="auto" w:fill="FDFDFD"/>
                <w:lang w:eastAsia="ja-JP"/>
              </w:rPr>
              <w:t>4</w:t>
            </w:r>
            <w:r w:rsidRPr="003B0399">
              <w:rPr>
                <w:rFonts w:ascii="Meiryo UI" w:eastAsia="Meiryo UI" w:hAnsi="Meiryo UI" w:cs="Helvetica"/>
                <w:sz w:val="18"/>
                <w:szCs w:val="18"/>
                <w:shd w:val="clear" w:color="auto" w:fill="FDFDFD"/>
                <w:lang w:eastAsia="ja-JP"/>
              </w:rPr>
              <w:t>点)</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救急</w:t>
            </w:r>
            <w:r w:rsidRPr="003B0399">
              <w:rPr>
                <w:rFonts w:ascii="Meiryo UI" w:eastAsia="Meiryo UI" w:hAnsi="Meiryo UI" w:cs="새굴림" w:hint="eastAsia"/>
                <w:sz w:val="18"/>
                <w:szCs w:val="18"/>
                <w:shd w:val="clear" w:color="auto" w:fill="FDFDFD"/>
                <w:lang w:eastAsia="ja-JP"/>
              </w:rPr>
              <w:t>薬</w:t>
            </w:r>
            <w:r w:rsidRPr="003B0399">
              <w:rPr>
                <w:rFonts w:ascii="Meiryo UI" w:eastAsia="Meiryo UI" w:hAnsi="Meiryo UI" w:cs="맑은 고딕" w:hint="eastAsia"/>
                <w:sz w:val="18"/>
                <w:szCs w:val="18"/>
                <w:shd w:val="clear" w:color="auto" w:fill="FDFDFD"/>
                <w:lang w:eastAsia="ja-JP"/>
              </w:rPr>
              <w:t>品</w:t>
            </w:r>
            <w:r w:rsidRPr="003B0399">
              <w:rPr>
                <w:rFonts w:ascii="Meiryo UI" w:eastAsia="Meiryo UI" w:hAnsi="Meiryo UI" w:cs="Helvetica"/>
                <w:sz w:val="18"/>
                <w:szCs w:val="18"/>
                <w:shd w:val="clear" w:color="auto" w:fill="FDFDFD"/>
                <w:lang w:eastAsia="ja-JP"/>
              </w:rPr>
              <w:t>(</w:t>
            </w:r>
            <w:r w:rsidRPr="003B0399">
              <w:rPr>
                <w:rFonts w:ascii="Meiryo UI" w:eastAsia="Meiryo UI" w:hAnsi="Meiryo UI" w:cs="Helvetica" w:hint="eastAsia"/>
                <w:sz w:val="18"/>
                <w:szCs w:val="18"/>
                <w:shd w:val="clear" w:color="auto" w:fill="FDFDFD"/>
                <w:lang w:eastAsia="ja-JP"/>
              </w:rPr>
              <w:t>救急箱</w:t>
            </w:r>
            <w:r w:rsidRPr="003B0399">
              <w:rPr>
                <w:rFonts w:ascii="Meiryo UI" w:eastAsia="Meiryo UI" w:hAnsi="Meiryo UI" w:cs="Helvetica"/>
                <w:sz w:val="18"/>
                <w:szCs w:val="18"/>
                <w:shd w:val="clear" w:color="auto" w:fill="FDFDFD"/>
                <w:lang w:eastAsia="ja-JP"/>
              </w:rPr>
              <w:t>)の備え付け及び</w:t>
            </w:r>
            <w:r w:rsidRPr="003B0399">
              <w:rPr>
                <w:rFonts w:ascii="Meiryo UI" w:eastAsia="Meiryo UI" w:hAnsi="Meiryo UI" w:cs="Helvetica" w:hint="eastAsia"/>
                <w:sz w:val="18"/>
                <w:szCs w:val="18"/>
                <w:shd w:val="clear" w:color="auto" w:fill="FDFDFD"/>
                <w:lang w:eastAsia="ja-JP"/>
              </w:rPr>
              <w:t>緊急</w:t>
            </w:r>
            <w:r w:rsidRPr="003B0399">
              <w:rPr>
                <w:rFonts w:ascii="Meiryo UI" w:eastAsia="Meiryo UI" w:hAnsi="Meiryo UI" w:cs="Helvetica"/>
                <w:sz w:val="18"/>
                <w:szCs w:val="18"/>
                <w:shd w:val="clear" w:color="auto" w:fill="FDFDFD"/>
                <w:lang w:eastAsia="ja-JP"/>
              </w:rPr>
              <w:t>連絡網の</w:t>
            </w:r>
            <w:r w:rsidRPr="003B0399">
              <w:rPr>
                <w:rFonts w:ascii="Meiryo UI" w:eastAsia="Meiryo UI" w:hAnsi="Meiryo UI" w:cs="Helvetica" w:hint="eastAsia"/>
                <w:sz w:val="18"/>
                <w:szCs w:val="18"/>
                <w:shd w:val="clear" w:color="auto" w:fill="FDFDFD"/>
                <w:lang w:eastAsia="ja-JP"/>
              </w:rPr>
              <w:t xml:space="preserve">樹立　</w:t>
            </w:r>
            <w:r w:rsidR="007A55AA" w:rsidRPr="004D7900">
              <w:rPr>
                <w:rFonts w:ascii="Meiryo UI" w:hAnsi="Meiryo UI" w:cs="Helvetica" w:hint="eastAsia"/>
                <w:b/>
                <w:bCs/>
                <w:sz w:val="18"/>
                <w:szCs w:val="18"/>
                <w:shd w:val="clear" w:color="auto" w:fill="FDFDFD"/>
                <w:lang w:eastAsia="ja-JP"/>
              </w:rPr>
              <w:t>2</w:t>
            </w:r>
            <w:r w:rsidRPr="003B0399">
              <w:rPr>
                <w:rFonts w:ascii="Meiryo UI" w:eastAsia="Meiryo UI" w:hAnsi="Meiryo UI" w:cs="Helvetica"/>
                <w:b/>
                <w:bCs/>
                <w:sz w:val="18"/>
                <w:szCs w:val="18"/>
                <w:shd w:val="clear" w:color="auto" w:fill="FDFDFD"/>
                <w:lang w:eastAsia="ja-JP"/>
              </w:rPr>
              <w:t>点</w:t>
            </w:r>
            <w:r w:rsidRPr="003B0399">
              <w:rPr>
                <w:rFonts w:ascii="Meiryo UI" w:eastAsia="Meiryo UI" w:hAnsi="Meiryo UI" w:cs="Helvetica" w:hint="eastAsia"/>
                <w:b/>
                <w:bCs/>
                <w:sz w:val="18"/>
                <w:szCs w:val="18"/>
                <w:shd w:val="clear" w:color="auto" w:fill="FDFDFD"/>
                <w:lang w:eastAsia="ja-JP"/>
              </w:rPr>
              <w:t>、</w:t>
            </w:r>
            <w:r w:rsidRPr="003B0399">
              <w:rPr>
                <w:rFonts w:ascii="Meiryo UI" w:eastAsia="Meiryo UI" w:hAnsi="Meiryo UI" w:cs="Helvetica" w:hint="eastAsia"/>
                <w:sz w:val="18"/>
                <w:szCs w:val="18"/>
                <w:shd w:val="clear" w:color="auto" w:fill="FDFDFD"/>
                <w:lang w:eastAsia="ja-JP"/>
              </w:rPr>
              <w:t>未樹立</w:t>
            </w:r>
            <w:r w:rsidRPr="003B0399">
              <w:rPr>
                <w:rFonts w:ascii="Meiryo UI" w:eastAsia="Meiryo UI" w:hAnsi="Meiryo UI" w:cs="Helvetica" w:hint="eastAsia"/>
                <w:b/>
                <w:bCs/>
                <w:sz w:val="18"/>
                <w:szCs w:val="18"/>
                <w:shd w:val="clear" w:color="auto" w:fill="FDFDFD"/>
                <w:lang w:eastAsia="ja-JP"/>
              </w:rPr>
              <w:t xml:space="preserve">　0点</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lastRenderedPageBreak/>
              <w:t>- 新型コロナウイルス</w:t>
            </w:r>
            <w:r w:rsidRPr="003B0399">
              <w:rPr>
                <w:rFonts w:ascii="Meiryo UI" w:eastAsia="Meiryo UI" w:hAnsi="Meiryo UI" w:cs="Helvetica" w:hint="eastAsia"/>
                <w:sz w:val="18"/>
                <w:szCs w:val="18"/>
                <w:shd w:val="clear" w:color="auto" w:fill="FDFDFD"/>
                <w:lang w:eastAsia="ja-JP"/>
              </w:rPr>
              <w:t xml:space="preserve">感染予防対策の対策樹立　</w:t>
            </w:r>
            <w:r w:rsidR="004D7900" w:rsidRPr="004D7900">
              <w:rPr>
                <w:rFonts w:ascii="Meiryo UI" w:hAnsi="Meiryo UI" w:cs="Helvetica" w:hint="eastAsia"/>
                <w:b/>
                <w:bCs/>
                <w:sz w:val="18"/>
                <w:szCs w:val="18"/>
                <w:shd w:val="clear" w:color="auto" w:fill="FDFDFD"/>
                <w:lang w:eastAsia="ja-JP"/>
              </w:rPr>
              <w:t>2</w:t>
            </w:r>
            <w:r w:rsidRPr="003B0399">
              <w:rPr>
                <w:rFonts w:ascii="Meiryo UI" w:eastAsia="Meiryo UI" w:hAnsi="Meiryo UI" w:cs="Helvetica"/>
                <w:b/>
                <w:bCs/>
                <w:sz w:val="18"/>
                <w:szCs w:val="18"/>
                <w:shd w:val="clear" w:color="auto" w:fill="FDFDFD"/>
                <w:lang w:eastAsia="ja-JP"/>
              </w:rPr>
              <w:t>点</w:t>
            </w:r>
            <w:r w:rsidRPr="003B0399">
              <w:rPr>
                <w:rFonts w:ascii="Meiryo UI" w:eastAsia="Meiryo UI" w:hAnsi="Meiryo UI" w:cs="Helvetica" w:hint="eastAsia"/>
                <w:sz w:val="18"/>
                <w:szCs w:val="18"/>
                <w:shd w:val="clear" w:color="auto" w:fill="FDFDFD"/>
                <w:lang w:eastAsia="ja-JP"/>
              </w:rPr>
              <w:t>、未樹立</w:t>
            </w:r>
            <w:r w:rsidRPr="003B0399">
              <w:rPr>
                <w:rFonts w:ascii="Meiryo UI" w:eastAsia="Meiryo UI" w:hAnsi="Meiryo UI" w:cs="Helvetica" w:hint="eastAsia"/>
                <w:b/>
                <w:bCs/>
                <w:sz w:val="18"/>
                <w:szCs w:val="18"/>
                <w:shd w:val="clear" w:color="auto" w:fill="FDFDFD"/>
                <w:lang w:eastAsia="ja-JP"/>
              </w:rPr>
              <w:t xml:space="preserve">　0点</w:t>
            </w:r>
          </w:p>
        </w:tc>
        <w:tc>
          <w:tcPr>
            <w:tcW w:w="0" w:type="auto"/>
            <w:vMerge/>
            <w:tcBorders>
              <w:left w:val="single" w:sz="2" w:space="0" w:color="000000"/>
              <w:bottom w:val="single" w:sz="2" w:space="0" w:color="000000"/>
              <w:right w:val="single" w:sz="18" w:space="0" w:color="000000"/>
            </w:tcBorders>
            <w:vAlign w:val="center"/>
          </w:tcPr>
          <w:p w14:paraId="64E3639A" w14:textId="0A97AB6E" w:rsidR="00E34B59" w:rsidRPr="003B0399" w:rsidRDefault="00E34B59" w:rsidP="00E34B59">
            <w:pPr>
              <w:widowControl/>
              <w:wordWrap/>
              <w:autoSpaceDE/>
              <w:autoSpaceDN/>
              <w:spacing w:after="0" w:line="276" w:lineRule="auto"/>
              <w:jc w:val="center"/>
              <w:rPr>
                <w:rFonts w:ascii="Meiryo UI" w:eastAsia="Meiryo UI" w:hAnsi="Meiryo UI" w:cs="굴림"/>
                <w:kern w:val="0"/>
                <w:sz w:val="18"/>
                <w:szCs w:val="18"/>
                <w:lang w:eastAsia="ja-JP"/>
              </w:rPr>
            </w:pPr>
          </w:p>
        </w:tc>
      </w:tr>
      <w:tr w:rsidR="003B0399" w:rsidRPr="003B0399" w14:paraId="14467E58" w14:textId="77777777" w:rsidTr="008B7E59">
        <w:trPr>
          <w:trHeight w:val="563"/>
          <w:jc w:val="center"/>
        </w:trPr>
        <w:tc>
          <w:tcPr>
            <w:tcW w:w="7327" w:type="dxa"/>
            <w:gridSpan w:val="2"/>
            <w:tcBorders>
              <w:top w:val="single" w:sz="2" w:space="0" w:color="000000"/>
              <w:left w:val="single" w:sz="18" w:space="0" w:color="000000"/>
              <w:bottom w:val="single" w:sz="2" w:space="0" w:color="000000"/>
              <w:right w:val="single" w:sz="2" w:space="0" w:color="000000"/>
            </w:tcBorders>
            <w:vAlign w:val="center"/>
          </w:tcPr>
          <w:p w14:paraId="1C437CBC" w14:textId="0B2A1820" w:rsidR="00E34B59" w:rsidRPr="003B0399" w:rsidRDefault="00E34B59" w:rsidP="00E34B59">
            <w:pPr>
              <w:wordWrap/>
              <w:snapToGrid w:val="0"/>
              <w:spacing w:after="0" w:line="276" w:lineRule="auto"/>
              <w:jc w:val="center"/>
              <w:textAlignment w:val="baseline"/>
              <w:rPr>
                <w:rFonts w:ascii="Meiryo UI" w:eastAsia="Meiryo UI" w:hAnsi="Meiryo UI" w:cs="Helvetica"/>
                <w:b/>
                <w:bCs/>
                <w:sz w:val="24"/>
                <w:szCs w:val="24"/>
                <w:shd w:val="clear" w:color="auto" w:fill="FDFDFD"/>
                <w:lang w:eastAsia="ja-JP"/>
              </w:rPr>
            </w:pPr>
            <w:r w:rsidRPr="003B0399">
              <w:rPr>
                <w:rFonts w:ascii="Meiryo UI" w:eastAsia="Meiryo UI" w:hAnsi="Meiryo UI" w:cs="Helvetica" w:hint="eastAsia"/>
                <w:b/>
                <w:bCs/>
                <w:sz w:val="24"/>
                <w:szCs w:val="24"/>
                <w:shd w:val="clear" w:color="auto" w:fill="FDFDFD"/>
                <w:lang w:eastAsia="ja-JP"/>
              </w:rPr>
              <w:t>小計</w:t>
            </w:r>
          </w:p>
        </w:tc>
        <w:tc>
          <w:tcPr>
            <w:tcW w:w="0" w:type="auto"/>
            <w:tcBorders>
              <w:top w:val="single" w:sz="2" w:space="0" w:color="000000"/>
              <w:left w:val="single" w:sz="2" w:space="0" w:color="000000"/>
              <w:bottom w:val="single" w:sz="2" w:space="0" w:color="000000"/>
              <w:right w:val="single" w:sz="18" w:space="0" w:color="000000"/>
            </w:tcBorders>
            <w:vAlign w:val="center"/>
          </w:tcPr>
          <w:p w14:paraId="6414FD4E" w14:textId="081852B0" w:rsidR="00E34B59" w:rsidRPr="003B0399"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3B0399">
              <w:rPr>
                <w:rFonts w:ascii="Meiryo UI" w:eastAsia="Meiryo UI" w:hAnsi="Meiryo UI" w:cs="굴림" w:hint="eastAsia"/>
                <w:b/>
                <w:bCs/>
                <w:kern w:val="0"/>
                <w:sz w:val="18"/>
                <w:szCs w:val="18"/>
                <w:lang w:eastAsia="ja-JP"/>
              </w:rPr>
              <w:t>90点</w:t>
            </w:r>
          </w:p>
        </w:tc>
      </w:tr>
      <w:tr w:rsidR="003B0399" w:rsidRPr="003B0399" w14:paraId="4D8D26A1" w14:textId="77777777" w:rsidTr="008B7E59">
        <w:trPr>
          <w:trHeight w:val="733"/>
          <w:jc w:val="center"/>
        </w:trPr>
        <w:tc>
          <w:tcPr>
            <w:tcW w:w="1298" w:type="dxa"/>
            <w:tcBorders>
              <w:top w:val="single" w:sz="2" w:space="0" w:color="000000"/>
              <w:left w:val="single" w:sz="18"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14:paraId="38802AD9"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새굴림" w:hint="eastAsia"/>
                <w:b/>
                <w:bCs/>
                <w:kern w:val="0"/>
                <w:sz w:val="18"/>
                <w:szCs w:val="18"/>
                <w:lang w:eastAsia="ja-JP"/>
              </w:rPr>
              <w:t>価格評価</w:t>
            </w:r>
          </w:p>
          <w:p w14:paraId="27F897AE"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굴림" w:hint="eastAsia"/>
                <w:b/>
                <w:bCs/>
                <w:kern w:val="0"/>
                <w:sz w:val="18"/>
                <w:szCs w:val="18"/>
              </w:rPr>
              <w:t>(10)</w:t>
            </w:r>
          </w:p>
        </w:tc>
        <w:tc>
          <w:tcPr>
            <w:tcW w:w="60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DFC7AE" w14:textId="77777777" w:rsidR="00E34B59" w:rsidRPr="003B0399" w:rsidRDefault="00E34B59" w:rsidP="00E34B59">
            <w:pPr>
              <w:pStyle w:val="a5"/>
              <w:numPr>
                <w:ilvl w:val="0"/>
                <w:numId w:val="23"/>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바탕" w:hint="eastAsia"/>
                <w:kern w:val="0"/>
                <w:sz w:val="18"/>
                <w:szCs w:val="18"/>
                <w:lang w:eastAsia="ja-JP"/>
              </w:rPr>
              <w:t>入札</w:t>
            </w:r>
            <w:r w:rsidRPr="003B0399">
              <w:rPr>
                <w:rFonts w:ascii="Meiryo UI" w:eastAsia="Meiryo UI" w:hAnsi="Meiryo UI" w:cs="새굴림" w:hint="eastAsia"/>
                <w:kern w:val="0"/>
                <w:sz w:val="18"/>
                <w:szCs w:val="18"/>
                <w:lang w:eastAsia="ja-JP"/>
              </w:rPr>
              <w:t>価格の評定算式に基づき算定</w:t>
            </w:r>
          </w:p>
        </w:tc>
        <w:tc>
          <w:tcPr>
            <w:tcW w:w="1241"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FC0D0A" w14:textId="77777777" w:rsidR="00E34B59" w:rsidRPr="003B0399"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rPr>
              <w:t>10</w:t>
            </w:r>
            <w:r w:rsidRPr="003B0399">
              <w:rPr>
                <w:rFonts w:ascii="Meiryo UI" w:eastAsia="Meiryo UI" w:hAnsi="Meiryo UI" w:cs="바탕" w:hint="eastAsia"/>
                <w:kern w:val="0"/>
                <w:sz w:val="18"/>
                <w:szCs w:val="18"/>
                <w:lang w:eastAsia="ja-JP"/>
              </w:rPr>
              <w:t>点</w:t>
            </w:r>
          </w:p>
        </w:tc>
      </w:tr>
      <w:tr w:rsidR="003B0399" w:rsidRPr="003B0399" w14:paraId="6D486681" w14:textId="77777777" w:rsidTr="008B7E59">
        <w:trPr>
          <w:trHeight w:val="293"/>
          <w:jc w:val="center"/>
        </w:trPr>
        <w:tc>
          <w:tcPr>
            <w:tcW w:w="7327"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3B0FBAD7"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24"/>
                <w:szCs w:val="24"/>
              </w:rPr>
            </w:pPr>
            <w:r w:rsidRPr="003B0399">
              <w:rPr>
                <w:rFonts w:ascii="Meiryo UI" w:eastAsia="Meiryo UI" w:hAnsi="Meiryo UI" w:cs="굴림" w:hint="eastAsia"/>
                <w:b/>
                <w:bCs/>
                <w:kern w:val="0"/>
                <w:sz w:val="24"/>
                <w:szCs w:val="24"/>
                <w:lang w:eastAsia="ja-JP"/>
              </w:rPr>
              <w:t>合計</w:t>
            </w:r>
          </w:p>
        </w:tc>
        <w:tc>
          <w:tcPr>
            <w:tcW w:w="1241"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657FA777" w14:textId="77777777" w:rsidR="00E34B59" w:rsidRPr="003B0399"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100</w:t>
            </w:r>
            <w:r w:rsidRPr="003B0399">
              <w:rPr>
                <w:rFonts w:ascii="Meiryo UI" w:eastAsia="Meiryo UI" w:hAnsi="Meiryo UI" w:cs="바탕" w:hint="eastAsia"/>
                <w:b/>
                <w:bCs/>
                <w:kern w:val="0"/>
                <w:sz w:val="18"/>
                <w:szCs w:val="18"/>
                <w:lang w:eastAsia="ja-JP"/>
              </w:rPr>
              <w:t>点</w:t>
            </w:r>
          </w:p>
        </w:tc>
      </w:tr>
    </w:tbl>
    <w:p w14:paraId="4E01162C" w14:textId="3A6272BF" w:rsidR="006D7759" w:rsidRPr="003B0399" w:rsidRDefault="003B0399" w:rsidP="003B0399">
      <w:pPr>
        <w:pStyle w:val="a5"/>
        <w:numPr>
          <w:ilvl w:val="0"/>
          <w:numId w:val="22"/>
        </w:numPr>
        <w:wordWrap/>
        <w:snapToGrid w:val="0"/>
        <w:spacing w:after="0" w:line="276" w:lineRule="auto"/>
        <w:ind w:leftChars="0"/>
        <w:jc w:val="left"/>
        <w:textAlignment w:val="baseline"/>
        <w:rPr>
          <w:rFonts w:ascii="Meiryo UI" w:eastAsia="Meiryo UI" w:hAnsi="Meiryo UI" w:cs="굴림"/>
          <w:color w:val="000000"/>
          <w:spacing w:val="-30"/>
          <w:kern w:val="0"/>
          <w:sz w:val="18"/>
          <w:szCs w:val="18"/>
          <w:lang w:eastAsia="ja-JP"/>
        </w:rPr>
      </w:pPr>
      <w:r w:rsidRPr="003B0399">
        <w:rPr>
          <w:rFonts w:ascii="Meiryo UI" w:eastAsia="Meiryo UI" w:hAnsi="Meiryo UI"/>
          <w:sz w:val="16"/>
          <w:szCs w:val="16"/>
          <w:lang w:eastAsia="ja-JP"/>
        </w:rPr>
        <w:t>*</w:t>
      </w:r>
      <w:r w:rsidRPr="003B0399">
        <w:rPr>
          <w:rFonts w:ascii="Meiryo UI" w:eastAsia="Meiryo UI" w:hAnsi="Meiryo UI" w:cs="Helvetica"/>
          <w:b/>
          <w:bCs/>
          <w:sz w:val="18"/>
          <w:szCs w:val="18"/>
          <w:shd w:val="clear" w:color="auto" w:fill="FDFDFD"/>
          <w:lang w:eastAsia="ja-JP"/>
        </w:rPr>
        <w:t>安全管理責任者</w:t>
      </w:r>
      <w:r>
        <w:rPr>
          <w:rFonts w:ascii="Meiryo UI" w:eastAsia="Meiryo UI" w:hAnsi="Meiryo UI" w:cs="Helvetica" w:hint="eastAsia"/>
          <w:b/>
          <w:bCs/>
          <w:sz w:val="18"/>
          <w:szCs w:val="18"/>
          <w:shd w:val="clear" w:color="auto" w:fill="FDFDFD"/>
          <w:lang w:eastAsia="ja-JP"/>
        </w:rPr>
        <w:t>：</w:t>
      </w:r>
      <w:r w:rsidRPr="003B0399">
        <w:rPr>
          <w:rFonts w:ascii="Meiryo UI" w:eastAsia="Meiryo UI" w:hAnsi="Meiryo UI" w:cs="Helvetica"/>
          <w:color w:val="000000"/>
          <w:sz w:val="18"/>
          <w:szCs w:val="18"/>
          <w:shd w:val="clear" w:color="auto" w:fill="FDFDFD"/>
          <w:lang w:eastAsia="ja-JP"/>
        </w:rPr>
        <w:t xml:space="preserve"> </w:t>
      </w:r>
      <w:r w:rsidRPr="009A71B4">
        <w:rPr>
          <w:rFonts w:ascii="Meiryo UI" w:eastAsia="Meiryo UI" w:hAnsi="Meiryo UI" w:cs="Helvetica"/>
          <w:color w:val="000000"/>
          <w:sz w:val="18"/>
          <w:szCs w:val="18"/>
          <w:shd w:val="clear" w:color="auto" w:fill="FDFDFD"/>
          <w:lang w:eastAsia="ja-JP"/>
        </w:rPr>
        <w:t>イベント</w:t>
      </w:r>
      <w:r>
        <w:rPr>
          <w:rFonts w:ascii="Meiryo UI" w:eastAsia="Meiryo UI" w:hAnsi="Meiryo UI" w:cs="Helvetica" w:hint="eastAsia"/>
          <w:color w:val="000000"/>
          <w:sz w:val="18"/>
          <w:szCs w:val="18"/>
          <w:shd w:val="clear" w:color="auto" w:fill="FDFDFD"/>
          <w:lang w:eastAsia="ja-JP"/>
        </w:rPr>
        <w:t>の業務委託</w:t>
      </w:r>
      <w:r w:rsidRPr="009A71B4">
        <w:rPr>
          <w:rFonts w:ascii="Meiryo UI" w:eastAsia="Meiryo UI" w:hAnsi="Meiryo UI" w:cs="Helvetica" w:hint="eastAsia"/>
          <w:color w:val="000000"/>
          <w:sz w:val="18"/>
          <w:szCs w:val="18"/>
          <w:shd w:val="clear" w:color="auto" w:fill="FDFDFD"/>
          <w:lang w:eastAsia="ja-JP"/>
        </w:rPr>
        <w:t>に</w:t>
      </w:r>
      <w:r w:rsidRPr="009A71B4">
        <w:rPr>
          <w:rFonts w:ascii="Meiryo UI" w:eastAsia="Meiryo UI" w:hAnsi="Meiryo UI" w:cs="새굴림" w:hint="eastAsia"/>
          <w:color w:val="000000"/>
          <w:sz w:val="18"/>
          <w:szCs w:val="18"/>
          <w:shd w:val="clear" w:color="auto" w:fill="FDFDFD"/>
          <w:lang w:eastAsia="ja-JP"/>
        </w:rPr>
        <w:t>参</w:t>
      </w:r>
      <w:r w:rsidRPr="009A71B4">
        <w:rPr>
          <w:rFonts w:ascii="Meiryo UI" w:eastAsia="Meiryo UI" w:hAnsi="Meiryo UI" w:cs="맑은 고딕" w:hint="eastAsia"/>
          <w:color w:val="000000"/>
          <w:sz w:val="18"/>
          <w:szCs w:val="18"/>
          <w:shd w:val="clear" w:color="auto" w:fill="FDFDFD"/>
          <w:lang w:eastAsia="ja-JP"/>
        </w:rPr>
        <w:t>加する人員のうち代表者と</w:t>
      </w:r>
      <w:r w:rsidRPr="009A71B4">
        <w:rPr>
          <w:rFonts w:ascii="Meiryo UI" w:eastAsia="Meiryo UI" w:hAnsi="Meiryo UI" w:cs="Helvetica"/>
          <w:color w:val="000000"/>
          <w:sz w:val="18"/>
          <w:szCs w:val="18"/>
          <w:shd w:val="clear" w:color="auto" w:fill="FDFDFD"/>
          <w:lang w:eastAsia="ja-JP"/>
        </w:rPr>
        <w:t>PMを除いた</w:t>
      </w:r>
      <w:r w:rsidRPr="009A71B4">
        <w:rPr>
          <w:rFonts w:ascii="Meiryo UI" w:eastAsia="Meiryo UI" w:hAnsi="Meiryo UI" w:cs="새굴림" w:hint="eastAsia"/>
          <w:color w:val="000000"/>
          <w:sz w:val="18"/>
          <w:szCs w:val="18"/>
          <w:shd w:val="clear" w:color="auto" w:fill="FDFDFD"/>
          <w:lang w:eastAsia="ja-JP"/>
        </w:rPr>
        <w:t>実</w:t>
      </w:r>
      <w:r w:rsidRPr="009A71B4">
        <w:rPr>
          <w:rFonts w:ascii="Meiryo UI" w:eastAsia="Meiryo UI" w:hAnsi="Meiryo UI" w:cs="맑은 고딕" w:hint="eastAsia"/>
          <w:color w:val="000000"/>
          <w:sz w:val="18"/>
          <w:szCs w:val="18"/>
          <w:shd w:val="clear" w:color="auto" w:fill="FDFDFD"/>
          <w:lang w:eastAsia="ja-JP"/>
        </w:rPr>
        <w:t>務責任</w:t>
      </w:r>
      <w:r w:rsidRPr="009A71B4">
        <w:rPr>
          <w:rFonts w:ascii="Meiryo UI" w:eastAsia="Meiryo UI" w:hAnsi="Meiryo UI" w:cs="Helvetica"/>
          <w:color w:val="000000"/>
          <w:sz w:val="18"/>
          <w:szCs w:val="18"/>
          <w:shd w:val="clear" w:color="auto" w:fill="FDFDFD"/>
          <w:lang w:eastAsia="ja-JP"/>
        </w:rPr>
        <w:t>者</w:t>
      </w:r>
      <w:r w:rsidRPr="009A71B4">
        <w:rPr>
          <w:rFonts w:ascii="Meiryo UI" w:eastAsia="Meiryo UI" w:hAnsi="Meiryo UI" w:cs="Helvetica" w:hint="eastAsia"/>
          <w:color w:val="000000"/>
          <w:sz w:val="18"/>
          <w:szCs w:val="18"/>
          <w:shd w:val="clear" w:color="auto" w:fill="FDFDFD"/>
          <w:lang w:eastAsia="ja-JP"/>
        </w:rPr>
        <w:t>に当たる人員</w:t>
      </w:r>
      <w:r w:rsidRPr="009A71B4">
        <w:rPr>
          <w:rFonts w:ascii="Meiryo UI" w:eastAsia="Meiryo UI" w:hAnsi="Meiryo UI" w:cs="Helvetica"/>
          <w:color w:val="000000"/>
          <w:sz w:val="18"/>
          <w:szCs w:val="18"/>
          <w:shd w:val="clear" w:color="auto" w:fill="FDFDFD"/>
          <w:lang w:eastAsia="ja-JP"/>
        </w:rPr>
        <w:t>のうち安全管理業務を遂行できる者</w:t>
      </w:r>
      <w:r>
        <w:rPr>
          <w:rFonts w:ascii="Meiryo UI" w:eastAsia="Meiryo UI" w:hAnsi="Meiryo UI" w:cs="Helvetica" w:hint="eastAsia"/>
          <w:color w:val="000000"/>
          <w:sz w:val="18"/>
          <w:szCs w:val="18"/>
          <w:shd w:val="clear" w:color="auto" w:fill="FDFDFD"/>
          <w:lang w:eastAsia="ja-JP"/>
        </w:rPr>
        <w:t>(</w:t>
      </w:r>
      <w:r w:rsidRPr="009A71B4">
        <w:rPr>
          <w:rFonts w:ascii="Meiryo UI" w:eastAsia="Meiryo UI" w:hAnsi="Meiryo UI" w:cs="Helvetica"/>
          <w:color w:val="000000"/>
          <w:sz w:val="18"/>
          <w:szCs w:val="18"/>
          <w:shd w:val="clear" w:color="auto" w:fill="FDFDFD"/>
          <w:lang w:eastAsia="ja-JP"/>
        </w:rPr>
        <w:t>1人以上</w:t>
      </w:r>
      <w:r>
        <w:rPr>
          <w:rFonts w:ascii="Meiryo UI" w:eastAsia="Meiryo UI" w:hAnsi="Meiryo UI" w:cs="Helvetica" w:hint="eastAsia"/>
          <w:color w:val="000000"/>
          <w:sz w:val="18"/>
          <w:szCs w:val="18"/>
          <w:shd w:val="clear" w:color="auto" w:fill="FDFDFD"/>
          <w:lang w:eastAsia="ja-JP"/>
        </w:rPr>
        <w:t>)</w:t>
      </w:r>
    </w:p>
    <w:p w14:paraId="0E0237F2" w14:textId="0628FB16" w:rsidR="00EE4472" w:rsidRDefault="00EE4472">
      <w:pPr>
        <w:widowControl/>
        <w:wordWrap/>
        <w:autoSpaceDE/>
        <w:autoSpaceDN/>
        <w:rPr>
          <w:rFonts w:ascii="Meiryo UI" w:hAnsi="Meiryo UI" w:cs="굴림"/>
          <w:b/>
          <w:bCs/>
          <w:color w:val="000000"/>
          <w:spacing w:val="-20"/>
          <w:w w:val="95"/>
          <w:kern w:val="0"/>
          <w:sz w:val="48"/>
          <w:szCs w:val="48"/>
          <w:lang w:eastAsia="ja-JP"/>
        </w:rPr>
      </w:pPr>
    </w:p>
    <w:p w14:paraId="14E22DE4" w14:textId="4407404C" w:rsidR="00EE4472" w:rsidRPr="00EE4472" w:rsidRDefault="006E401E">
      <w:pPr>
        <w:widowControl/>
        <w:wordWrap/>
        <w:autoSpaceDE/>
        <w:autoSpaceDN/>
        <w:rPr>
          <w:rFonts w:ascii="Meiryo UI" w:hAnsi="Meiryo UI" w:cs="굴림"/>
          <w:b/>
          <w:bCs/>
          <w:color w:val="000000"/>
          <w:spacing w:val="-20"/>
          <w:w w:val="95"/>
          <w:kern w:val="0"/>
          <w:sz w:val="48"/>
          <w:szCs w:val="48"/>
          <w:lang w:eastAsia="ja-JP"/>
        </w:rPr>
      </w:pPr>
      <w:r>
        <w:rPr>
          <w:rFonts w:ascii="Meiryo UI" w:hAnsi="Meiryo UI" w:cs="굴림"/>
          <w:b/>
          <w:bCs/>
          <w:color w:val="000000"/>
          <w:spacing w:val="-20"/>
          <w:w w:val="95"/>
          <w:kern w:val="0"/>
          <w:sz w:val="48"/>
          <w:szCs w:val="48"/>
          <w:lang w:eastAsia="ja-JP"/>
        </w:rPr>
        <w:br w:type="page"/>
      </w:r>
    </w:p>
    <w:p w14:paraId="0D9160BF" w14:textId="5FA16734" w:rsidR="006458F2" w:rsidRPr="009A71B4" w:rsidRDefault="006458F2" w:rsidP="006458F2">
      <w:pPr>
        <w:snapToGrid w:val="0"/>
        <w:spacing w:before="60" w:after="300" w:line="27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spacing w:val="-20"/>
          <w:w w:val="95"/>
          <w:kern w:val="0"/>
          <w:sz w:val="48"/>
          <w:szCs w:val="48"/>
        </w:rPr>
        <w:lastRenderedPageBreak/>
        <w:t xml:space="preserve">Ⅳ. </w:t>
      </w:r>
      <w:r w:rsidRPr="009A71B4">
        <w:rPr>
          <w:rFonts w:ascii="Meiryo UI" w:eastAsia="Meiryo UI" w:hAnsi="Meiryo UI" w:cs="굴림" w:hint="eastAsia"/>
          <w:b/>
          <w:bCs/>
          <w:color w:val="000000"/>
          <w:spacing w:val="-20"/>
          <w:w w:val="95"/>
          <w:kern w:val="0"/>
          <w:sz w:val="48"/>
          <w:szCs w:val="48"/>
          <w:lang w:eastAsia="ja-JP"/>
        </w:rPr>
        <w:t>別紙書式</w:t>
      </w:r>
    </w:p>
    <w:tbl>
      <w:tblPr>
        <w:tblOverlap w:val="never"/>
        <w:tblW w:w="0" w:type="auto"/>
        <w:tblInd w:w="850" w:type="dxa"/>
        <w:tblCellMar>
          <w:top w:w="15" w:type="dxa"/>
          <w:left w:w="15" w:type="dxa"/>
          <w:bottom w:w="15" w:type="dxa"/>
          <w:right w:w="15" w:type="dxa"/>
        </w:tblCellMar>
        <w:tblLook w:val="04A0" w:firstRow="1" w:lastRow="0" w:firstColumn="1" w:lastColumn="0" w:noHBand="0" w:noVBand="1"/>
      </w:tblPr>
      <w:tblGrid>
        <w:gridCol w:w="3240"/>
        <w:gridCol w:w="5369"/>
      </w:tblGrid>
      <w:tr w:rsidR="006458F2" w:rsidRPr="009A71B4" w14:paraId="3C2EBCA6" w14:textId="77777777" w:rsidTr="00024F41">
        <w:trPr>
          <w:trHeight w:val="643"/>
        </w:trPr>
        <w:tc>
          <w:tcPr>
            <w:tcW w:w="3240" w:type="dxa"/>
            <w:tcBorders>
              <w:top w:val="single" w:sz="4" w:space="0" w:color="auto"/>
              <w:left w:val="single" w:sz="4" w:space="0" w:color="auto"/>
              <w:bottom w:val="double" w:sz="6" w:space="0" w:color="000000"/>
              <w:right w:val="single" w:sz="2" w:space="0" w:color="000000"/>
            </w:tcBorders>
            <w:shd w:val="clear" w:color="auto" w:fill="D8D8D8"/>
            <w:tcMar>
              <w:top w:w="28" w:type="dxa"/>
              <w:left w:w="102" w:type="dxa"/>
              <w:bottom w:w="28" w:type="dxa"/>
              <w:right w:w="102" w:type="dxa"/>
            </w:tcMar>
            <w:vAlign w:val="center"/>
            <w:hideMark/>
          </w:tcPr>
          <w:p w14:paraId="1D3938D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書式番号</w:t>
            </w:r>
          </w:p>
        </w:tc>
        <w:tc>
          <w:tcPr>
            <w:tcW w:w="5369" w:type="dxa"/>
            <w:tcBorders>
              <w:top w:val="single" w:sz="4" w:space="0" w:color="auto"/>
              <w:left w:val="single" w:sz="2" w:space="0" w:color="000000"/>
              <w:bottom w:val="double" w:sz="6" w:space="0" w:color="000000"/>
              <w:right w:val="single" w:sz="4" w:space="0" w:color="auto"/>
            </w:tcBorders>
            <w:shd w:val="clear" w:color="auto" w:fill="D8D8D8"/>
            <w:tcMar>
              <w:top w:w="28" w:type="dxa"/>
              <w:left w:w="102" w:type="dxa"/>
              <w:bottom w:w="28" w:type="dxa"/>
              <w:right w:w="102" w:type="dxa"/>
            </w:tcMar>
            <w:vAlign w:val="center"/>
            <w:hideMark/>
          </w:tcPr>
          <w:p w14:paraId="37470F9D"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書式名</w:t>
            </w:r>
          </w:p>
        </w:tc>
      </w:tr>
      <w:tr w:rsidR="006458F2" w:rsidRPr="009A71B4" w14:paraId="3BD5401E" w14:textId="77777777" w:rsidTr="00024F41">
        <w:trPr>
          <w:trHeight w:val="543"/>
        </w:trPr>
        <w:tc>
          <w:tcPr>
            <w:tcW w:w="3240" w:type="dxa"/>
            <w:tcBorders>
              <w:top w:val="double" w:sz="6"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6807F223"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別紙第１号書式</w:t>
            </w:r>
          </w:p>
        </w:tc>
        <w:tc>
          <w:tcPr>
            <w:tcW w:w="5369" w:type="dxa"/>
            <w:tcBorders>
              <w:top w:val="double" w:sz="6"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3E10DA5" w14:textId="41DD686C"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提案書表紙</w:t>
            </w:r>
          </w:p>
        </w:tc>
      </w:tr>
      <w:tr w:rsidR="006458F2" w:rsidRPr="009A71B4" w14:paraId="20CB093E"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F099C2E"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別紙第２号書式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EB99662"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一般現況及び沿革</w:t>
            </w:r>
          </w:p>
        </w:tc>
      </w:tr>
      <w:tr w:rsidR="006458F2" w:rsidRPr="009A71B4" w14:paraId="553F2DAC"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82E489F"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別紙第3号書式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2A4BEFA"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새굴림" w:hint="eastAsia"/>
                <w:color w:val="000000"/>
                <w:kern w:val="0"/>
                <w:szCs w:val="20"/>
                <w:lang w:eastAsia="ja-JP"/>
              </w:rPr>
              <w:t>参加人員の現況総括表</w:t>
            </w:r>
          </w:p>
        </w:tc>
      </w:tr>
      <w:tr w:rsidR="006458F2" w:rsidRPr="009A71B4" w14:paraId="49599623"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3C809CE"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別紙第3‐1号書式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5C2D1A5F"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새굴림" w:hint="eastAsia"/>
                <w:color w:val="000000"/>
                <w:kern w:val="0"/>
                <w:szCs w:val="20"/>
                <w:lang w:eastAsia="ja-JP"/>
              </w:rPr>
              <w:t>参加人員の履歴事項</w:t>
            </w:r>
          </w:p>
        </w:tc>
      </w:tr>
      <w:tr w:rsidR="006458F2" w:rsidRPr="009A71B4" w14:paraId="307ADAA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CE19E93"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別紙第6号書式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468D296B"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情報非公開同意書</w:t>
            </w:r>
            <w:r w:rsidRPr="008B7E59">
              <w:rPr>
                <w:rFonts w:ascii="Meiryo UI" w:eastAsia="Meiryo UI" w:hAnsi="Meiryo UI" w:cs="굴림" w:hint="eastAsia"/>
                <w:color w:val="0070C0"/>
                <w:kern w:val="0"/>
                <w:szCs w:val="20"/>
                <w:lang w:eastAsia="ja-JP"/>
              </w:rPr>
              <w:t>(契約締結時に提出)</w:t>
            </w:r>
          </w:p>
        </w:tc>
      </w:tr>
      <w:tr w:rsidR="006458F2" w:rsidRPr="009A71B4" w14:paraId="1A06959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423A211"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別紙第７号書式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60D5F1D"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個人情報</w:t>
            </w:r>
            <w:r w:rsidRPr="009A71B4">
              <w:rPr>
                <w:rFonts w:ascii="Meiryo UI" w:eastAsia="Meiryo UI" w:hAnsi="Meiryo UI" w:cs="새굴림" w:hint="eastAsia"/>
                <w:color w:val="000000"/>
                <w:kern w:val="0"/>
                <w:szCs w:val="20"/>
                <w:lang w:eastAsia="ja-JP"/>
              </w:rPr>
              <w:t>収集</w:t>
            </w:r>
            <w:r w:rsidRPr="009A71B4">
              <w:rPr>
                <w:rFonts w:ascii="Meiryo UI" w:eastAsia="Meiryo UI" w:hAnsi="Meiryo UI" w:cs="MS Mincho" w:hint="eastAsia"/>
                <w:color w:val="000000"/>
                <w:kern w:val="0"/>
                <w:szCs w:val="20"/>
                <w:lang w:eastAsia="ja-JP"/>
              </w:rPr>
              <w:t>・利用・提供同意書</w:t>
            </w:r>
          </w:p>
        </w:tc>
      </w:tr>
      <w:tr w:rsidR="00024F41" w:rsidRPr="009A71B4" w14:paraId="1DBCF081" w14:textId="77777777" w:rsidTr="00EC16C9">
        <w:trPr>
          <w:trHeight w:val="578"/>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9A62C62" w14:textId="77777777" w:rsidR="00024F41" w:rsidRPr="009A71B4" w:rsidRDefault="00024F41"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別紙第８号書式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4701739C" w14:textId="4B79839E" w:rsidR="00024F41" w:rsidRPr="009A71B4" w:rsidRDefault="00024F41"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業務</w:t>
            </w:r>
            <w:r w:rsidRPr="009A71B4">
              <w:rPr>
                <w:rFonts w:ascii="Meiryo UI" w:eastAsia="Meiryo UI" w:hAnsi="Meiryo UI" w:cs="새굴림" w:hint="eastAsia"/>
                <w:color w:val="000000"/>
                <w:kern w:val="0"/>
                <w:szCs w:val="20"/>
                <w:lang w:eastAsia="ja-JP"/>
              </w:rPr>
              <w:t>参加確認書及び報酬支給確約書</w:t>
            </w:r>
          </w:p>
        </w:tc>
      </w:tr>
      <w:tr w:rsidR="00EE4472" w:rsidRPr="009A71B4" w14:paraId="015649E4" w14:textId="77777777" w:rsidTr="00EC16C9">
        <w:trPr>
          <w:trHeight w:val="280"/>
        </w:trPr>
        <w:tc>
          <w:tcPr>
            <w:tcW w:w="3240" w:type="dxa"/>
            <w:tcBorders>
              <w:top w:val="single" w:sz="2" w:space="0" w:color="000000"/>
              <w:left w:val="single" w:sz="4" w:space="0" w:color="auto"/>
              <w:bottom w:val="single" w:sz="4" w:space="0" w:color="auto"/>
              <w:right w:val="single" w:sz="2" w:space="0" w:color="000000"/>
            </w:tcBorders>
            <w:tcMar>
              <w:top w:w="28" w:type="dxa"/>
              <w:left w:w="102" w:type="dxa"/>
              <w:bottom w:w="28" w:type="dxa"/>
              <w:right w:w="102" w:type="dxa"/>
            </w:tcMar>
            <w:vAlign w:val="center"/>
          </w:tcPr>
          <w:p w14:paraId="435F65B1" w14:textId="18C60CC5" w:rsidR="00EE4472" w:rsidRPr="009942B6" w:rsidRDefault="009942B6" w:rsidP="009942B6">
            <w:pPr>
              <w:pStyle w:val="a3"/>
              <w:spacing w:line="312" w:lineRule="auto"/>
              <w:ind w:left="140" w:right="80"/>
            </w:pPr>
            <w:r w:rsidRPr="009A71B4">
              <w:rPr>
                <w:rFonts w:ascii="Meiryo UI" w:eastAsia="Meiryo UI" w:hAnsi="Meiryo UI" w:hint="eastAsia"/>
                <w:lang w:eastAsia="ja-JP"/>
              </w:rPr>
              <w:t>別紙第10号書式</w:t>
            </w:r>
          </w:p>
        </w:tc>
        <w:tc>
          <w:tcPr>
            <w:tcW w:w="5369" w:type="dxa"/>
            <w:tcBorders>
              <w:top w:val="single" w:sz="2" w:space="0" w:color="000000"/>
              <w:left w:val="single" w:sz="2" w:space="0" w:color="000000"/>
              <w:bottom w:val="single" w:sz="4" w:space="0" w:color="auto"/>
              <w:right w:val="single" w:sz="4" w:space="0" w:color="auto"/>
            </w:tcBorders>
            <w:tcMar>
              <w:top w:w="28" w:type="dxa"/>
              <w:left w:w="102" w:type="dxa"/>
              <w:bottom w:w="28" w:type="dxa"/>
              <w:right w:w="102" w:type="dxa"/>
            </w:tcMar>
            <w:vAlign w:val="center"/>
          </w:tcPr>
          <w:p w14:paraId="3DCD2020" w14:textId="03D7D293" w:rsidR="00EE4472" w:rsidRPr="009942B6" w:rsidRDefault="009942B6" w:rsidP="009942B6">
            <w:pPr>
              <w:pStyle w:val="a3"/>
              <w:spacing w:line="312" w:lineRule="auto"/>
              <w:ind w:left="642" w:right="80" w:hanging="252"/>
              <w:rPr>
                <w:lang w:eastAsia="ja-JP"/>
              </w:rPr>
            </w:pPr>
            <w:r w:rsidRPr="009A71B4">
              <w:rPr>
                <w:rFonts w:ascii="Meiryo UI" w:eastAsia="Meiryo UI" w:hAnsi="Meiryo UI" w:hint="eastAsia"/>
                <w:lang w:eastAsia="ja-JP"/>
              </w:rPr>
              <w:t>安全管理</w:t>
            </w:r>
            <w:r>
              <w:rPr>
                <w:rFonts w:ascii="Meiryo UI" w:eastAsia="Meiryo UI" w:hAnsi="Meiryo UI" w:hint="eastAsia"/>
                <w:lang w:eastAsia="ja-JP"/>
              </w:rPr>
              <w:t>策自己チェックリスト</w:t>
            </w:r>
          </w:p>
        </w:tc>
      </w:tr>
    </w:tbl>
    <w:p w14:paraId="1B88D693" w14:textId="77777777" w:rsidR="00024F41" w:rsidRDefault="00024F41" w:rsidP="006458F2">
      <w:pPr>
        <w:snapToGrid w:val="0"/>
        <w:spacing w:after="0" w:line="276" w:lineRule="auto"/>
        <w:ind w:left="410" w:hanging="410"/>
        <w:textAlignment w:val="baseline"/>
        <w:rPr>
          <w:rFonts w:ascii="Meiryo UI" w:eastAsia="Meiryo UI" w:hAnsi="Meiryo UI" w:cs="굴림"/>
          <w:b/>
          <w:bCs/>
          <w:color w:val="FF0000"/>
          <w:kern w:val="0"/>
          <w:szCs w:val="20"/>
          <w:lang w:eastAsia="ja-JP"/>
        </w:rPr>
      </w:pPr>
    </w:p>
    <w:p w14:paraId="4C8506A0" w14:textId="208EA626" w:rsidR="006458F2" w:rsidRPr="009A71B4" w:rsidRDefault="006458F2" w:rsidP="006458F2">
      <w:pPr>
        <w:snapToGrid w:val="0"/>
        <w:spacing w:after="0" w:line="276" w:lineRule="auto"/>
        <w:ind w:left="410" w:hanging="41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FF0000"/>
          <w:kern w:val="0"/>
          <w:szCs w:val="20"/>
          <w:lang w:eastAsia="ja-JP"/>
        </w:rPr>
        <w:t>※ ご提出いただいた</w:t>
      </w:r>
      <w:r w:rsidRPr="009A71B4">
        <w:rPr>
          <w:rFonts w:ascii="Meiryo UI" w:eastAsia="Meiryo UI" w:hAnsi="Meiryo UI" w:cs="바탕" w:hint="eastAsia"/>
          <w:b/>
          <w:bCs/>
          <w:color w:val="FF0000"/>
          <w:kern w:val="0"/>
          <w:szCs w:val="20"/>
          <w:lang w:eastAsia="ja-JP"/>
        </w:rPr>
        <w:t>文書が事実と異なる場合、事業者の選定が無効となります。</w:t>
      </w:r>
    </w:p>
    <w:p w14:paraId="3F756481" w14:textId="65D78E90" w:rsidR="006D7759" w:rsidRPr="009A71B4" w:rsidRDefault="006D7759">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8"/>
          <w:szCs w:val="28"/>
          <w:lang w:eastAsia="ja-JP"/>
        </w:rPr>
        <w:br w:type="page"/>
      </w:r>
    </w:p>
    <w:p w14:paraId="0794C30F" w14:textId="20A3AAD5" w:rsidR="00C058B3" w:rsidRPr="009A71B4" w:rsidRDefault="00C058B3" w:rsidP="00C058B3">
      <w:pPr>
        <w:snapToGrid w:val="0"/>
        <w:spacing w:after="0" w:line="360"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 w:val="28"/>
          <w:szCs w:val="28"/>
          <w:lang w:eastAsia="zh-CN"/>
        </w:rPr>
        <w:lastRenderedPageBreak/>
        <w:t>【</w:t>
      </w:r>
      <w:r w:rsidR="0021158E" w:rsidRPr="009A71B4">
        <w:rPr>
          <w:rFonts w:ascii="Meiryo UI" w:eastAsia="Meiryo UI" w:hAnsi="Meiryo UI" w:hint="eastAsia"/>
          <w:lang w:eastAsia="zh-CN"/>
        </w:rPr>
        <w:t xml:space="preserve"> </w:t>
      </w:r>
      <w:r w:rsidR="0021158E" w:rsidRPr="009A71B4">
        <w:rPr>
          <w:rFonts w:ascii="Meiryo UI" w:eastAsia="Meiryo UI" w:hAnsi="Meiryo UI" w:cs="바탕" w:hint="eastAsia"/>
          <w:color w:val="000000"/>
          <w:kern w:val="0"/>
          <w:sz w:val="28"/>
          <w:szCs w:val="28"/>
          <w:lang w:eastAsia="zh-CN"/>
        </w:rPr>
        <w:t>別紙第</w:t>
      </w:r>
      <w:r w:rsidR="0021158E" w:rsidRPr="009A71B4">
        <w:rPr>
          <w:rFonts w:ascii="Meiryo UI" w:eastAsia="Meiryo UI" w:hAnsi="Meiryo UI" w:cs="굴림"/>
          <w:color w:val="000000"/>
          <w:kern w:val="0"/>
          <w:sz w:val="28"/>
          <w:szCs w:val="28"/>
          <w:lang w:eastAsia="zh-CN"/>
        </w:rPr>
        <w:t>1</w:t>
      </w:r>
      <w:r w:rsidR="0021158E" w:rsidRPr="009A71B4">
        <w:rPr>
          <w:rFonts w:ascii="Meiryo UI" w:eastAsia="Meiryo UI" w:hAnsi="Meiryo UI" w:cs="새굴림" w:hint="eastAsia"/>
          <w:color w:val="000000"/>
          <w:kern w:val="0"/>
          <w:sz w:val="28"/>
          <w:szCs w:val="28"/>
          <w:lang w:eastAsia="zh-CN"/>
        </w:rPr>
        <w:t>号書式</w:t>
      </w:r>
      <w:r w:rsidR="0021158E" w:rsidRPr="009A71B4">
        <w:rPr>
          <w:rFonts w:ascii="Meiryo UI" w:eastAsia="Meiryo UI" w:hAnsi="Meiryo UI" w:cs="굴림" w:hint="eastAsia"/>
          <w:color w:val="000000"/>
          <w:kern w:val="0"/>
          <w:sz w:val="28"/>
          <w:szCs w:val="28"/>
          <w:lang w:eastAsia="zh-CN"/>
        </w:rPr>
        <w:t xml:space="preserve"> </w:t>
      </w:r>
      <w:r w:rsidRPr="009A71B4">
        <w:rPr>
          <w:rFonts w:ascii="Meiryo UI" w:eastAsia="Meiryo UI" w:hAnsi="Meiryo UI" w:cs="굴림" w:hint="eastAsia"/>
          <w:color w:val="000000"/>
          <w:kern w:val="0"/>
          <w:sz w:val="28"/>
          <w:szCs w:val="28"/>
          <w:lang w:eastAsia="zh-CN"/>
        </w:rPr>
        <w:t>】</w:t>
      </w:r>
    </w:p>
    <w:p w14:paraId="6BCA4A5D" w14:textId="4690C9B7" w:rsidR="00C058B3" w:rsidRPr="009A71B4" w:rsidRDefault="0021158E"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바탕"/>
          <w:b/>
          <w:bCs/>
          <w:color w:val="000000"/>
          <w:kern w:val="0"/>
          <w:sz w:val="40"/>
          <w:szCs w:val="40"/>
          <w:lang w:eastAsia="zh-CN"/>
        </w:rPr>
      </w:pPr>
      <w:r w:rsidRPr="009A71B4">
        <w:rPr>
          <w:rFonts w:ascii="Meiryo UI" w:eastAsia="Meiryo UI" w:hAnsi="Meiryo UI" w:cs="바탕" w:hint="eastAsia"/>
          <w:b/>
          <w:bCs/>
          <w:color w:val="000000"/>
          <w:kern w:val="0"/>
          <w:sz w:val="40"/>
          <w:szCs w:val="40"/>
          <w:lang w:eastAsia="zh-CN"/>
        </w:rPr>
        <w:t>提案書表紙</w:t>
      </w:r>
    </w:p>
    <w:p w14:paraId="3B974E64" w14:textId="15615805"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p w14:paraId="527A6BBE" w14:textId="77777777"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823"/>
      </w:tblGrid>
      <w:tr w:rsidR="00C058B3" w:rsidRPr="009A71B4" w14:paraId="66251D26" w14:textId="77777777" w:rsidTr="00C058B3">
        <w:trPr>
          <w:trHeight w:val="1650"/>
          <w:jc w:val="center"/>
        </w:trPr>
        <w:tc>
          <w:tcPr>
            <w:tcW w:w="88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715B20" w14:textId="7974BD8A" w:rsidR="0098242A" w:rsidRDefault="009942B6" w:rsidP="00F6423B">
            <w:pPr>
              <w:jc w:val="center"/>
              <w:rPr>
                <w:rFonts w:ascii="Meiryo UI" w:eastAsia="Meiryo UI" w:hAnsi="Meiryo UI" w:cs="굴림"/>
                <w:b/>
                <w:bCs/>
                <w:kern w:val="0"/>
                <w:sz w:val="40"/>
                <w:szCs w:val="40"/>
                <w:lang w:eastAsia="zh-CN"/>
              </w:rPr>
            </w:pPr>
            <w:r>
              <w:rPr>
                <w:rFonts w:ascii="Meiryo UI" w:eastAsia="Meiryo UI" w:hAnsi="Meiryo UI" w:cs="굴림" w:hint="eastAsia"/>
                <w:b/>
                <w:bCs/>
                <w:kern w:val="0"/>
                <w:sz w:val="40"/>
                <w:szCs w:val="40"/>
                <w:lang w:eastAsia="zh-CN"/>
              </w:rPr>
              <w:t>「</w:t>
            </w:r>
            <w:r w:rsidR="0098242A" w:rsidRPr="0098242A">
              <w:rPr>
                <w:rFonts w:ascii="Meiryo UI" w:eastAsia="Meiryo UI" w:hAnsi="Meiryo UI" w:cs="굴림" w:hint="eastAsia"/>
                <w:b/>
                <w:bCs/>
                <w:kern w:val="0"/>
                <w:sz w:val="40"/>
                <w:szCs w:val="40"/>
                <w:lang w:eastAsia="zh-CN"/>
              </w:rPr>
              <w:t>韓流</w:t>
            </w:r>
            <w:r w:rsidR="0098242A" w:rsidRPr="0098242A">
              <w:rPr>
                <w:rFonts w:ascii="Meiryo UI" w:eastAsia="Meiryo UI" w:hAnsi="Meiryo UI" w:cs="굴림"/>
                <w:b/>
                <w:bCs/>
                <w:kern w:val="0"/>
                <w:sz w:val="40"/>
                <w:szCs w:val="40"/>
                <w:lang w:eastAsia="zh-CN"/>
              </w:rPr>
              <w:t>20</w:t>
            </w:r>
            <w:r w:rsidR="00DE28BD">
              <w:rPr>
                <w:rFonts w:ascii="Meiryo UI" w:eastAsia="Meiryo UI" w:hAnsi="Meiryo UI" w:cs="굴림" w:hint="eastAsia"/>
                <w:b/>
                <w:bCs/>
                <w:kern w:val="0"/>
                <w:sz w:val="40"/>
                <w:szCs w:val="40"/>
                <w:lang w:eastAsia="ja-JP"/>
              </w:rPr>
              <w:t>周</w:t>
            </w:r>
            <w:r w:rsidR="0098242A" w:rsidRPr="0098242A">
              <w:rPr>
                <w:rFonts w:ascii="Meiryo UI" w:eastAsia="Meiryo UI" w:hAnsi="Meiryo UI" w:cs="굴림"/>
                <w:b/>
                <w:bCs/>
                <w:kern w:val="0"/>
                <w:sz w:val="40"/>
                <w:szCs w:val="40"/>
                <w:lang w:eastAsia="zh-CN"/>
              </w:rPr>
              <w:t xml:space="preserve">年記念　</w:t>
            </w:r>
            <w:r w:rsidR="00367776">
              <w:rPr>
                <w:rFonts w:ascii="Meiryo UI" w:eastAsia="Meiryo UI" w:hAnsi="Meiryo UI" w:cs="굴림"/>
                <w:b/>
                <w:bCs/>
                <w:kern w:val="0"/>
                <w:sz w:val="40"/>
                <w:szCs w:val="40"/>
                <w:lang w:eastAsia="zh-CN"/>
              </w:rPr>
              <w:t>展示会</w:t>
            </w:r>
            <w:r>
              <w:rPr>
                <w:rFonts w:ascii="Meiryo UI" w:eastAsia="Meiryo UI" w:hAnsi="Meiryo UI" w:cs="굴림" w:hint="eastAsia"/>
                <w:b/>
                <w:bCs/>
                <w:kern w:val="0"/>
                <w:sz w:val="40"/>
                <w:szCs w:val="40"/>
                <w:lang w:eastAsia="zh-CN"/>
              </w:rPr>
              <w:t>」</w:t>
            </w:r>
          </w:p>
          <w:p w14:paraId="4A93BDAE" w14:textId="077F6CAC" w:rsidR="00C058B3" w:rsidRPr="009942B6" w:rsidRDefault="008B7E59" w:rsidP="00F6423B">
            <w:pPr>
              <w:jc w:val="center"/>
              <w:rPr>
                <w:rFonts w:ascii="Meiryo UI" w:eastAsia="Meiryo UI" w:hAnsi="Meiryo UI" w:cs="굴림"/>
                <w:b/>
                <w:bCs/>
                <w:kern w:val="0"/>
                <w:sz w:val="40"/>
                <w:szCs w:val="40"/>
                <w:lang w:eastAsia="ja-JP"/>
              </w:rPr>
            </w:pPr>
            <w:r w:rsidRPr="009942B6">
              <w:rPr>
                <w:rFonts w:ascii="Meiryo UI" w:eastAsia="Meiryo UI" w:hAnsi="Meiryo UI" w:cs="굴림"/>
                <w:b/>
                <w:bCs/>
                <w:kern w:val="0"/>
                <w:sz w:val="40"/>
                <w:szCs w:val="40"/>
                <w:lang w:eastAsia="ja-JP"/>
              </w:rPr>
              <w:t>業務委託</w:t>
            </w:r>
          </w:p>
          <w:p w14:paraId="20E0ABA2" w14:textId="5C6C8D24" w:rsidR="00C058B3" w:rsidRPr="009A71B4" w:rsidRDefault="00B277A2" w:rsidP="00F6423B">
            <w:pPr>
              <w:wordWrap/>
              <w:snapToGrid w:val="0"/>
              <w:spacing w:after="0" w:line="336" w:lineRule="auto"/>
              <w:jc w:val="center"/>
              <w:textAlignment w:val="baseline"/>
              <w:rPr>
                <w:rFonts w:ascii="Meiryo UI" w:eastAsia="Meiryo UI" w:hAnsi="Meiryo UI" w:cs="굴림"/>
                <w:color w:val="000000"/>
                <w:kern w:val="0"/>
                <w:szCs w:val="20"/>
              </w:rPr>
            </w:pPr>
            <w:r w:rsidRPr="009942B6">
              <w:rPr>
                <w:rFonts w:ascii="Meiryo UI" w:eastAsia="Meiryo UI" w:hAnsi="Meiryo UI" w:cs="바탕" w:hint="eastAsia"/>
                <w:b/>
                <w:bCs/>
                <w:kern w:val="0"/>
                <w:sz w:val="40"/>
                <w:szCs w:val="40"/>
              </w:rPr>
              <w:t>提案書</w:t>
            </w:r>
          </w:p>
        </w:tc>
      </w:tr>
    </w:tbl>
    <w:p w14:paraId="38DC1698"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E5B8C40"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656947E"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228B9E69"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148E68D"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44C1A935"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487"/>
      </w:tblGrid>
      <w:tr w:rsidR="00C058B3" w:rsidRPr="009A71B4" w14:paraId="12E96D89" w14:textId="77777777" w:rsidTr="00C058B3">
        <w:trPr>
          <w:trHeight w:val="1230"/>
          <w:jc w:val="center"/>
        </w:trPr>
        <w:tc>
          <w:tcPr>
            <w:tcW w:w="5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52501" w14:textId="22726DE2" w:rsidR="00C058B3" w:rsidRPr="009A71B4" w:rsidRDefault="002C2B9B" w:rsidP="00C058B3">
            <w:pPr>
              <w:snapToGrid w:val="0"/>
              <w:spacing w:after="0" w:line="384" w:lineRule="auto"/>
              <w:ind w:left="300"/>
              <w:textAlignment w:val="baseline"/>
              <w:rPr>
                <w:rFonts w:ascii="Meiryo UI" w:eastAsia="Meiryo UI" w:hAnsi="Meiryo UI" w:cs="굴림"/>
                <w:color w:val="000000"/>
                <w:kern w:val="0"/>
                <w:szCs w:val="20"/>
              </w:rPr>
            </w:pPr>
            <w:r w:rsidRPr="009A71B4">
              <w:rPr>
                <w:rFonts w:ascii="Meiryo UI" w:eastAsia="Meiryo UI" w:hAnsi="Meiryo UI" w:cs="맑은 고딕" w:hint="eastAsia"/>
                <w:color w:val="000000"/>
                <w:kern w:val="0"/>
                <w:sz w:val="24"/>
                <w:szCs w:val="24"/>
              </w:rPr>
              <w:t>受付番</w:t>
            </w:r>
            <w:r w:rsidRPr="009A71B4">
              <w:rPr>
                <w:rFonts w:ascii="Meiryo UI" w:eastAsia="Meiryo UI" w:hAnsi="Meiryo UI" w:cs="새굴림" w:hint="eastAsia"/>
                <w:color w:val="000000"/>
                <w:kern w:val="0"/>
                <w:sz w:val="24"/>
                <w:szCs w:val="24"/>
              </w:rPr>
              <w:t>号</w:t>
            </w:r>
            <w:r w:rsidR="00C058B3" w:rsidRPr="009A71B4">
              <w:rPr>
                <w:rFonts w:ascii="Meiryo UI" w:eastAsia="Meiryo UI" w:hAnsi="Meiryo UI" w:cs="굴림" w:hint="eastAsia"/>
                <w:color w:val="000000"/>
                <w:kern w:val="0"/>
                <w:sz w:val="24"/>
                <w:szCs w:val="24"/>
              </w:rPr>
              <w:t xml:space="preserve"> </w:t>
            </w:r>
            <w:r w:rsidR="00C058B3" w:rsidRPr="009A71B4">
              <w:rPr>
                <w:rFonts w:ascii="Meiryo UI" w:eastAsia="Meiryo UI" w:hAnsi="Meiryo UI" w:cs="굴림"/>
                <w:color w:val="000000"/>
                <w:kern w:val="0"/>
                <w:sz w:val="24"/>
                <w:szCs w:val="24"/>
              </w:rPr>
              <w:t xml:space="preserve">: </w:t>
            </w:r>
          </w:p>
        </w:tc>
      </w:tr>
    </w:tbl>
    <w:p w14:paraId="78B77932" w14:textId="77777777" w:rsidR="0086069D" w:rsidRPr="009A71B4" w:rsidRDefault="0086069D" w:rsidP="00C058B3">
      <w:pPr>
        <w:snapToGrid w:val="0"/>
        <w:spacing w:after="0" w:line="360" w:lineRule="auto"/>
        <w:textAlignment w:val="baseline"/>
        <w:rPr>
          <w:rFonts w:ascii="Meiryo UI" w:eastAsia="Meiryo UI" w:hAnsi="Meiryo UI" w:cs="굴림"/>
          <w:color w:val="000000"/>
          <w:kern w:val="0"/>
          <w:sz w:val="28"/>
          <w:szCs w:val="28"/>
        </w:rPr>
      </w:pPr>
    </w:p>
    <w:p w14:paraId="005BA69F" w14:textId="49152B60" w:rsidR="006D7759" w:rsidRPr="009A71B4" w:rsidRDefault="006D7759">
      <w:pPr>
        <w:widowControl/>
        <w:wordWrap/>
        <w:autoSpaceDE/>
        <w:autoSpaceDN/>
        <w:rPr>
          <w:rFonts w:ascii="Meiryo UI" w:eastAsia="Meiryo UI" w:hAnsi="Meiryo UI" w:cs="굴림"/>
          <w:color w:val="000000"/>
          <w:kern w:val="0"/>
          <w:sz w:val="28"/>
          <w:szCs w:val="28"/>
        </w:rPr>
      </w:pPr>
      <w:r w:rsidRPr="009A71B4">
        <w:rPr>
          <w:rFonts w:ascii="Meiryo UI" w:eastAsia="Meiryo UI" w:hAnsi="Meiryo UI" w:cs="굴림"/>
          <w:color w:val="000000"/>
          <w:kern w:val="0"/>
          <w:sz w:val="28"/>
          <w:szCs w:val="28"/>
        </w:rPr>
        <w:br w:type="page"/>
      </w:r>
    </w:p>
    <w:p w14:paraId="0052905D" w14:textId="0C418CB7" w:rsidR="00516C99" w:rsidRPr="009A71B4" w:rsidRDefault="00516C99" w:rsidP="00516C99">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Pr="009A71B4">
        <w:rPr>
          <w:rFonts w:ascii="Meiryo UI" w:eastAsia="Meiryo UI" w:hAnsi="Meiryo UI" w:hint="eastAsia"/>
        </w:rPr>
        <w:t xml:space="preserve"> </w:t>
      </w:r>
      <w:r w:rsidRPr="009A71B4">
        <w:rPr>
          <w:rFonts w:ascii="Meiryo UI" w:eastAsia="Meiryo UI" w:hAnsi="Meiryo UI" w:cs="바탕" w:hint="eastAsia"/>
          <w:color w:val="000000"/>
          <w:kern w:val="0"/>
          <w:sz w:val="28"/>
          <w:szCs w:val="28"/>
        </w:rPr>
        <w:t>別紙第</w:t>
      </w:r>
      <w:r w:rsidRPr="009A71B4">
        <w:rPr>
          <w:rFonts w:ascii="Meiryo UI" w:eastAsia="Meiryo UI" w:hAnsi="Meiryo UI" w:cs="굴림"/>
          <w:color w:val="000000"/>
          <w:kern w:val="0"/>
          <w:sz w:val="28"/>
          <w:szCs w:val="28"/>
        </w:rPr>
        <w:t>2</w:t>
      </w:r>
      <w:r w:rsidRPr="009A71B4">
        <w:rPr>
          <w:rFonts w:ascii="Meiryo UI" w:eastAsia="Meiryo UI" w:hAnsi="Meiryo UI" w:cs="새굴림" w:hint="eastAsia"/>
          <w:color w:val="000000"/>
          <w:kern w:val="0"/>
          <w:sz w:val="28"/>
          <w:szCs w:val="28"/>
        </w:rPr>
        <w:t>号書式</w:t>
      </w:r>
      <w:r w:rsidRPr="009A71B4">
        <w:rPr>
          <w:rFonts w:ascii="Meiryo UI" w:eastAsia="Meiryo UI" w:hAnsi="Meiryo UI" w:cs="굴림" w:hint="eastAsia"/>
          <w:color w:val="000000"/>
          <w:kern w:val="0"/>
          <w:sz w:val="28"/>
          <w:szCs w:val="28"/>
        </w:rPr>
        <w:t xml:space="preserve"> 】</w:t>
      </w:r>
    </w:p>
    <w:p w14:paraId="316DB7AE" w14:textId="259EB4E5" w:rsidR="00C058B3" w:rsidRPr="009A71B4" w:rsidRDefault="00516C99"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b/>
          <w:bCs/>
          <w:color w:val="000000"/>
          <w:kern w:val="0"/>
          <w:sz w:val="28"/>
          <w:szCs w:val="28"/>
        </w:rPr>
      </w:pPr>
      <w:r w:rsidRPr="009A71B4">
        <w:rPr>
          <w:rFonts w:ascii="Meiryo UI" w:eastAsia="Meiryo UI" w:hAnsi="Meiryo UI" w:cs="맑은 고딕" w:hint="eastAsia"/>
          <w:b/>
          <w:bCs/>
          <w:color w:val="000000"/>
          <w:kern w:val="0"/>
          <w:sz w:val="40"/>
          <w:szCs w:val="40"/>
        </w:rPr>
        <w:t>一般現況</w:t>
      </w:r>
      <w:r w:rsidR="006D7759" w:rsidRPr="009A71B4">
        <w:rPr>
          <w:rFonts w:ascii="Meiryo UI" w:eastAsia="Meiryo UI" w:hAnsi="Meiryo UI" w:cs="맑은 고딕" w:hint="eastAsia"/>
          <w:b/>
          <w:bCs/>
          <w:color w:val="000000"/>
          <w:kern w:val="0"/>
          <w:sz w:val="40"/>
          <w:szCs w:val="40"/>
          <w:lang w:eastAsia="ja-JP"/>
        </w:rPr>
        <w:t>及び</w:t>
      </w:r>
      <w:r w:rsidRPr="009A71B4">
        <w:rPr>
          <w:rFonts w:ascii="Meiryo UI" w:eastAsia="Meiryo UI" w:hAnsi="Meiryo UI" w:cs="맑은 고딕" w:hint="eastAsia"/>
          <w:b/>
          <w:bCs/>
          <w:color w:val="000000"/>
          <w:kern w:val="0"/>
          <w:sz w:val="40"/>
          <w:szCs w:val="40"/>
        </w:rPr>
        <w:t>沿革</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07"/>
        <w:gridCol w:w="3570"/>
        <w:gridCol w:w="198"/>
        <w:gridCol w:w="1317"/>
        <w:gridCol w:w="9"/>
        <w:gridCol w:w="2150"/>
      </w:tblGrid>
      <w:tr w:rsidR="00C058B3" w:rsidRPr="009A71B4" w14:paraId="47AADA09"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2C6D12" w14:textId="65E2B65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새굴림" w:hint="eastAsia"/>
                <w:b/>
                <w:bCs/>
                <w:color w:val="000000"/>
                <w:kern w:val="0"/>
                <w:szCs w:val="20"/>
              </w:rPr>
              <w:t>会</w:t>
            </w:r>
            <w:r w:rsidRPr="009A71B4">
              <w:rPr>
                <w:rFonts w:ascii="Meiryo UI" w:eastAsia="Meiryo UI" w:hAnsi="Meiryo UI" w:cs="맑은 고딕" w:hint="eastAsia"/>
                <w:b/>
                <w:bCs/>
                <w:color w:val="000000"/>
                <w:kern w:val="0"/>
                <w:szCs w:val="20"/>
              </w:rPr>
              <w:t>社名</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6123BB"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Cs w:val="20"/>
              </w:rPr>
            </w:pPr>
            <w:r w:rsidRPr="009A71B4">
              <w:rPr>
                <w:rFonts w:ascii="Meiryo UI" w:eastAsia="Meiryo UI" w:hAnsi="Meiryo UI" w:cs="MS Mincho" w:hint="eastAsia"/>
                <w:b/>
                <w:bCs/>
                <w:color w:val="FF0000"/>
                <w:kern w:val="0"/>
                <w:szCs w:val="20"/>
              </w:rPr>
              <w:t>⁂</w:t>
            </w: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1A48EC1" w14:textId="7F117206" w:rsidR="00C058B3" w:rsidRPr="009A71B4" w:rsidRDefault="00F47AEA" w:rsidP="00F47AEA">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代表者</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056972"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ABF8A0C"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7B57C7" w14:textId="00AB798A"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hint="eastAsia"/>
                <w:b/>
                <w:bCs/>
                <w:color w:val="000000"/>
                <w:kern w:val="0"/>
                <w:szCs w:val="20"/>
              </w:rPr>
              <w:t>事業分野</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E3175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102C789" w14:textId="41408E9D" w:rsidR="00C058B3" w:rsidRPr="009A71B4" w:rsidRDefault="00F47AEA" w:rsidP="00C058B3">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事業者番号</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ADA5D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DA5E386"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11FD042" w14:textId="10066C4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住所</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853743"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C613AA0"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40167D59" w14:textId="366F22AC"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電話番</w:t>
            </w:r>
            <w:r w:rsidRPr="009A71B4">
              <w:rPr>
                <w:rFonts w:ascii="Meiryo UI" w:eastAsia="Meiryo UI" w:hAnsi="Meiryo UI" w:cs="새굴림" w:hint="eastAsia"/>
                <w:b/>
                <w:bCs/>
                <w:color w:val="000000"/>
                <w:kern w:val="0"/>
                <w:szCs w:val="20"/>
              </w:rPr>
              <w:t>号</w:t>
            </w:r>
          </w:p>
        </w:tc>
        <w:tc>
          <w:tcPr>
            <w:tcW w:w="37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D387DD"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c>
          <w:tcPr>
            <w:tcW w:w="1326"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30FFC8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Cs w:val="20"/>
              </w:rPr>
              <w:t>FAX</w:t>
            </w:r>
          </w:p>
        </w:tc>
        <w:tc>
          <w:tcPr>
            <w:tcW w:w="2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57BFAE"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084564D"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12D062" w14:textId="60F8164E" w:rsidR="00C058B3" w:rsidRPr="009A71B4" w:rsidRDefault="00516C99"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Cs w:val="20"/>
              </w:rPr>
              <w:t>該</w:t>
            </w:r>
            <w:r w:rsidRPr="009A71B4">
              <w:rPr>
                <w:rFonts w:ascii="Meiryo UI" w:eastAsia="Meiryo UI" w:hAnsi="Meiryo UI" w:cs="새굴림" w:hint="eastAsia"/>
                <w:b/>
                <w:bCs/>
                <w:color w:val="000000"/>
                <w:kern w:val="0"/>
                <w:szCs w:val="20"/>
              </w:rPr>
              <w:t>当</w:t>
            </w:r>
            <w:r w:rsidRPr="009A71B4">
              <w:rPr>
                <w:rFonts w:ascii="Meiryo UI" w:eastAsia="Meiryo UI" w:hAnsi="Meiryo UI" w:cs="맑은 고딕" w:hint="eastAsia"/>
                <w:b/>
                <w:bCs/>
                <w:color w:val="000000"/>
                <w:kern w:val="0"/>
                <w:szCs w:val="20"/>
              </w:rPr>
              <w:t>部門</w:t>
            </w:r>
            <w:r w:rsidRPr="009A71B4">
              <w:rPr>
                <w:rFonts w:ascii="Meiryo UI" w:eastAsia="Meiryo UI" w:hAnsi="Meiryo UI" w:cs="새굴림" w:hint="eastAsia"/>
                <w:b/>
                <w:bCs/>
                <w:color w:val="000000"/>
                <w:kern w:val="0"/>
                <w:szCs w:val="20"/>
              </w:rPr>
              <w:t>従</w:t>
            </w:r>
            <w:r w:rsidRPr="009A71B4">
              <w:rPr>
                <w:rFonts w:ascii="Meiryo UI" w:eastAsia="Meiryo UI" w:hAnsi="Meiryo UI" w:cs="맑은 고딕" w:hint="eastAsia"/>
                <w:b/>
                <w:bCs/>
                <w:color w:val="000000"/>
                <w:kern w:val="0"/>
                <w:szCs w:val="20"/>
              </w:rPr>
              <w:t>事期間</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12BA6" w14:textId="3BA7560D" w:rsidR="00C058B3" w:rsidRPr="009A71B4" w:rsidRDefault="00C50F85" w:rsidP="00C50F85">
            <w:pPr>
              <w:pStyle w:val="a3"/>
              <w:ind w:left="100" w:right="100" w:firstLineChars="100" w:firstLine="200"/>
              <w:rPr>
                <w:rFonts w:ascii="Meiryo UI" w:eastAsia="Meiryo UI" w:hAnsi="Meiryo UI"/>
                <w:lang w:eastAsia="ja-JP"/>
              </w:rPr>
            </w:pPr>
            <w:r w:rsidRPr="009A71B4">
              <w:rPr>
                <w:rFonts w:ascii="Meiryo UI" w:eastAsia="Meiryo UI" w:hAnsi="Meiryo UI"/>
                <w:b/>
                <w:bCs/>
                <w:lang w:eastAsia="ja-JP"/>
              </w:rPr>
              <w:t xml:space="preserve">　　</w:t>
            </w:r>
            <w:r w:rsidRPr="009A71B4">
              <w:rPr>
                <w:rFonts w:ascii="Meiryo UI" w:eastAsia="Meiryo UI" w:hAnsi="Meiryo UI" w:hint="eastAsia"/>
                <w:b/>
                <w:bCs/>
                <w:lang w:eastAsia="ja-JP"/>
              </w:rPr>
              <w:t xml:space="preserve"> 　年　　　</w:t>
            </w:r>
            <w:r w:rsidRPr="009A71B4">
              <w:rPr>
                <w:rFonts w:ascii="Meiryo UI" w:eastAsia="Meiryo UI" w:hAnsi="Meiryo UI"/>
                <w:lang w:eastAsia="ja-JP"/>
              </w:rPr>
              <w:tab/>
            </w:r>
            <w:r w:rsidRPr="009A71B4">
              <w:rPr>
                <w:rFonts w:ascii="Meiryo UI" w:eastAsia="Meiryo UI" w:hAnsi="Meiryo UI" w:cs="바탕" w:hint="eastAsia"/>
                <w:b/>
                <w:bCs/>
                <w:lang w:eastAsia="ja-JP"/>
              </w:rPr>
              <w:t xml:space="preserve">月　</w:t>
            </w:r>
            <w:r w:rsidRPr="009A71B4">
              <w:rPr>
                <w:rFonts w:ascii="Meiryo UI" w:eastAsia="Meiryo UI" w:hAnsi="Meiryo UI" w:hint="eastAsia"/>
                <w:b/>
                <w:bCs/>
                <w:lang w:eastAsia="ja-JP"/>
              </w:rPr>
              <w:t xml:space="preserve">～ 　　　年　　 　</w:t>
            </w:r>
            <w:r w:rsidRPr="009A71B4">
              <w:rPr>
                <w:rFonts w:ascii="Meiryo UI" w:eastAsia="Meiryo UI" w:hAnsi="Meiryo UI" w:cs="바탕" w:hint="eastAsia"/>
                <w:b/>
                <w:bCs/>
                <w:lang w:eastAsia="ja-JP"/>
              </w:rPr>
              <w:t>月</w:t>
            </w:r>
            <w:r w:rsidRPr="009A71B4">
              <w:rPr>
                <w:rFonts w:ascii="Meiryo UI" w:eastAsia="Meiryo UI" w:hAnsi="Meiryo UI" w:hint="eastAsia"/>
                <w:b/>
                <w:bCs/>
                <w:lang w:eastAsia="ja-JP"/>
              </w:rPr>
              <w:t xml:space="preserve"> </w:t>
            </w:r>
            <w:r w:rsidRPr="009A71B4">
              <w:rPr>
                <w:rFonts w:ascii="Meiryo UI" w:eastAsia="Meiryo UI" w:hAnsi="Meiryo UI"/>
                <w:b/>
                <w:bCs/>
                <w:lang w:eastAsia="ja-JP"/>
              </w:rPr>
              <w:t>(</w:t>
            </w:r>
            <w:r w:rsidRPr="009A71B4">
              <w:rPr>
                <w:rFonts w:ascii="Meiryo UI" w:eastAsia="Meiryo UI" w:hAnsi="Meiryo UI" w:hint="eastAsia"/>
                <w:b/>
                <w:bCs/>
                <w:lang w:eastAsia="ja-JP"/>
              </w:rPr>
              <w:t xml:space="preserve">　</w:t>
            </w:r>
            <w:r w:rsidRPr="009A71B4">
              <w:rPr>
                <w:rFonts w:ascii="Meiryo UI" w:eastAsia="Meiryo UI" w:hAnsi="Meiryo UI" w:cs="바탕" w:hint="eastAsia"/>
                <w:b/>
                <w:bCs/>
                <w:lang w:eastAsia="ja-JP"/>
              </w:rPr>
              <w:t xml:space="preserve">年　</w:t>
            </w:r>
            <w:r w:rsidRPr="009A71B4">
              <w:rPr>
                <w:rFonts w:ascii="Meiryo UI" w:eastAsia="Meiryo UI" w:hAnsi="Meiryo UI" w:hint="eastAsia"/>
                <w:b/>
                <w:bCs/>
                <w:lang w:eastAsia="ja-JP"/>
              </w:rPr>
              <w:t>カ月</w:t>
            </w:r>
            <w:r w:rsidRPr="009A71B4">
              <w:rPr>
                <w:rFonts w:ascii="Meiryo UI" w:eastAsia="Meiryo UI" w:hAnsi="Meiryo UI"/>
                <w:b/>
                <w:bCs/>
                <w:lang w:eastAsia="ja-JP"/>
              </w:rPr>
              <w:t>)</w:t>
            </w:r>
          </w:p>
        </w:tc>
      </w:tr>
      <w:tr w:rsidR="00C058B3" w:rsidRPr="009A71B4" w14:paraId="4692F99E" w14:textId="77777777" w:rsidTr="00F47AEA">
        <w:trPr>
          <w:trHeight w:val="7727"/>
          <w:jc w:val="center"/>
        </w:trPr>
        <w:tc>
          <w:tcPr>
            <w:tcW w:w="955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60B62414" w14:textId="7BA99561" w:rsidR="00C058B3" w:rsidRPr="009A71B4" w:rsidRDefault="00F47AEA" w:rsidP="00C058B3">
            <w:pPr>
              <w:snapToGrid w:val="0"/>
              <w:spacing w:before="284" w:after="0" w:line="384" w:lineRule="auto"/>
              <w:ind w:left="100" w:right="100"/>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kern w:val="0"/>
                <w:szCs w:val="20"/>
                <w:u w:val="single" w:color="000000"/>
                <w:lang w:eastAsia="ja-JP"/>
              </w:rPr>
              <w:t>主要沿革</w:t>
            </w:r>
            <w:r w:rsidRPr="009A71B4">
              <w:rPr>
                <w:rFonts w:ascii="Meiryo UI" w:eastAsia="Meiryo UI" w:hAnsi="Meiryo UI" w:cs="맑은 고딕"/>
                <w:color w:val="000000"/>
                <w:kern w:val="0"/>
                <w:szCs w:val="20"/>
                <w:u w:val="single" w:color="000000"/>
                <w:lang w:eastAsia="ja-JP"/>
              </w:rPr>
              <w:t>(</w:t>
            </w:r>
            <w:r w:rsidR="007C0742" w:rsidRPr="009A71B4">
              <w:rPr>
                <w:rFonts w:ascii="Meiryo UI" w:eastAsia="Meiryo UI" w:hAnsi="Meiryo UI" w:cs="맑은 고딕" w:hint="eastAsia"/>
                <w:color w:val="000000"/>
                <w:kern w:val="0"/>
                <w:szCs w:val="20"/>
                <w:u w:val="single" w:color="000000"/>
                <w:lang w:eastAsia="ja-JP"/>
              </w:rPr>
              <w:t>会社</w:t>
            </w:r>
            <w:r w:rsidRPr="009A71B4">
              <w:rPr>
                <w:rFonts w:ascii="Meiryo UI" w:eastAsia="Meiryo UI" w:hAnsi="Meiryo UI" w:cs="맑은 고딕"/>
                <w:color w:val="000000"/>
                <w:kern w:val="0"/>
                <w:szCs w:val="20"/>
                <w:u w:val="single" w:color="000000"/>
                <w:lang w:eastAsia="ja-JP"/>
              </w:rPr>
              <w:t>情報削除</w:t>
            </w:r>
            <w:r w:rsidRPr="009A71B4">
              <w:rPr>
                <w:rFonts w:ascii="Meiryo UI" w:eastAsia="Meiryo UI" w:hAnsi="Meiryo UI" w:cs="맑은 고딕" w:hint="eastAsia"/>
                <w:color w:val="000000"/>
                <w:kern w:val="0"/>
                <w:szCs w:val="20"/>
                <w:u w:val="single" w:color="000000"/>
                <w:lang w:eastAsia="ja-JP"/>
              </w:rPr>
              <w:t>版</w:t>
            </w:r>
            <w:r w:rsidRPr="009A71B4">
              <w:rPr>
                <w:rFonts w:ascii="Meiryo UI" w:eastAsia="Meiryo UI" w:hAnsi="Meiryo UI" w:cs="맑은 고딕"/>
                <w:color w:val="000000"/>
                <w:kern w:val="0"/>
                <w:szCs w:val="20"/>
                <w:u w:val="single" w:color="000000"/>
                <w:lang w:eastAsia="ja-JP"/>
              </w:rPr>
              <w:t>作成時</w:t>
            </w:r>
            <w:r w:rsidR="008B0E05" w:rsidRPr="009A71B4">
              <w:rPr>
                <w:rFonts w:ascii="Meiryo UI" w:eastAsia="Meiryo UI" w:hAnsi="Meiryo UI" w:cs="맑은 고딕" w:hint="eastAsia"/>
                <w:color w:val="000000"/>
                <w:kern w:val="0"/>
                <w:szCs w:val="20"/>
                <w:u w:val="single" w:color="000000"/>
                <w:lang w:eastAsia="ja-JP"/>
              </w:rPr>
              <w:t>に</w:t>
            </w:r>
            <w:r w:rsidRPr="009A71B4">
              <w:rPr>
                <w:rFonts w:ascii="Meiryo UI" w:eastAsia="Meiryo UI" w:hAnsi="Meiryo UI" w:cs="맑은 고딕" w:hint="eastAsia"/>
                <w:color w:val="000000"/>
                <w:kern w:val="0"/>
                <w:szCs w:val="20"/>
                <w:u w:val="single" w:color="000000"/>
                <w:lang w:eastAsia="ja-JP"/>
              </w:rPr>
              <w:t>は、</w:t>
            </w:r>
            <w:r w:rsidRPr="009A71B4">
              <w:rPr>
                <w:rFonts w:ascii="Meiryo UI" w:eastAsia="Meiryo UI" w:hAnsi="Meiryo UI" w:cs="맑은 고딕"/>
                <w:color w:val="000000"/>
                <w:kern w:val="0"/>
                <w:szCs w:val="20"/>
                <w:u w:val="single" w:color="000000"/>
                <w:lang w:eastAsia="ja-JP"/>
              </w:rPr>
              <w:t>系列</w:t>
            </w:r>
            <w:r w:rsidRPr="009A71B4">
              <w:rPr>
                <w:rFonts w:ascii="Meiryo UI" w:eastAsia="Meiryo UI" w:hAnsi="Meiryo UI" w:cs="새굴림" w:hint="eastAsia"/>
                <w:color w:val="000000"/>
                <w:kern w:val="0"/>
                <w:szCs w:val="20"/>
                <w:u w:val="single" w:color="000000"/>
                <w:lang w:eastAsia="ja-JP"/>
              </w:rPr>
              <w:t>会</w:t>
            </w:r>
            <w:r w:rsidRPr="009A71B4">
              <w:rPr>
                <w:rFonts w:ascii="Meiryo UI" w:eastAsia="Meiryo UI" w:hAnsi="Meiryo UI" w:cs="맑은 고딕" w:hint="eastAsia"/>
                <w:color w:val="000000"/>
                <w:kern w:val="0"/>
                <w:szCs w:val="20"/>
                <w:u w:val="single" w:color="000000"/>
                <w:lang w:eastAsia="ja-JP"/>
              </w:rPr>
              <w:t>社の作業遂行</w:t>
            </w:r>
            <w:r w:rsidRPr="009A71B4">
              <w:rPr>
                <w:rFonts w:ascii="Meiryo UI" w:eastAsia="Meiryo UI" w:hAnsi="Meiryo UI" w:cs="새굴림" w:hint="eastAsia"/>
                <w:color w:val="000000"/>
                <w:kern w:val="0"/>
                <w:szCs w:val="20"/>
                <w:u w:val="single" w:color="000000"/>
                <w:lang w:eastAsia="ja-JP"/>
              </w:rPr>
              <w:t>内訳</w:t>
            </w:r>
            <w:r w:rsidRPr="009A71B4">
              <w:rPr>
                <w:rFonts w:ascii="Meiryo UI" w:eastAsia="Meiryo UI" w:hAnsi="Meiryo UI" w:cs="맑은 고딕" w:hint="eastAsia"/>
                <w:color w:val="000000"/>
                <w:kern w:val="0"/>
                <w:szCs w:val="20"/>
                <w:u w:val="single" w:color="000000"/>
                <w:lang w:eastAsia="ja-JP"/>
              </w:rPr>
              <w:t>など提案</w:t>
            </w:r>
            <w:r w:rsidR="007C0742" w:rsidRPr="009A71B4">
              <w:rPr>
                <w:rFonts w:ascii="Meiryo UI" w:eastAsia="Meiryo UI" w:hAnsi="Meiryo UI" w:cs="맑은 고딕" w:hint="eastAsia"/>
                <w:color w:val="000000"/>
                <w:kern w:val="0"/>
                <w:szCs w:val="20"/>
                <w:u w:val="single" w:color="000000"/>
                <w:lang w:eastAsia="ja-JP"/>
              </w:rPr>
              <w:t>社</w:t>
            </w:r>
            <w:r w:rsidRPr="009A71B4">
              <w:rPr>
                <w:rFonts w:ascii="Meiryo UI" w:eastAsia="Meiryo UI" w:hAnsi="Meiryo UI" w:cs="맑은 고딕" w:hint="eastAsia"/>
                <w:color w:val="000000"/>
                <w:kern w:val="0"/>
                <w:szCs w:val="20"/>
                <w:u w:val="single" w:color="000000"/>
                <w:lang w:eastAsia="ja-JP"/>
              </w:rPr>
              <w:t>が</w:t>
            </w:r>
            <w:r w:rsidR="008B0E05" w:rsidRPr="009A71B4">
              <w:rPr>
                <w:rFonts w:ascii="Meiryo UI" w:eastAsia="Meiryo UI" w:hAnsi="Meiryo UI" w:cs="맑은 고딕" w:hint="eastAsia"/>
                <w:color w:val="000000"/>
                <w:kern w:val="0"/>
                <w:szCs w:val="20"/>
                <w:u w:val="single" w:color="000000"/>
                <w:lang w:eastAsia="ja-JP"/>
              </w:rPr>
              <w:t>特定される</w:t>
            </w:r>
            <w:r w:rsidRPr="009A71B4">
              <w:rPr>
                <w:rFonts w:ascii="Meiryo UI" w:eastAsia="Meiryo UI" w:hAnsi="Meiryo UI" w:cs="맑은 고딕" w:hint="eastAsia"/>
                <w:color w:val="000000"/>
                <w:kern w:val="0"/>
                <w:szCs w:val="20"/>
                <w:u w:val="single" w:color="000000"/>
                <w:lang w:eastAsia="ja-JP"/>
              </w:rPr>
              <w:t>項目を全て削除</w:t>
            </w:r>
            <w:r w:rsidRPr="009A71B4">
              <w:rPr>
                <w:rFonts w:ascii="Meiryo UI" w:eastAsia="Meiryo UI" w:hAnsi="Meiryo UI" w:cs="맑은 고딕"/>
                <w:color w:val="000000"/>
                <w:kern w:val="0"/>
                <w:szCs w:val="20"/>
                <w:u w:val="single" w:color="000000"/>
                <w:lang w:eastAsia="ja-JP"/>
              </w:rPr>
              <w:t>)</w:t>
            </w:r>
          </w:p>
        </w:tc>
      </w:tr>
    </w:tbl>
    <w:p w14:paraId="76FC2156" w14:textId="64642847" w:rsidR="007C0742" w:rsidRDefault="00C058B3"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r w:rsidRPr="009A71B4">
        <w:rPr>
          <w:rFonts w:ascii="Meiryo UI" w:eastAsia="Meiryo UI" w:hAnsi="Meiryo UI" w:cs="MS Mincho" w:hint="eastAsia"/>
          <w:b/>
          <w:bCs/>
          <w:color w:val="FF0000"/>
          <w:kern w:val="0"/>
          <w:sz w:val="24"/>
          <w:szCs w:val="24"/>
          <w:lang w:eastAsia="ja-JP"/>
        </w:rPr>
        <w:t>⁂</w:t>
      </w:r>
      <w:r w:rsidRPr="009A71B4">
        <w:rPr>
          <w:rFonts w:ascii="Meiryo UI" w:eastAsia="Meiryo UI" w:hAnsi="Meiryo UI" w:cs="굴림"/>
          <w:b/>
          <w:bCs/>
          <w:color w:val="FF0000"/>
          <w:kern w:val="0"/>
          <w:sz w:val="24"/>
          <w:szCs w:val="24"/>
          <w:lang w:eastAsia="ja-JP"/>
        </w:rPr>
        <w:t xml:space="preserve"> </w:t>
      </w:r>
      <w:r w:rsidR="007C0742" w:rsidRPr="009A71B4">
        <w:rPr>
          <w:rFonts w:ascii="Meiryo UI" w:eastAsia="Meiryo UI" w:hAnsi="Meiryo UI" w:cs="맑은 고딕" w:hint="eastAsia"/>
          <w:b/>
          <w:bCs/>
          <w:color w:val="FF0000"/>
          <w:kern w:val="0"/>
          <w:sz w:val="24"/>
          <w:szCs w:val="24"/>
          <w:lang w:eastAsia="ja-JP"/>
        </w:rPr>
        <w:t>は、業者情報削除版</w:t>
      </w:r>
      <w:r w:rsidR="008E675C">
        <w:rPr>
          <w:rFonts w:ascii="Meiryo UI" w:eastAsia="Meiryo UI" w:hAnsi="Meiryo UI" w:cs="맑은 고딕" w:hint="eastAsia"/>
          <w:b/>
          <w:bCs/>
          <w:color w:val="FF0000"/>
          <w:kern w:val="0"/>
          <w:sz w:val="24"/>
          <w:szCs w:val="24"/>
          <w:lang w:eastAsia="ja-JP"/>
        </w:rPr>
        <w:t>の</w:t>
      </w:r>
      <w:r w:rsidR="007C0742" w:rsidRPr="009A71B4">
        <w:rPr>
          <w:rFonts w:ascii="Meiryo UI" w:eastAsia="Meiryo UI" w:hAnsi="Meiryo UI" w:cs="맑은 고딕" w:hint="eastAsia"/>
          <w:b/>
          <w:bCs/>
          <w:color w:val="FF0000"/>
          <w:kern w:val="0"/>
          <w:sz w:val="24"/>
          <w:szCs w:val="24"/>
          <w:lang w:eastAsia="ja-JP"/>
        </w:rPr>
        <w:t>作成時には</w:t>
      </w:r>
      <w:r w:rsidR="007C0742" w:rsidRPr="009A71B4">
        <w:rPr>
          <w:rFonts w:ascii="Meiryo UI" w:eastAsia="Meiryo UI" w:hAnsi="Meiryo UI" w:cs="맑은 고딕" w:hint="eastAsia"/>
          <w:b/>
          <w:bCs/>
          <w:color w:val="FF0000"/>
          <w:kern w:val="0"/>
          <w:sz w:val="24"/>
          <w:szCs w:val="24"/>
          <w:u w:val="single"/>
          <w:lang w:eastAsia="ja-JP"/>
        </w:rPr>
        <w:t>空欄に</w:t>
      </w:r>
      <w:r w:rsidR="007C0742" w:rsidRPr="009A71B4">
        <w:rPr>
          <w:rFonts w:ascii="Meiryo UI" w:eastAsia="Meiryo UI" w:hAnsi="Meiryo UI" w:cs="맑은 고딕" w:hint="eastAsia"/>
          <w:b/>
          <w:bCs/>
          <w:color w:val="FF0000"/>
          <w:kern w:val="0"/>
          <w:sz w:val="24"/>
          <w:szCs w:val="24"/>
          <w:lang w:eastAsia="ja-JP"/>
        </w:rPr>
        <w:t>してください。</w:t>
      </w:r>
    </w:p>
    <w:p w14:paraId="7CC78BA4" w14:textId="77777777" w:rsidR="003F4782" w:rsidRPr="009A71B4" w:rsidRDefault="003F4782"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p>
    <w:p w14:paraId="35FB9EEB" w14:textId="01374486" w:rsidR="00F95913" w:rsidRPr="009A71B4" w:rsidRDefault="00F95913" w:rsidP="00F9591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22772F50" w14:textId="7EF67C0B" w:rsidR="008B0E05" w:rsidRPr="009A71B4" w:rsidRDefault="00F95913" w:rsidP="003F478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9A71B4">
        <w:rPr>
          <w:rFonts w:ascii="Meiryo UI" w:eastAsia="Meiryo UI" w:hAnsi="Meiryo UI" w:cs="새굴림" w:hint="eastAsia"/>
          <w:b/>
          <w:bCs/>
          <w:color w:val="000000"/>
          <w:kern w:val="0"/>
          <w:sz w:val="40"/>
          <w:szCs w:val="40"/>
          <w:lang w:eastAsia="ja-JP"/>
        </w:rPr>
        <w:t>参</w:t>
      </w:r>
      <w:r w:rsidRPr="009A71B4">
        <w:rPr>
          <w:rFonts w:ascii="Meiryo UI" w:eastAsia="Meiryo UI" w:hAnsi="Meiryo UI" w:cs="맑은 고딕" w:hint="eastAsia"/>
          <w:b/>
          <w:bCs/>
          <w:color w:val="000000"/>
          <w:kern w:val="0"/>
          <w:sz w:val="40"/>
          <w:szCs w:val="40"/>
          <w:lang w:eastAsia="ja-JP"/>
        </w:rPr>
        <w:t>加人員</w:t>
      </w:r>
      <w:r w:rsidR="003F4782">
        <w:rPr>
          <w:rFonts w:ascii="Meiryo UI" w:eastAsia="Meiryo UI" w:hAnsi="Meiryo UI" w:cs="맑은 고딕" w:hint="eastAsia"/>
          <w:b/>
          <w:bCs/>
          <w:color w:val="000000"/>
          <w:kern w:val="0"/>
          <w:sz w:val="40"/>
          <w:szCs w:val="40"/>
          <w:lang w:eastAsia="ja-JP"/>
        </w:rPr>
        <w:t>の</w:t>
      </w:r>
      <w:r w:rsidRPr="009A71B4">
        <w:rPr>
          <w:rFonts w:ascii="Meiryo UI" w:eastAsia="Meiryo UI" w:hAnsi="Meiryo UI" w:cs="맑은 고딕" w:hint="eastAsia"/>
          <w:b/>
          <w:bCs/>
          <w:color w:val="000000"/>
          <w:kern w:val="0"/>
          <w:sz w:val="40"/>
          <w:szCs w:val="40"/>
          <w:lang w:eastAsia="ja-JP"/>
        </w:rPr>
        <w:t>現況</w:t>
      </w:r>
      <w:r w:rsidRPr="009A71B4">
        <w:rPr>
          <w:rFonts w:ascii="Meiryo UI" w:eastAsia="Meiryo UI" w:hAnsi="Meiryo UI" w:cs="새굴림" w:hint="eastAsia"/>
          <w:b/>
          <w:bCs/>
          <w:color w:val="000000"/>
          <w:kern w:val="0"/>
          <w:sz w:val="40"/>
          <w:szCs w:val="40"/>
          <w:lang w:eastAsia="ja-JP"/>
        </w:rPr>
        <w:t>総</w:t>
      </w:r>
      <w:r w:rsidRPr="009A71B4">
        <w:rPr>
          <w:rFonts w:ascii="Meiryo UI" w:eastAsia="Meiryo UI" w:hAnsi="Meiryo UI" w:cs="맑은 고딕" w:hint="eastAsia"/>
          <w:b/>
          <w:bCs/>
          <w:color w:val="000000"/>
          <w:kern w:val="0"/>
          <w:sz w:val="40"/>
          <w:szCs w:val="40"/>
          <w:lang w:eastAsia="ja-JP"/>
        </w:rPr>
        <w:t>括表</w:t>
      </w:r>
      <w:r w:rsidRPr="009A71B4">
        <w:rPr>
          <w:rFonts w:ascii="Meiryo UI" w:eastAsia="Meiryo UI" w:hAnsi="Meiryo UI" w:cs="맑은 고딕"/>
          <w:b/>
          <w:bCs/>
          <w:color w:val="000000"/>
          <w:kern w:val="0"/>
          <w:sz w:val="40"/>
          <w:szCs w:val="40"/>
          <w:lang w:eastAsia="ja-JP"/>
        </w:rPr>
        <w:t xml:space="preserve"> </w:t>
      </w:r>
    </w:p>
    <w:p w14:paraId="677A3D5C" w14:textId="2CE9DAAF" w:rsidR="00C058B3" w:rsidRPr="009A71B4" w:rsidRDefault="00C058B3" w:rsidP="008B0E05">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rPr>
      </w:pPr>
      <w:r w:rsidRPr="009A71B4">
        <w:rPr>
          <w:rFonts w:ascii="Meiryo UI" w:eastAsia="Meiryo UI" w:hAnsi="Meiryo UI" w:cs="굴림"/>
          <w:b/>
          <w:bCs/>
          <w:color w:val="000000"/>
          <w:kern w:val="0"/>
          <w:sz w:val="28"/>
          <w:szCs w:val="28"/>
        </w:rPr>
        <w:t>(</w:t>
      </w:r>
      <w:r w:rsidR="00F95913" w:rsidRPr="009A71B4">
        <w:rPr>
          <w:rFonts w:ascii="Meiryo UI" w:eastAsia="Meiryo UI" w:hAnsi="Meiryo UI" w:cs="맑은 고딕" w:hint="eastAsia"/>
          <w:b/>
          <w:bCs/>
          <w:color w:val="000000"/>
          <w:kern w:val="0"/>
          <w:sz w:val="28"/>
          <w:szCs w:val="28"/>
        </w:rPr>
        <w:t>提出日基準</w:t>
      </w:r>
      <w:r w:rsidRPr="009A71B4">
        <w:rPr>
          <w:rFonts w:ascii="Meiryo UI" w:eastAsia="Meiryo UI" w:hAnsi="Meiryo UI" w:cs="굴림"/>
          <w:b/>
          <w:bCs/>
          <w:color w:val="000000"/>
          <w:kern w:val="0"/>
          <w:sz w:val="28"/>
          <w:szCs w:val="28"/>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24"/>
        <w:gridCol w:w="1235"/>
        <w:gridCol w:w="3488"/>
        <w:gridCol w:w="1338"/>
        <w:gridCol w:w="1312"/>
        <w:gridCol w:w="1482"/>
      </w:tblGrid>
      <w:tr w:rsidR="00C058B3" w:rsidRPr="009A71B4" w14:paraId="6E7E0834" w14:textId="77777777" w:rsidTr="00C058B3">
        <w:trPr>
          <w:trHeight w:val="593"/>
          <w:jc w:val="center"/>
        </w:trPr>
        <w:tc>
          <w:tcPr>
            <w:tcW w:w="72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E6279AD" w14:textId="37C85E76"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番</w:t>
            </w:r>
            <w:r w:rsidRPr="009A71B4">
              <w:rPr>
                <w:rFonts w:ascii="Meiryo UI" w:eastAsia="Meiryo UI" w:hAnsi="Meiryo UI" w:cs="새굴림" w:hint="eastAsia"/>
                <w:b/>
                <w:bCs/>
                <w:color w:val="000000"/>
                <w:kern w:val="0"/>
                <w:sz w:val="24"/>
                <w:szCs w:val="24"/>
              </w:rPr>
              <w:t>号</w:t>
            </w:r>
          </w:p>
        </w:tc>
        <w:tc>
          <w:tcPr>
            <w:tcW w:w="1235"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2E2C3C7" w14:textId="68036578"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氏名</w:t>
            </w:r>
          </w:p>
        </w:tc>
        <w:tc>
          <w:tcPr>
            <w:tcW w:w="348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07D92B7" w14:textId="37C8231C"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担</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業務</w:t>
            </w:r>
          </w:p>
        </w:tc>
        <w:tc>
          <w:tcPr>
            <w:tcW w:w="133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32BBB3" w14:textId="77777777" w:rsidR="00FF0B1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該</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分野</w:t>
            </w:r>
          </w:p>
          <w:p w14:paraId="4C726620" w14:textId="47578DEE" w:rsidR="00C058B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勤務</w:t>
            </w:r>
            <w:r w:rsidRPr="009A71B4">
              <w:rPr>
                <w:rFonts w:ascii="Meiryo UI" w:eastAsia="Meiryo UI" w:hAnsi="Meiryo UI" w:cs="새굴림" w:hint="eastAsia"/>
                <w:b/>
                <w:bCs/>
                <w:color w:val="000000"/>
                <w:kern w:val="0"/>
                <w:sz w:val="24"/>
                <w:szCs w:val="24"/>
              </w:rPr>
              <w:t>歴</w:t>
            </w:r>
          </w:p>
        </w:tc>
        <w:tc>
          <w:tcPr>
            <w:tcW w:w="131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BC4A5D3" w14:textId="452DF7DB"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새굴림" w:hint="eastAsia"/>
                <w:b/>
                <w:bCs/>
                <w:color w:val="000000"/>
                <w:kern w:val="0"/>
                <w:sz w:val="24"/>
                <w:szCs w:val="24"/>
              </w:rPr>
              <w:t>参</w:t>
            </w:r>
            <w:r w:rsidRPr="009A71B4">
              <w:rPr>
                <w:rFonts w:ascii="Meiryo UI" w:eastAsia="Meiryo UI" w:hAnsi="Meiryo UI" w:cs="맑은 고딕" w:hint="eastAsia"/>
                <w:b/>
                <w:bCs/>
                <w:color w:val="000000"/>
                <w:kern w:val="0"/>
                <w:sz w:val="24"/>
                <w:szCs w:val="24"/>
              </w:rPr>
              <w:t>加率</w:t>
            </w:r>
          </w:p>
        </w:tc>
        <w:tc>
          <w:tcPr>
            <w:tcW w:w="148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221A8571" w14:textId="07290B60"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備考</w:t>
            </w:r>
          </w:p>
        </w:tc>
      </w:tr>
      <w:tr w:rsidR="00C058B3" w:rsidRPr="009A71B4" w14:paraId="0BCC7060" w14:textId="77777777" w:rsidTr="00C058B3">
        <w:trPr>
          <w:trHeight w:val="523"/>
          <w:jc w:val="center"/>
        </w:trPr>
        <w:tc>
          <w:tcPr>
            <w:tcW w:w="72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B005"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23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696D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348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75AD03" w14:textId="77777777" w:rsidR="00C058B3" w:rsidRPr="009A71B4" w:rsidRDefault="00C058B3" w:rsidP="00FF0B13">
            <w:pPr>
              <w:snapToGrid w:val="0"/>
              <w:spacing w:after="0" w:line="240" w:lineRule="auto"/>
              <w:textAlignment w:val="baseline"/>
              <w:rPr>
                <w:rFonts w:ascii="Meiryo UI" w:eastAsia="Meiryo UI" w:hAnsi="Meiryo UI" w:cs="맑은 고딕"/>
                <w:b/>
                <w:bCs/>
                <w:color w:val="000000"/>
                <w:kern w:val="0"/>
                <w:sz w:val="24"/>
                <w:szCs w:val="24"/>
              </w:rPr>
            </w:pPr>
          </w:p>
        </w:tc>
        <w:tc>
          <w:tcPr>
            <w:tcW w:w="133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7B566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31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AEB99B"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48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1369BE"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r>
      <w:tr w:rsidR="00C058B3" w:rsidRPr="009A71B4" w14:paraId="6C13A93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FFB7E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3E755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27E6A4"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C7F43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F115F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E43D6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FCDD0A"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4FDA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3341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7356BD"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3637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9B4E5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18C9A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4E99AAA1"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B8AC8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EFC4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E1E03A"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63EB2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05DEE"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60408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76BF2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33C5E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CA3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E60F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BB630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D23E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A77D1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03BC4F4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905FA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B1BE97"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9808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F53E9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F2ED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652EA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2BC56072"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3A4BFB"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81B95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F50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A318C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A42A3"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B57D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bl>
    <w:p w14:paraId="4E11B5A1" w14:textId="3E9335AC" w:rsidR="00C058B3" w:rsidRPr="009A71B4" w:rsidRDefault="00C058B3" w:rsidP="008B7E59">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color w:val="000000"/>
          <w:spacing w:val="-16"/>
          <w:kern w:val="0"/>
          <w:szCs w:val="20"/>
          <w:lang w:eastAsia="ja-JP"/>
        </w:rPr>
        <w:t>-</w:t>
      </w:r>
      <w:r w:rsidR="00A65580" w:rsidRPr="009A71B4">
        <w:rPr>
          <w:rFonts w:ascii="Meiryo UI" w:eastAsia="Meiryo UI" w:hAnsi="Meiryo UI" w:cs="굴림" w:hint="eastAsia"/>
          <w:color w:val="000000"/>
          <w:kern w:val="0"/>
          <w:szCs w:val="20"/>
          <w:lang w:eastAsia="ja-JP"/>
        </w:rPr>
        <w:t xml:space="preserve">　</w:t>
      </w:r>
      <w:r w:rsidR="008B0E05" w:rsidRPr="009A71B4">
        <w:rPr>
          <w:rFonts w:ascii="Meiryo UI" w:eastAsia="Meiryo UI" w:hAnsi="Meiryo UI" w:cs="굴림" w:hint="eastAsia"/>
          <w:color w:val="000000"/>
          <w:kern w:val="0"/>
          <w:szCs w:val="20"/>
          <w:lang w:eastAsia="ja-JP"/>
        </w:rPr>
        <w:t>今回の業務委託</w:t>
      </w:r>
      <w:r w:rsidR="00A65580" w:rsidRPr="009A71B4">
        <w:rPr>
          <w:rFonts w:ascii="Meiryo UI" w:eastAsia="Meiryo UI" w:hAnsi="Meiryo UI" w:cs="굴림" w:hint="eastAsia"/>
          <w:color w:val="000000"/>
          <w:kern w:val="0"/>
          <w:szCs w:val="20"/>
          <w:lang w:eastAsia="ja-JP"/>
        </w:rPr>
        <w:t>に</w:t>
      </w:r>
      <w:r w:rsidR="00A65580" w:rsidRPr="009A71B4">
        <w:rPr>
          <w:rFonts w:ascii="Meiryo UI" w:eastAsia="Meiryo UI" w:hAnsi="Meiryo UI" w:cs="맑은 고딕"/>
          <w:color w:val="000000"/>
          <w:kern w:val="0"/>
          <w:szCs w:val="20"/>
          <w:lang w:eastAsia="ja-JP"/>
        </w:rPr>
        <w:t>投入する全</w:t>
      </w:r>
      <w:r w:rsidR="00A65580" w:rsidRPr="009A71B4">
        <w:rPr>
          <w:rFonts w:ascii="Meiryo UI" w:eastAsia="Meiryo UI" w:hAnsi="Meiryo UI" w:cs="맑은 고딕" w:hint="eastAsia"/>
          <w:color w:val="000000"/>
          <w:kern w:val="0"/>
          <w:szCs w:val="20"/>
          <w:lang w:eastAsia="ja-JP"/>
        </w:rPr>
        <w:t>ての</w:t>
      </w:r>
      <w:r w:rsidR="00A65580" w:rsidRPr="009A71B4">
        <w:rPr>
          <w:rFonts w:ascii="Meiryo UI" w:eastAsia="Meiryo UI" w:hAnsi="Meiryo UI" w:cs="맑은 고딕"/>
          <w:color w:val="000000"/>
          <w:kern w:val="0"/>
          <w:szCs w:val="20"/>
          <w:lang w:eastAsia="ja-JP"/>
        </w:rPr>
        <w:t>人員(採用予定人員含む)について記載してください。</w:t>
      </w:r>
    </w:p>
    <w:p w14:paraId="7F016784" w14:textId="35BDB9FD" w:rsidR="00A65580" w:rsidRPr="009A71B4" w:rsidRDefault="00C058B3" w:rsidP="008B7E59">
      <w:pPr>
        <w:snapToGrid w:val="0"/>
        <w:spacing w:after="0" w:line="360" w:lineRule="auto"/>
        <w:textAlignment w:val="baseline"/>
        <w:rPr>
          <w:rFonts w:ascii="Meiryo UI" w:eastAsia="Meiryo UI" w:hAnsi="Meiryo UI" w:cs="맑은 고딕"/>
          <w:color w:val="000000"/>
          <w:kern w:val="0"/>
          <w:szCs w:val="20"/>
          <w:lang w:eastAsia="ja-JP"/>
        </w:rPr>
      </w:pPr>
      <w:r w:rsidRPr="009A71B4">
        <w:rPr>
          <w:rFonts w:ascii="Meiryo UI" w:eastAsia="Meiryo UI" w:hAnsi="Meiryo UI" w:cs="굴림"/>
          <w:color w:val="000000"/>
          <w:spacing w:val="-16"/>
          <w:kern w:val="0"/>
          <w:szCs w:val="20"/>
          <w:lang w:eastAsia="ja-JP"/>
        </w:rPr>
        <w:t>-</w:t>
      </w:r>
      <w:r w:rsidRPr="009A71B4">
        <w:rPr>
          <w:rFonts w:ascii="Meiryo UI" w:eastAsia="Meiryo UI" w:hAnsi="Meiryo UI" w:cs="굴림"/>
          <w:color w:val="000000"/>
          <w:kern w:val="0"/>
          <w:szCs w:val="20"/>
          <w:lang w:eastAsia="ja-JP"/>
        </w:rPr>
        <w:t xml:space="preserve"> </w:t>
      </w:r>
      <w:r w:rsidR="008B0E05" w:rsidRPr="009A71B4">
        <w:rPr>
          <w:rFonts w:ascii="Meiryo UI" w:eastAsia="Meiryo UI" w:hAnsi="Meiryo UI" w:cs="굴림" w:hint="eastAsia"/>
          <w:color w:val="000000"/>
          <w:kern w:val="0"/>
          <w:szCs w:val="20"/>
          <w:lang w:eastAsia="ja-JP"/>
        </w:rPr>
        <w:t>今回の業務委託への</w:t>
      </w:r>
      <w:r w:rsidR="00A65580" w:rsidRPr="009A71B4">
        <w:rPr>
          <w:rFonts w:ascii="Meiryo UI" w:eastAsia="Meiryo UI" w:hAnsi="Meiryo UI" w:cs="새굴림" w:hint="eastAsia"/>
          <w:color w:val="000000"/>
          <w:kern w:val="0"/>
          <w:szCs w:val="20"/>
          <w:lang w:eastAsia="ja-JP"/>
        </w:rPr>
        <w:t>参</w:t>
      </w:r>
      <w:r w:rsidR="00A65580" w:rsidRPr="009A71B4">
        <w:rPr>
          <w:rFonts w:ascii="Meiryo UI" w:eastAsia="Meiryo UI" w:hAnsi="Meiryo UI" w:cs="맑은 고딕" w:hint="eastAsia"/>
          <w:color w:val="000000"/>
          <w:kern w:val="0"/>
          <w:szCs w:val="20"/>
          <w:lang w:eastAsia="ja-JP"/>
        </w:rPr>
        <w:t>加率は、</w:t>
      </w:r>
      <w:r w:rsidR="007542FF" w:rsidRPr="009A71B4">
        <w:rPr>
          <w:rFonts w:ascii="Meiryo UI" w:eastAsia="Meiryo UI" w:hAnsi="Meiryo UI" w:cs="맑은 고딕" w:hint="eastAsia"/>
          <w:b/>
          <w:bCs/>
          <w:color w:val="000000"/>
          <w:kern w:val="0"/>
          <w:szCs w:val="20"/>
          <w:lang w:eastAsia="ja-JP"/>
        </w:rPr>
        <w:t>月別の</w:t>
      </w:r>
      <w:r w:rsidR="00A65580" w:rsidRPr="009A71B4">
        <w:rPr>
          <w:rFonts w:ascii="Meiryo UI" w:eastAsia="Meiryo UI" w:hAnsi="Meiryo UI" w:cs="새굴림" w:hint="eastAsia"/>
          <w:b/>
          <w:bCs/>
          <w:color w:val="000000"/>
          <w:kern w:val="0"/>
          <w:szCs w:val="20"/>
          <w:lang w:eastAsia="ja-JP"/>
        </w:rPr>
        <w:t>参</w:t>
      </w:r>
      <w:r w:rsidR="00A65580" w:rsidRPr="009A71B4">
        <w:rPr>
          <w:rFonts w:ascii="Meiryo UI" w:eastAsia="Meiryo UI" w:hAnsi="Meiryo UI" w:cs="맑은 고딕" w:hint="eastAsia"/>
          <w:b/>
          <w:bCs/>
          <w:color w:val="000000"/>
          <w:kern w:val="0"/>
          <w:szCs w:val="20"/>
          <w:lang w:eastAsia="ja-JP"/>
        </w:rPr>
        <w:t>加率の平均</w:t>
      </w:r>
      <w:r w:rsidR="00A65580" w:rsidRPr="009A71B4">
        <w:rPr>
          <w:rFonts w:ascii="Meiryo UI" w:eastAsia="Meiryo UI" w:hAnsi="Meiryo UI" w:cs="맑은 고딕" w:hint="eastAsia"/>
          <w:color w:val="000000"/>
          <w:kern w:val="0"/>
          <w:szCs w:val="20"/>
          <w:lang w:eastAsia="ja-JP"/>
        </w:rPr>
        <w:t>で記載してください。</w:t>
      </w:r>
    </w:p>
    <w:p w14:paraId="5C40CD4D" w14:textId="3BEC2832" w:rsidR="00C058B3" w:rsidRPr="009A71B4"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r w:rsidR="00A65580" w:rsidRPr="009A71B4">
        <w:rPr>
          <w:rFonts w:ascii="Meiryo UI" w:eastAsia="Meiryo UI" w:hAnsi="Meiryo UI" w:cs="굴림" w:hint="eastAsia"/>
          <w:b/>
          <w:bCs/>
          <w:color w:val="000000"/>
          <w:kern w:val="0"/>
          <w:sz w:val="18"/>
          <w:szCs w:val="18"/>
          <w:lang w:eastAsia="ja-JP"/>
        </w:rPr>
        <w:t xml:space="preserve"> 投入人員が遂行する、今回の業務委託を含むすべての業務委託などで月ごとの参加率</w:t>
      </w:r>
      <w:r w:rsidR="008B0E05" w:rsidRPr="009A71B4">
        <w:rPr>
          <w:rFonts w:ascii="Meiryo UI" w:eastAsia="Meiryo UI" w:hAnsi="Meiryo UI" w:cs="굴림" w:hint="eastAsia"/>
          <w:b/>
          <w:bCs/>
          <w:color w:val="000000"/>
          <w:kern w:val="0"/>
          <w:sz w:val="18"/>
          <w:szCs w:val="18"/>
          <w:lang w:eastAsia="ja-JP"/>
        </w:rPr>
        <w:t>が</w:t>
      </w:r>
      <w:r w:rsidR="00A65580" w:rsidRPr="009A71B4">
        <w:rPr>
          <w:rFonts w:ascii="Meiryo UI" w:eastAsia="Meiryo UI" w:hAnsi="Meiryo UI" w:cs="굴림"/>
          <w:b/>
          <w:bCs/>
          <w:color w:val="000000"/>
          <w:kern w:val="0"/>
          <w:sz w:val="18"/>
          <w:szCs w:val="18"/>
          <w:lang w:eastAsia="ja-JP"/>
        </w:rPr>
        <w:t>100%</w:t>
      </w:r>
      <w:r w:rsidR="008B0E05" w:rsidRPr="009A71B4">
        <w:rPr>
          <w:rFonts w:ascii="Meiryo UI" w:eastAsia="Meiryo UI" w:hAnsi="Meiryo UI" w:cs="굴림" w:hint="eastAsia"/>
          <w:b/>
          <w:bCs/>
          <w:color w:val="000000"/>
          <w:kern w:val="0"/>
          <w:sz w:val="18"/>
          <w:szCs w:val="18"/>
          <w:lang w:eastAsia="ja-JP"/>
        </w:rPr>
        <w:t>を</w:t>
      </w:r>
      <w:r w:rsidR="00A65580" w:rsidRPr="009A71B4">
        <w:rPr>
          <w:rFonts w:ascii="Meiryo UI" w:eastAsia="Meiryo UI" w:hAnsi="Meiryo UI" w:cs="굴림"/>
          <w:b/>
          <w:bCs/>
          <w:color w:val="000000"/>
          <w:kern w:val="0"/>
          <w:sz w:val="18"/>
          <w:szCs w:val="18"/>
          <w:lang w:eastAsia="ja-JP"/>
        </w:rPr>
        <w:t>超過</w:t>
      </w:r>
      <w:r w:rsidR="008B0E05" w:rsidRPr="009A71B4">
        <w:rPr>
          <w:rFonts w:ascii="Meiryo UI" w:eastAsia="Meiryo UI" w:hAnsi="Meiryo UI" w:cs="굴림" w:hint="eastAsia"/>
          <w:b/>
          <w:bCs/>
          <w:color w:val="000000"/>
          <w:kern w:val="0"/>
          <w:sz w:val="18"/>
          <w:szCs w:val="18"/>
          <w:lang w:eastAsia="ja-JP"/>
        </w:rPr>
        <w:t>してはいけません。</w:t>
      </w:r>
    </w:p>
    <w:p w14:paraId="4D01F191" w14:textId="5C470EBD" w:rsidR="00C058B3"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color w:val="000000"/>
          <w:kern w:val="0"/>
          <w:sz w:val="18"/>
          <w:szCs w:val="18"/>
          <w:lang w:eastAsia="ja-JP"/>
        </w:rPr>
        <w:t>＊</w:t>
      </w:r>
      <w:r w:rsidR="007542FF" w:rsidRPr="009A71B4">
        <w:rPr>
          <w:rFonts w:ascii="Meiryo UI" w:eastAsia="Meiryo UI" w:hAnsi="Meiryo UI" w:cs="굴림" w:hint="eastAsia"/>
          <w:color w:val="000000"/>
          <w:kern w:val="0"/>
          <w:sz w:val="18"/>
          <w:szCs w:val="18"/>
          <w:lang w:eastAsia="ja-JP"/>
        </w:rPr>
        <w:t xml:space="preserve"> </w:t>
      </w:r>
      <w:r w:rsidR="007542FF" w:rsidRPr="009A71B4">
        <w:rPr>
          <w:rFonts w:ascii="Meiryo UI" w:eastAsia="Meiryo UI" w:hAnsi="Meiryo UI" w:cs="굴림" w:hint="eastAsia"/>
          <w:b/>
          <w:bCs/>
          <w:color w:val="000000"/>
          <w:kern w:val="0"/>
          <w:sz w:val="18"/>
          <w:szCs w:val="18"/>
          <w:lang w:eastAsia="ja-JP"/>
        </w:rPr>
        <w:t>月別参加率</w:t>
      </w:r>
      <w:r w:rsidR="008B0E05" w:rsidRPr="009A71B4">
        <w:rPr>
          <w:rFonts w:ascii="Meiryo UI" w:eastAsia="Meiryo UI" w:hAnsi="Meiryo UI" w:cs="굴림" w:hint="eastAsia"/>
          <w:b/>
          <w:bCs/>
          <w:color w:val="000000"/>
          <w:kern w:val="0"/>
          <w:sz w:val="18"/>
          <w:szCs w:val="18"/>
          <w:lang w:eastAsia="ja-JP"/>
        </w:rPr>
        <w:t>の</w:t>
      </w:r>
      <w:r w:rsidR="007542FF" w:rsidRPr="009A71B4">
        <w:rPr>
          <w:rFonts w:ascii="Meiryo UI" w:eastAsia="Meiryo UI" w:hAnsi="Meiryo UI" w:cs="굴림" w:hint="eastAsia"/>
          <w:b/>
          <w:bCs/>
          <w:color w:val="000000"/>
          <w:kern w:val="0"/>
          <w:sz w:val="18"/>
          <w:szCs w:val="18"/>
          <w:lang w:eastAsia="ja-JP"/>
        </w:rPr>
        <w:t>計算時、既存</w:t>
      </w:r>
      <w:r w:rsidR="008B0E05" w:rsidRPr="009A71B4">
        <w:rPr>
          <w:rFonts w:ascii="Meiryo UI" w:eastAsia="Meiryo UI" w:hAnsi="Meiryo UI" w:cs="굴림" w:hint="eastAsia"/>
          <w:b/>
          <w:bCs/>
          <w:color w:val="000000"/>
          <w:kern w:val="0"/>
          <w:sz w:val="18"/>
          <w:szCs w:val="18"/>
          <w:lang w:eastAsia="ja-JP"/>
        </w:rPr>
        <w:t>の</w:t>
      </w:r>
      <w:r w:rsidR="007542FF" w:rsidRPr="009A71B4">
        <w:rPr>
          <w:rFonts w:ascii="Meiryo UI" w:eastAsia="Meiryo UI" w:hAnsi="Meiryo UI" w:cs="굴림" w:hint="eastAsia"/>
          <w:b/>
          <w:bCs/>
          <w:color w:val="000000"/>
          <w:kern w:val="0"/>
          <w:sz w:val="18"/>
          <w:szCs w:val="18"/>
          <w:lang w:eastAsia="ja-JP"/>
        </w:rPr>
        <w:t>遂行</w:t>
      </w:r>
      <w:r w:rsidR="00F03A33" w:rsidRPr="009A71B4">
        <w:rPr>
          <w:rFonts w:ascii="Meiryo UI" w:eastAsia="Meiryo UI" w:hAnsi="Meiryo UI" w:cs="굴림" w:hint="eastAsia"/>
          <w:b/>
          <w:bCs/>
          <w:color w:val="000000"/>
          <w:kern w:val="0"/>
          <w:sz w:val="18"/>
          <w:szCs w:val="18"/>
          <w:lang w:eastAsia="ja-JP"/>
        </w:rPr>
        <w:t>業務</w:t>
      </w:r>
      <w:r w:rsidR="007542FF" w:rsidRPr="009A71B4">
        <w:rPr>
          <w:rFonts w:ascii="Meiryo UI" w:eastAsia="Meiryo UI" w:hAnsi="Meiryo UI" w:cs="굴림" w:hint="eastAsia"/>
          <w:b/>
          <w:bCs/>
          <w:color w:val="000000"/>
          <w:kern w:val="0"/>
          <w:sz w:val="18"/>
          <w:szCs w:val="18"/>
          <w:lang w:eastAsia="ja-JP"/>
        </w:rPr>
        <w:t>は月別参加率、提案書</w:t>
      </w:r>
      <w:r w:rsidR="008B0E05" w:rsidRPr="009A71B4">
        <w:rPr>
          <w:rFonts w:ascii="Meiryo UI" w:eastAsia="Meiryo UI" w:hAnsi="Meiryo UI" w:cs="굴림" w:hint="eastAsia"/>
          <w:b/>
          <w:bCs/>
          <w:color w:val="000000"/>
          <w:kern w:val="0"/>
          <w:sz w:val="18"/>
          <w:szCs w:val="18"/>
          <w:lang w:eastAsia="ja-JP"/>
        </w:rPr>
        <w:t>で</w:t>
      </w:r>
      <w:r w:rsidR="000F6F8B" w:rsidRPr="009A71B4">
        <w:rPr>
          <w:rFonts w:ascii="Meiryo UI" w:eastAsia="Meiryo UI" w:hAnsi="Meiryo UI" w:cs="굴림" w:hint="eastAsia"/>
          <w:b/>
          <w:bCs/>
          <w:color w:val="000000"/>
          <w:kern w:val="0"/>
          <w:sz w:val="18"/>
          <w:szCs w:val="18"/>
          <w:lang w:eastAsia="ja-JP"/>
        </w:rPr>
        <w:t>提出</w:t>
      </w:r>
      <w:r w:rsidR="008B0E05" w:rsidRPr="009A71B4">
        <w:rPr>
          <w:rFonts w:ascii="Meiryo UI" w:eastAsia="Meiryo UI" w:hAnsi="Meiryo UI" w:cs="굴림" w:hint="eastAsia"/>
          <w:b/>
          <w:bCs/>
          <w:color w:val="000000"/>
          <w:kern w:val="0"/>
          <w:sz w:val="18"/>
          <w:szCs w:val="18"/>
          <w:lang w:eastAsia="ja-JP"/>
        </w:rPr>
        <w:t>する</w:t>
      </w:r>
      <w:r w:rsidR="00F03A33" w:rsidRPr="009A71B4">
        <w:rPr>
          <w:rFonts w:ascii="Meiryo UI" w:eastAsia="Meiryo UI" w:hAnsi="Meiryo UI" w:cs="굴림" w:hint="eastAsia"/>
          <w:b/>
          <w:bCs/>
          <w:color w:val="000000"/>
          <w:kern w:val="0"/>
          <w:sz w:val="18"/>
          <w:szCs w:val="18"/>
          <w:lang w:eastAsia="ja-JP"/>
        </w:rPr>
        <w:t>業務委託</w:t>
      </w:r>
      <w:r w:rsidR="007542FF" w:rsidRPr="009A71B4">
        <w:rPr>
          <w:rFonts w:ascii="Meiryo UI" w:eastAsia="Meiryo UI" w:hAnsi="Meiryo UI" w:cs="굴림" w:hint="eastAsia"/>
          <w:b/>
          <w:bCs/>
          <w:color w:val="000000"/>
          <w:kern w:val="0"/>
          <w:sz w:val="18"/>
          <w:szCs w:val="18"/>
          <w:lang w:eastAsia="ja-JP"/>
        </w:rPr>
        <w:t>は月別平均参加率で計算</w:t>
      </w:r>
    </w:p>
    <w:p w14:paraId="2D0D61D2" w14:textId="77777777" w:rsidR="008B7E59" w:rsidRPr="009A71B4" w:rsidRDefault="008B7E59" w:rsidP="008B7E59">
      <w:pPr>
        <w:snapToGrid w:val="0"/>
        <w:spacing w:after="0" w:line="360" w:lineRule="auto"/>
        <w:textAlignment w:val="baseline"/>
        <w:rPr>
          <w:rFonts w:ascii="Meiryo UI" w:eastAsia="Meiryo UI" w:hAnsi="Meiryo UI" w:cs="굴림"/>
          <w:b/>
          <w:bCs/>
          <w:color w:val="000000"/>
          <w:kern w:val="0"/>
          <w:sz w:val="18"/>
          <w:szCs w:val="18"/>
          <w:lang w:eastAsia="ja-JP"/>
        </w:rPr>
      </w:pPr>
    </w:p>
    <w:p w14:paraId="5E9D2E2D" w14:textId="33D445F5" w:rsidR="00C058B3" w:rsidRPr="009A71B4"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&lt;</w:t>
      </w:r>
      <w:r w:rsidR="00F03A33" w:rsidRPr="009A71B4">
        <w:rPr>
          <w:rFonts w:ascii="Meiryo UI" w:eastAsia="Meiryo UI" w:hAnsi="Meiryo UI" w:cs="굴림" w:hint="eastAsia"/>
          <w:color w:val="000000"/>
          <w:kern w:val="0"/>
          <w:szCs w:val="20"/>
          <w:lang w:eastAsia="ja-JP"/>
        </w:rPr>
        <w:t>作成時の注意事項</w:t>
      </w:r>
      <w:r w:rsidRPr="009A71B4">
        <w:rPr>
          <w:rFonts w:ascii="Meiryo UI" w:eastAsia="Meiryo UI" w:hAnsi="Meiryo UI" w:cs="굴림" w:hint="eastAsia"/>
          <w:color w:val="000000"/>
          <w:kern w:val="0"/>
          <w:szCs w:val="20"/>
          <w:lang w:eastAsia="ja-JP"/>
        </w:rPr>
        <w:t>&gt;</w:t>
      </w:r>
    </w:p>
    <w:p w14:paraId="25C1031B" w14:textId="424FDCD8" w:rsidR="00F03A33" w:rsidRPr="009A71B4"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9A71B4">
        <w:rPr>
          <w:rFonts w:ascii="Meiryo UI" w:eastAsia="Meiryo UI" w:hAnsi="Meiryo UI" w:cs="굴림" w:hint="eastAsia"/>
          <w:color w:val="000000"/>
          <w:spacing w:val="-12"/>
          <w:kern w:val="0"/>
          <w:szCs w:val="20"/>
          <w:lang w:eastAsia="ja-JP"/>
        </w:rPr>
        <w:t>＊</w:t>
      </w:r>
      <w:r w:rsidR="00F03A33" w:rsidRPr="009A71B4">
        <w:rPr>
          <w:rFonts w:ascii="Meiryo UI" w:eastAsia="Meiryo UI" w:hAnsi="Meiryo UI" w:hint="eastAsia"/>
          <w:szCs w:val="20"/>
          <w:lang w:eastAsia="ja-JP"/>
        </w:rPr>
        <w:t xml:space="preserve"> </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加人員および利害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係者リストは申請機</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と利害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係がある者が評</w:t>
      </w:r>
      <w:r w:rsidR="00F03A33" w:rsidRPr="009A71B4">
        <w:rPr>
          <w:rFonts w:ascii="Meiryo UI" w:eastAsia="Meiryo UI" w:hAnsi="Meiryo UI" w:cs="새굴림" w:hint="eastAsia"/>
          <w:color w:val="000000"/>
          <w:spacing w:val="-12"/>
          <w:kern w:val="0"/>
          <w:szCs w:val="20"/>
          <w:lang w:eastAsia="ja-JP"/>
        </w:rPr>
        <w:t>価</w:t>
      </w:r>
      <w:r w:rsidR="00F03A33" w:rsidRPr="009A71B4">
        <w:rPr>
          <w:rFonts w:ascii="Meiryo UI" w:eastAsia="Meiryo UI" w:hAnsi="Meiryo UI" w:cs="맑은 고딕" w:hint="eastAsia"/>
          <w:color w:val="000000"/>
          <w:spacing w:val="-12"/>
          <w:kern w:val="0"/>
          <w:szCs w:val="20"/>
          <w:lang w:eastAsia="ja-JP"/>
        </w:rPr>
        <w:t>委員に選ばれないようにする用途で活用</w:t>
      </w:r>
      <w:r w:rsidR="000F6F8B" w:rsidRPr="009A71B4">
        <w:rPr>
          <w:rFonts w:ascii="Meiryo UI" w:eastAsia="Meiryo UI" w:hAnsi="Meiryo UI" w:cs="맑은 고딕" w:hint="eastAsia"/>
          <w:color w:val="000000"/>
          <w:spacing w:val="-12"/>
          <w:kern w:val="0"/>
          <w:szCs w:val="20"/>
          <w:lang w:eastAsia="ja-JP"/>
        </w:rPr>
        <w:t>され</w:t>
      </w:r>
      <w:r w:rsidR="00F03A33" w:rsidRPr="009A71B4">
        <w:rPr>
          <w:rFonts w:ascii="Meiryo UI" w:eastAsia="Meiryo UI" w:hAnsi="Meiryo UI" w:cs="맑은 고딕" w:hint="eastAsia"/>
          <w:color w:val="000000"/>
          <w:spacing w:val="-12"/>
          <w:kern w:val="0"/>
          <w:szCs w:val="20"/>
          <w:lang w:eastAsia="ja-JP"/>
        </w:rPr>
        <w:t>、本</w:t>
      </w:r>
      <w:r w:rsidR="00F03A33" w:rsidRPr="009A71B4">
        <w:rPr>
          <w:rFonts w:ascii="Meiryo UI" w:eastAsia="Meiryo UI" w:hAnsi="Meiryo UI" w:cs="새굴림" w:hint="eastAsia"/>
          <w:color w:val="000000"/>
          <w:spacing w:val="-12"/>
          <w:kern w:val="0"/>
          <w:szCs w:val="20"/>
          <w:lang w:eastAsia="ja-JP"/>
        </w:rPr>
        <w:t>総</w:t>
      </w:r>
      <w:r w:rsidR="00F03A33" w:rsidRPr="009A71B4">
        <w:rPr>
          <w:rFonts w:ascii="Meiryo UI" w:eastAsia="Meiryo UI" w:hAnsi="Meiryo UI" w:cs="맑은 고딕" w:hint="eastAsia"/>
          <w:color w:val="000000"/>
          <w:spacing w:val="-12"/>
          <w:kern w:val="0"/>
          <w:szCs w:val="20"/>
          <w:lang w:eastAsia="ja-JP"/>
        </w:rPr>
        <w:t>括表</w:t>
      </w:r>
      <w:r w:rsidR="000F6F8B" w:rsidRPr="009A71B4">
        <w:rPr>
          <w:rFonts w:ascii="Meiryo UI" w:eastAsia="Meiryo UI" w:hAnsi="Meiryo UI" w:cs="맑은 고딕" w:hint="eastAsia"/>
          <w:color w:val="000000"/>
          <w:spacing w:val="-12"/>
          <w:kern w:val="0"/>
          <w:szCs w:val="20"/>
          <w:lang w:eastAsia="ja-JP"/>
        </w:rPr>
        <w:t>への</w:t>
      </w:r>
      <w:r w:rsidR="00F03A33" w:rsidRPr="009A71B4">
        <w:rPr>
          <w:rFonts w:ascii="Meiryo UI" w:eastAsia="Meiryo UI" w:hAnsi="Meiryo UI" w:cs="맑은 고딕" w:hint="eastAsia"/>
          <w:color w:val="000000"/>
          <w:spacing w:val="-12"/>
          <w:kern w:val="0"/>
          <w:szCs w:val="20"/>
          <w:lang w:eastAsia="ja-JP"/>
        </w:rPr>
        <w:t>記載</w:t>
      </w:r>
      <w:r w:rsidR="000F6F8B" w:rsidRPr="009A71B4">
        <w:rPr>
          <w:rFonts w:ascii="Meiryo UI" w:eastAsia="Meiryo UI" w:hAnsi="Meiryo UI" w:cs="맑은 고딕" w:hint="eastAsia"/>
          <w:color w:val="000000"/>
          <w:spacing w:val="-12"/>
          <w:kern w:val="0"/>
          <w:szCs w:val="20"/>
          <w:lang w:eastAsia="ja-JP"/>
        </w:rPr>
        <w:t>がなかった、もしくは</w:t>
      </w:r>
      <w:r w:rsidR="00F03A33" w:rsidRPr="009A71B4">
        <w:rPr>
          <w:rFonts w:ascii="Meiryo UI" w:eastAsia="Meiryo UI" w:hAnsi="Meiryo UI" w:cs="맑은 고딕" w:hint="eastAsia"/>
          <w:color w:val="000000"/>
          <w:spacing w:val="-12"/>
          <w:kern w:val="0"/>
          <w:szCs w:val="20"/>
          <w:lang w:eastAsia="ja-JP"/>
        </w:rPr>
        <w:t>誤った情報が記載され</w:t>
      </w:r>
      <w:r w:rsidR="000F6F8B" w:rsidRPr="009A71B4">
        <w:rPr>
          <w:rFonts w:ascii="Meiryo UI" w:eastAsia="Meiryo UI" w:hAnsi="Meiryo UI" w:cs="맑은 고딕" w:hint="eastAsia"/>
          <w:color w:val="000000"/>
          <w:spacing w:val="-12"/>
          <w:kern w:val="0"/>
          <w:szCs w:val="20"/>
          <w:lang w:eastAsia="ja-JP"/>
        </w:rPr>
        <w:t>たことにより</w:t>
      </w:r>
      <w:r w:rsidR="00F03A33" w:rsidRPr="009A71B4">
        <w:rPr>
          <w:rFonts w:ascii="Meiryo UI" w:eastAsia="Meiryo UI" w:hAnsi="Meiryo UI" w:cs="맑은 고딕" w:hint="eastAsia"/>
          <w:color w:val="000000"/>
          <w:spacing w:val="-12"/>
          <w:kern w:val="0"/>
          <w:szCs w:val="20"/>
          <w:lang w:eastAsia="ja-JP"/>
        </w:rPr>
        <w:t>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係者が評</w:t>
      </w:r>
      <w:r w:rsidR="00F03A33" w:rsidRPr="009A71B4">
        <w:rPr>
          <w:rFonts w:ascii="Meiryo UI" w:eastAsia="Meiryo UI" w:hAnsi="Meiryo UI" w:cs="새굴림" w:hint="eastAsia"/>
          <w:color w:val="000000"/>
          <w:spacing w:val="-12"/>
          <w:kern w:val="0"/>
          <w:szCs w:val="20"/>
          <w:lang w:eastAsia="ja-JP"/>
        </w:rPr>
        <w:t>価</w:t>
      </w:r>
      <w:r w:rsidR="00F03A33" w:rsidRPr="009A71B4">
        <w:rPr>
          <w:rFonts w:ascii="Meiryo UI" w:eastAsia="Meiryo UI" w:hAnsi="Meiryo UI" w:cs="맑은 고딕" w:hint="eastAsia"/>
          <w:color w:val="000000"/>
          <w:spacing w:val="-12"/>
          <w:kern w:val="0"/>
          <w:szCs w:val="20"/>
          <w:lang w:eastAsia="ja-JP"/>
        </w:rPr>
        <w:t>委員として</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加する場合は、申請機</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に不利益が生じることがありますのでもれなく作成して下さい。</w:t>
      </w:r>
    </w:p>
    <w:p w14:paraId="1312B1CF" w14:textId="756E841C" w:rsidR="00F03A33"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9A71B4">
        <w:rPr>
          <w:rFonts w:ascii="Meiryo UI" w:eastAsia="Meiryo UI" w:hAnsi="Meiryo UI" w:cs="굴림" w:hint="eastAsia"/>
          <w:color w:val="000000"/>
          <w:spacing w:val="-12"/>
          <w:kern w:val="0"/>
          <w:szCs w:val="20"/>
          <w:lang w:eastAsia="ja-JP"/>
        </w:rPr>
        <w:t>＊</w:t>
      </w:r>
      <w:r w:rsidR="00F03A33" w:rsidRPr="009A71B4">
        <w:rPr>
          <w:rFonts w:ascii="Meiryo UI" w:eastAsia="Meiryo UI" w:hAnsi="Meiryo UI" w:hint="eastAsia"/>
          <w:szCs w:val="20"/>
          <w:lang w:eastAsia="ja-JP"/>
        </w:rPr>
        <w:t xml:space="preserve"> </w:t>
      </w:r>
      <w:r w:rsidR="00F03A33" w:rsidRPr="009A71B4">
        <w:rPr>
          <w:rFonts w:ascii="Meiryo UI" w:eastAsia="Meiryo UI" w:hAnsi="Meiryo UI" w:cs="맑은 고딕" w:hint="eastAsia"/>
          <w:color w:val="000000"/>
          <w:spacing w:val="-12"/>
          <w:kern w:val="0"/>
          <w:szCs w:val="20"/>
          <w:lang w:eastAsia="ja-JP"/>
        </w:rPr>
        <w:t>書類</w:t>
      </w:r>
      <w:r w:rsidR="000F6F8B" w:rsidRPr="009A71B4">
        <w:rPr>
          <w:rFonts w:ascii="Meiryo UI" w:eastAsia="Meiryo UI" w:hAnsi="Meiryo UI" w:cs="맑은 고딕" w:hint="eastAsia"/>
          <w:color w:val="000000"/>
          <w:spacing w:val="-12"/>
          <w:kern w:val="0"/>
          <w:szCs w:val="20"/>
          <w:lang w:eastAsia="ja-JP"/>
        </w:rPr>
        <w:t>の</w:t>
      </w:r>
      <w:r w:rsidR="00F03A33" w:rsidRPr="009A71B4">
        <w:rPr>
          <w:rFonts w:ascii="Meiryo UI" w:eastAsia="Meiryo UI" w:hAnsi="Meiryo UI" w:cs="새굴림" w:hint="eastAsia"/>
          <w:color w:val="000000"/>
          <w:spacing w:val="-12"/>
          <w:kern w:val="0"/>
          <w:szCs w:val="20"/>
          <w:lang w:eastAsia="ja-JP"/>
        </w:rPr>
        <w:t>内</w:t>
      </w:r>
      <w:r w:rsidR="00F03A33" w:rsidRPr="009A71B4">
        <w:rPr>
          <w:rFonts w:ascii="Meiryo UI" w:eastAsia="Meiryo UI" w:hAnsi="Meiryo UI" w:cs="맑은 고딕" w:hint="eastAsia"/>
          <w:color w:val="000000"/>
          <w:spacing w:val="-12"/>
          <w:kern w:val="0"/>
          <w:szCs w:val="20"/>
          <w:lang w:eastAsia="ja-JP"/>
        </w:rPr>
        <w:t>容が</w:t>
      </w:r>
      <w:r w:rsidR="00F03A33" w:rsidRPr="009A71B4">
        <w:rPr>
          <w:rFonts w:ascii="Meiryo UI" w:eastAsia="Meiryo UI" w:hAnsi="Meiryo UI" w:cs="새굴림" w:hint="eastAsia"/>
          <w:color w:val="000000"/>
          <w:spacing w:val="-12"/>
          <w:kern w:val="0"/>
          <w:szCs w:val="20"/>
          <w:lang w:eastAsia="ja-JP"/>
        </w:rPr>
        <w:t>虚偽</w:t>
      </w:r>
      <w:r w:rsidR="00F03A33" w:rsidRPr="009A71B4">
        <w:rPr>
          <w:rFonts w:ascii="Meiryo UI" w:eastAsia="Meiryo UI" w:hAnsi="Meiryo UI" w:cs="맑은 고딕" w:hint="eastAsia"/>
          <w:color w:val="000000"/>
          <w:spacing w:val="-12"/>
          <w:kern w:val="0"/>
          <w:szCs w:val="20"/>
          <w:lang w:eastAsia="ja-JP"/>
        </w:rPr>
        <w:t>·誇張</w:t>
      </w:r>
      <w:r w:rsidR="00F03A33" w:rsidRPr="009A71B4">
        <w:rPr>
          <w:rFonts w:ascii="Meiryo UI" w:eastAsia="Meiryo UI" w:hAnsi="Meiryo UI" w:cs="맑은 고딕"/>
          <w:color w:val="000000"/>
          <w:spacing w:val="-12"/>
          <w:kern w:val="0"/>
          <w:szCs w:val="20"/>
          <w:lang w:eastAsia="ja-JP"/>
        </w:rPr>
        <w:t>(投入人員月別</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加率</w:t>
      </w:r>
      <w:r w:rsidR="00F03A33" w:rsidRPr="009A71B4">
        <w:rPr>
          <w:rFonts w:ascii="Meiryo UI" w:eastAsia="Meiryo UI" w:hAnsi="Meiryo UI" w:cs="맑은 고딕"/>
          <w:color w:val="000000"/>
          <w:spacing w:val="-12"/>
          <w:kern w:val="0"/>
          <w:szCs w:val="20"/>
          <w:lang w:eastAsia="ja-JP"/>
        </w:rPr>
        <w:t>100%超過など)と判明した場合、審査除外および契約を破棄することができ、</w:t>
      </w:r>
      <w:r w:rsidR="00F03A33" w:rsidRPr="009A71B4">
        <w:rPr>
          <w:rFonts w:ascii="Meiryo UI" w:eastAsia="Meiryo UI" w:hAnsi="Meiryo UI" w:cs="새굴림" w:hint="eastAsia"/>
          <w:color w:val="000000"/>
          <w:spacing w:val="-12"/>
          <w:kern w:val="0"/>
          <w:szCs w:val="20"/>
          <w:lang w:eastAsia="ja-JP"/>
        </w:rPr>
        <w:t>国</w:t>
      </w:r>
      <w:r w:rsidR="00F03A33" w:rsidRPr="009A71B4">
        <w:rPr>
          <w:rFonts w:ascii="Meiryo UI" w:eastAsia="Meiryo UI" w:hAnsi="Meiryo UI" w:cs="맑은 고딕" w:hint="eastAsia"/>
          <w:color w:val="000000"/>
          <w:spacing w:val="-12"/>
          <w:kern w:val="0"/>
          <w:szCs w:val="20"/>
          <w:lang w:eastAsia="ja-JP"/>
        </w:rPr>
        <w:t>家契約法施行令第</w:t>
      </w:r>
      <w:r w:rsidR="00F03A33" w:rsidRPr="009A71B4">
        <w:rPr>
          <w:rFonts w:ascii="Meiryo UI" w:eastAsia="Meiryo UI" w:hAnsi="Meiryo UI" w:cs="맑은 고딕"/>
          <w:color w:val="000000"/>
          <w:spacing w:val="-12"/>
          <w:kern w:val="0"/>
          <w:szCs w:val="20"/>
          <w:lang w:eastAsia="ja-JP"/>
        </w:rPr>
        <w:t>76</w:t>
      </w:r>
      <w:r w:rsidR="00F03A33" w:rsidRPr="009A71B4">
        <w:rPr>
          <w:rFonts w:ascii="Meiryo UI" w:eastAsia="Meiryo UI" w:hAnsi="Meiryo UI" w:cs="새굴림" w:hint="eastAsia"/>
          <w:color w:val="000000"/>
          <w:spacing w:val="-12"/>
          <w:kern w:val="0"/>
          <w:szCs w:val="20"/>
          <w:lang w:eastAsia="ja-JP"/>
        </w:rPr>
        <w:t>条</w:t>
      </w:r>
      <w:r w:rsidR="00F03A33" w:rsidRPr="009A71B4">
        <w:rPr>
          <w:rFonts w:ascii="Meiryo UI" w:eastAsia="Meiryo UI" w:hAnsi="Meiryo UI" w:cs="맑은 고딕" w:hint="eastAsia"/>
          <w:color w:val="000000"/>
          <w:spacing w:val="-12"/>
          <w:kern w:val="0"/>
          <w:szCs w:val="20"/>
          <w:lang w:eastAsia="ja-JP"/>
        </w:rPr>
        <w:t>および施行規則別表</w:t>
      </w:r>
      <w:r w:rsidR="00F03A33" w:rsidRPr="009A71B4">
        <w:rPr>
          <w:rFonts w:ascii="Meiryo UI" w:eastAsia="Meiryo UI" w:hAnsi="Meiryo UI" w:cs="맑은 고딕"/>
          <w:color w:val="000000"/>
          <w:spacing w:val="-12"/>
          <w:kern w:val="0"/>
          <w:szCs w:val="20"/>
          <w:lang w:eastAsia="ja-JP"/>
        </w:rPr>
        <w:t>2[不正</w:t>
      </w:r>
      <w:r w:rsidR="00F03A33" w:rsidRPr="009A71B4">
        <w:rPr>
          <w:rFonts w:ascii="Meiryo UI" w:eastAsia="Meiryo UI" w:hAnsi="Meiryo UI" w:cs="새굴림" w:hint="eastAsia"/>
          <w:color w:val="000000"/>
          <w:spacing w:val="-12"/>
          <w:kern w:val="0"/>
          <w:szCs w:val="20"/>
          <w:lang w:eastAsia="ja-JP"/>
        </w:rPr>
        <w:t>当</w:t>
      </w:r>
      <w:r w:rsidR="00F03A33" w:rsidRPr="009A71B4">
        <w:rPr>
          <w:rFonts w:ascii="Meiryo UI" w:eastAsia="Meiryo UI" w:hAnsi="Meiryo UI" w:cs="맑은 고딕" w:hint="eastAsia"/>
          <w:color w:val="000000"/>
          <w:spacing w:val="-12"/>
          <w:kern w:val="0"/>
          <w:szCs w:val="20"/>
          <w:lang w:eastAsia="ja-JP"/>
        </w:rPr>
        <w:t>業者の入札</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加資格制限基準</w:t>
      </w:r>
      <w:r w:rsidR="00F03A33" w:rsidRPr="009A71B4">
        <w:rPr>
          <w:rFonts w:ascii="Meiryo UI" w:eastAsia="Meiryo UI" w:hAnsi="Meiryo UI" w:cs="맑은 고딕"/>
          <w:color w:val="000000"/>
          <w:spacing w:val="-12"/>
          <w:kern w:val="0"/>
          <w:szCs w:val="20"/>
          <w:lang w:eastAsia="ja-JP"/>
        </w:rPr>
        <w:t>]に準じて不正</w:t>
      </w:r>
      <w:r w:rsidR="00F03A33" w:rsidRPr="009A71B4">
        <w:rPr>
          <w:rFonts w:ascii="Meiryo UI" w:eastAsia="Meiryo UI" w:hAnsi="Meiryo UI" w:cs="새굴림" w:hint="eastAsia"/>
          <w:color w:val="000000"/>
          <w:spacing w:val="-12"/>
          <w:kern w:val="0"/>
          <w:szCs w:val="20"/>
          <w:lang w:eastAsia="ja-JP"/>
        </w:rPr>
        <w:t>当</w:t>
      </w:r>
      <w:r w:rsidR="00F03A33" w:rsidRPr="009A71B4">
        <w:rPr>
          <w:rFonts w:ascii="Meiryo UI" w:eastAsia="Meiryo UI" w:hAnsi="Meiryo UI" w:cs="맑은 고딕" w:hint="eastAsia"/>
          <w:color w:val="000000"/>
          <w:spacing w:val="-12"/>
          <w:kern w:val="0"/>
          <w:szCs w:val="20"/>
          <w:lang w:eastAsia="ja-JP"/>
        </w:rPr>
        <w:t>業者として入札</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加が制限されることがあ</w:t>
      </w:r>
      <w:r w:rsidR="000F6F8B" w:rsidRPr="009A71B4">
        <w:rPr>
          <w:rFonts w:ascii="Meiryo UI" w:eastAsia="Meiryo UI" w:hAnsi="Meiryo UI" w:cs="맑은 고딕" w:hint="eastAsia"/>
          <w:color w:val="000000"/>
          <w:spacing w:val="-12"/>
          <w:kern w:val="0"/>
          <w:szCs w:val="20"/>
          <w:lang w:eastAsia="ja-JP"/>
        </w:rPr>
        <w:t>ります</w:t>
      </w:r>
      <w:r w:rsidR="00F03A33" w:rsidRPr="009A71B4">
        <w:rPr>
          <w:rFonts w:ascii="Meiryo UI" w:eastAsia="Meiryo UI" w:hAnsi="Meiryo UI" w:cs="맑은 고딕" w:hint="eastAsia"/>
          <w:color w:val="000000"/>
          <w:spacing w:val="-12"/>
          <w:kern w:val="0"/>
          <w:szCs w:val="20"/>
          <w:lang w:eastAsia="ja-JP"/>
        </w:rPr>
        <w:t>。</w:t>
      </w:r>
    </w:p>
    <w:p w14:paraId="2BCF29AC" w14:textId="77777777" w:rsidR="008B7E59" w:rsidRPr="009A71B4" w:rsidRDefault="008B7E59"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p>
    <w:p w14:paraId="6E9AF571" w14:textId="377AD78F" w:rsidR="00C058B3" w:rsidRPr="009A71B4" w:rsidRDefault="00C058B3" w:rsidP="000F6F8B">
      <w:pPr>
        <w:snapToGrid w:val="0"/>
        <w:spacing w:after="0" w:line="33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&lt;</w:t>
      </w:r>
      <w:r w:rsidR="00F03A33" w:rsidRPr="009A71B4">
        <w:rPr>
          <w:rFonts w:ascii="Meiryo UI" w:eastAsia="Meiryo UI" w:hAnsi="Meiryo UI" w:cs="맑은 고딕" w:hint="eastAsia"/>
          <w:color w:val="000000"/>
          <w:spacing w:val="-12"/>
          <w:kern w:val="0"/>
          <w:szCs w:val="20"/>
          <w:lang w:eastAsia="ja-JP"/>
        </w:rPr>
        <w:t>作成方法の詳細</w:t>
      </w:r>
      <w:r w:rsidRPr="009A71B4">
        <w:rPr>
          <w:rFonts w:ascii="Meiryo UI" w:eastAsia="Meiryo UI" w:hAnsi="Meiryo UI" w:cs="굴림" w:hint="eastAsia"/>
          <w:color w:val="000000"/>
          <w:spacing w:val="-12"/>
          <w:kern w:val="0"/>
          <w:szCs w:val="20"/>
          <w:lang w:eastAsia="ja-JP"/>
        </w:rPr>
        <w:t>&gt;</w:t>
      </w:r>
    </w:p>
    <w:p w14:paraId="49C6F4D3" w14:textId="2DE18926"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lastRenderedPageBreak/>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새굴림" w:hint="eastAsia"/>
          <w:color w:val="000000"/>
          <w:spacing w:val="-12"/>
          <w:kern w:val="0"/>
          <w:szCs w:val="20"/>
          <w:lang w:eastAsia="ja-JP"/>
        </w:rPr>
        <w:t>経歴</w:t>
      </w:r>
      <w:r w:rsidR="001B7EA0" w:rsidRPr="009A71B4">
        <w:rPr>
          <w:rFonts w:ascii="Meiryo UI" w:eastAsia="Meiryo UI" w:hAnsi="Meiryo UI" w:cs="맑은 고딕" w:hint="eastAsia"/>
          <w:color w:val="000000"/>
          <w:spacing w:val="-12"/>
          <w:kern w:val="0"/>
          <w:szCs w:val="20"/>
          <w:lang w:eastAsia="ja-JP"/>
        </w:rPr>
        <w:t>欄に事業別に遂行中の事業</w:t>
      </w:r>
      <w:r w:rsidR="000F6F8B" w:rsidRPr="009A71B4">
        <w:rPr>
          <w:rFonts w:ascii="Meiryo UI" w:eastAsia="Meiryo UI" w:hAnsi="Meiryo UI" w:cs="맑은 고딕" w:hint="eastAsia"/>
          <w:color w:val="000000"/>
          <w:spacing w:val="-12"/>
          <w:kern w:val="0"/>
          <w:szCs w:val="20"/>
          <w:lang w:eastAsia="ja-JP"/>
        </w:rPr>
        <w:t>を</w:t>
      </w:r>
      <w:r w:rsidR="001B7EA0" w:rsidRPr="009A71B4">
        <w:rPr>
          <w:rFonts w:ascii="Meiryo UI" w:eastAsia="Meiryo UI" w:hAnsi="Meiryo UI" w:cs="맑은 고딕" w:hint="eastAsia"/>
          <w:color w:val="000000"/>
          <w:spacing w:val="-12"/>
          <w:kern w:val="0"/>
          <w:szCs w:val="20"/>
          <w:lang w:eastAsia="ja-JP"/>
        </w:rPr>
        <w:t>記載</w:t>
      </w:r>
    </w:p>
    <w:p w14:paraId="70AB2E79" w14:textId="3ABD1A18"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szCs w:val="20"/>
          <w:lang w:eastAsia="ja-JP"/>
        </w:rPr>
        <w:t xml:space="preserve"> </w:t>
      </w:r>
      <w:r w:rsidR="001B7EA0" w:rsidRPr="009A71B4">
        <w:rPr>
          <w:rFonts w:ascii="Meiryo UI" w:eastAsia="Meiryo UI" w:hAnsi="Meiryo UI" w:cs="굴림"/>
          <w:color w:val="000000"/>
          <w:spacing w:val="-12"/>
          <w:kern w:val="0"/>
          <w:szCs w:val="20"/>
          <w:lang w:eastAsia="ja-JP"/>
        </w:rPr>
        <w:t>PMまたは代表者の場合、本</w:t>
      </w:r>
      <w:r w:rsidR="001B7EA0" w:rsidRPr="009A71B4">
        <w:rPr>
          <w:rFonts w:ascii="Meiryo UI" w:eastAsia="Meiryo UI" w:hAnsi="Meiryo UI" w:cs="굴림" w:hint="eastAsia"/>
          <w:color w:val="000000"/>
          <w:spacing w:val="-12"/>
          <w:kern w:val="0"/>
          <w:szCs w:val="20"/>
          <w:lang w:eastAsia="ja-JP"/>
        </w:rPr>
        <w:t>委託</w:t>
      </w:r>
      <w:r w:rsidR="004F0867">
        <w:rPr>
          <w:rFonts w:ascii="Meiryo UI" w:eastAsia="Meiryo UI" w:hAnsi="Meiryo UI" w:cs="굴림" w:hint="eastAsia"/>
          <w:color w:val="000000"/>
          <w:spacing w:val="-12"/>
          <w:kern w:val="0"/>
          <w:szCs w:val="20"/>
          <w:lang w:eastAsia="ja-JP"/>
        </w:rPr>
        <w:t>事業</w:t>
      </w:r>
      <w:r w:rsidR="000F6F8B" w:rsidRPr="009A71B4">
        <w:rPr>
          <w:rFonts w:ascii="Meiryo UI" w:eastAsia="Meiryo UI" w:hAnsi="Meiryo UI" w:cs="굴림" w:hint="eastAsia"/>
          <w:color w:val="000000"/>
          <w:spacing w:val="-12"/>
          <w:kern w:val="0"/>
          <w:szCs w:val="20"/>
          <w:lang w:eastAsia="ja-JP"/>
        </w:rPr>
        <w:t>での</w:t>
      </w:r>
      <w:r w:rsidR="001B7EA0" w:rsidRPr="009A71B4">
        <w:rPr>
          <w:rFonts w:ascii="Meiryo UI" w:eastAsia="Meiryo UI" w:hAnsi="Meiryo UI" w:cs="굴림" w:hint="eastAsia"/>
          <w:color w:val="000000"/>
          <w:spacing w:val="-12"/>
          <w:kern w:val="0"/>
          <w:szCs w:val="20"/>
          <w:lang w:eastAsia="ja-JP"/>
        </w:rPr>
        <w:t>参加任務に該当内容を記入</w:t>
      </w:r>
    </w:p>
    <w:p w14:paraId="7222C068" w14:textId="01E8D740"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맑은 고딕" w:hint="eastAsia"/>
          <w:color w:val="000000"/>
          <w:spacing w:val="-12"/>
          <w:kern w:val="0"/>
          <w:szCs w:val="20"/>
          <w:lang w:eastAsia="ja-JP"/>
        </w:rPr>
        <w:t>採用予定人員は現時点で確認できる情報を記載</w:t>
      </w:r>
    </w:p>
    <w:p w14:paraId="7E73F375" w14:textId="77777777" w:rsidR="001B7EA0" w:rsidRPr="009A71B4" w:rsidRDefault="00C058B3" w:rsidP="004F0867">
      <w:pPr>
        <w:snapToGrid w:val="0"/>
        <w:spacing w:after="0" w:line="336" w:lineRule="auto"/>
        <w:ind w:leftChars="100" w:left="200" w:firstLineChars="250" w:firstLine="440"/>
        <w:textAlignment w:val="baseline"/>
        <w:rPr>
          <w:rFonts w:ascii="Meiryo UI" w:eastAsia="Meiryo UI" w:hAnsi="Meiryo UI" w:cs="맑은 고딕"/>
          <w:color w:val="000000"/>
          <w:spacing w:val="-16"/>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맑은 고딕" w:hint="eastAsia"/>
          <w:color w:val="000000"/>
          <w:spacing w:val="-16"/>
          <w:kern w:val="0"/>
          <w:szCs w:val="20"/>
          <w:lang w:eastAsia="ja-JP"/>
        </w:rPr>
        <w:t>指導</w:t>
      </w:r>
      <w:r w:rsidR="001B7EA0" w:rsidRPr="009A71B4">
        <w:rPr>
          <w:rFonts w:ascii="Meiryo UI" w:eastAsia="Meiryo UI" w:hAnsi="Meiryo UI" w:cs="새굴림" w:hint="eastAsia"/>
          <w:color w:val="000000"/>
          <w:spacing w:val="-16"/>
          <w:kern w:val="0"/>
          <w:szCs w:val="20"/>
          <w:lang w:eastAsia="ja-JP"/>
        </w:rPr>
        <w:t>教</w:t>
      </w:r>
      <w:r w:rsidR="001B7EA0" w:rsidRPr="009A71B4">
        <w:rPr>
          <w:rFonts w:ascii="Meiryo UI" w:eastAsia="Meiryo UI" w:hAnsi="Meiryo UI" w:cs="맑은 고딕" w:hint="eastAsia"/>
          <w:color w:val="000000"/>
          <w:spacing w:val="-16"/>
          <w:kern w:val="0"/>
          <w:szCs w:val="20"/>
          <w:lang w:eastAsia="ja-JP"/>
        </w:rPr>
        <w:t>授は代表者および責任者が修士以上の場合、最終</w:t>
      </w:r>
      <w:r w:rsidR="001B7EA0" w:rsidRPr="009A71B4">
        <w:rPr>
          <w:rFonts w:ascii="Meiryo UI" w:eastAsia="Meiryo UI" w:hAnsi="Meiryo UI" w:cs="새굴림" w:hint="eastAsia"/>
          <w:color w:val="000000"/>
          <w:spacing w:val="-16"/>
          <w:kern w:val="0"/>
          <w:szCs w:val="20"/>
          <w:lang w:eastAsia="ja-JP"/>
        </w:rPr>
        <w:t>学</w:t>
      </w:r>
      <w:r w:rsidR="001B7EA0" w:rsidRPr="009A71B4">
        <w:rPr>
          <w:rFonts w:ascii="Meiryo UI" w:eastAsia="Meiryo UI" w:hAnsi="Meiryo UI" w:cs="맑은 고딕" w:hint="eastAsia"/>
          <w:color w:val="000000"/>
          <w:spacing w:val="-16"/>
          <w:kern w:val="0"/>
          <w:szCs w:val="20"/>
          <w:lang w:eastAsia="ja-JP"/>
        </w:rPr>
        <w:t>位の指導</w:t>
      </w:r>
      <w:r w:rsidR="001B7EA0" w:rsidRPr="009A71B4">
        <w:rPr>
          <w:rFonts w:ascii="Meiryo UI" w:eastAsia="Meiryo UI" w:hAnsi="Meiryo UI" w:cs="새굴림" w:hint="eastAsia"/>
          <w:color w:val="000000"/>
          <w:spacing w:val="-16"/>
          <w:kern w:val="0"/>
          <w:szCs w:val="20"/>
          <w:lang w:eastAsia="ja-JP"/>
        </w:rPr>
        <w:t>教</w:t>
      </w:r>
      <w:r w:rsidR="001B7EA0" w:rsidRPr="009A71B4">
        <w:rPr>
          <w:rFonts w:ascii="Meiryo UI" w:eastAsia="Meiryo UI" w:hAnsi="Meiryo UI" w:cs="맑은 고딕" w:hint="eastAsia"/>
          <w:color w:val="000000"/>
          <w:spacing w:val="-16"/>
          <w:kern w:val="0"/>
          <w:szCs w:val="20"/>
          <w:lang w:eastAsia="ja-JP"/>
        </w:rPr>
        <w:t>授を記載して下さい。</w:t>
      </w:r>
      <w:r w:rsidR="001B7EA0" w:rsidRPr="009A71B4">
        <w:rPr>
          <w:rFonts w:ascii="Meiryo UI" w:eastAsia="Meiryo UI" w:hAnsi="Meiryo UI" w:cs="맑은 고딕"/>
          <w:color w:val="000000"/>
          <w:spacing w:val="-16"/>
          <w:kern w:val="0"/>
          <w:szCs w:val="20"/>
          <w:lang w:eastAsia="ja-JP"/>
        </w:rPr>
        <w:t>(修士、博士など</w:t>
      </w:r>
      <w:r w:rsidR="001B7EA0" w:rsidRPr="009A71B4">
        <w:rPr>
          <w:rFonts w:ascii="Meiryo UI" w:eastAsia="Meiryo UI" w:hAnsi="Meiryo UI" w:cs="새굴림" w:hint="eastAsia"/>
          <w:color w:val="000000"/>
          <w:spacing w:val="-16"/>
          <w:kern w:val="0"/>
          <w:szCs w:val="20"/>
          <w:lang w:eastAsia="ja-JP"/>
        </w:rPr>
        <w:t>学</w:t>
      </w:r>
      <w:r w:rsidR="001B7EA0" w:rsidRPr="009A71B4">
        <w:rPr>
          <w:rFonts w:ascii="Meiryo UI" w:eastAsia="Meiryo UI" w:hAnsi="Meiryo UI" w:cs="맑은 고딕" w:hint="eastAsia"/>
          <w:color w:val="000000"/>
          <w:spacing w:val="-16"/>
          <w:kern w:val="0"/>
          <w:szCs w:val="20"/>
          <w:lang w:eastAsia="ja-JP"/>
        </w:rPr>
        <w:t>位が</w:t>
      </w:r>
    </w:p>
    <w:p w14:paraId="67F73425" w14:textId="7F261D5D" w:rsidR="000F6F8B" w:rsidRPr="009A71B4" w:rsidRDefault="001B7EA0" w:rsidP="007B7DA2">
      <w:pPr>
        <w:snapToGrid w:val="0"/>
        <w:spacing w:after="0" w:line="336" w:lineRule="auto"/>
        <w:ind w:leftChars="100" w:left="200" w:firstLineChars="100" w:firstLine="168"/>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spacing w:val="-16"/>
          <w:kern w:val="0"/>
          <w:szCs w:val="20"/>
          <w:lang w:eastAsia="ja-JP"/>
        </w:rPr>
        <w:t>複</w:t>
      </w:r>
      <w:r w:rsidRPr="009A71B4">
        <w:rPr>
          <w:rFonts w:ascii="Meiryo UI" w:eastAsia="Meiryo UI" w:hAnsi="Meiryo UI" w:cs="새굴림" w:hint="eastAsia"/>
          <w:color w:val="000000"/>
          <w:spacing w:val="-16"/>
          <w:kern w:val="0"/>
          <w:szCs w:val="20"/>
          <w:lang w:eastAsia="ja-JP"/>
        </w:rPr>
        <w:t>数</w:t>
      </w:r>
      <w:r w:rsidRPr="009A71B4">
        <w:rPr>
          <w:rFonts w:ascii="Meiryo UI" w:eastAsia="Meiryo UI" w:hAnsi="Meiryo UI" w:cs="맑은 고딕" w:hint="eastAsia"/>
          <w:color w:val="000000"/>
          <w:spacing w:val="-16"/>
          <w:kern w:val="0"/>
          <w:szCs w:val="20"/>
          <w:lang w:eastAsia="ja-JP"/>
        </w:rPr>
        <w:t>ある場合は全て記載</w:t>
      </w:r>
      <w:r w:rsidRPr="009A71B4">
        <w:rPr>
          <w:rFonts w:ascii="Meiryo UI" w:eastAsia="Meiryo UI" w:hAnsi="Meiryo UI" w:cs="맑은 고딕"/>
          <w:color w:val="000000"/>
          <w:spacing w:val="-16"/>
          <w:kern w:val="0"/>
          <w:szCs w:val="20"/>
          <w:lang w:eastAsia="ja-JP"/>
        </w:rPr>
        <w:t>)、指導</w:t>
      </w:r>
      <w:r w:rsidRPr="009A71B4">
        <w:rPr>
          <w:rFonts w:ascii="Meiryo UI" w:eastAsia="Meiryo UI" w:hAnsi="Meiryo UI" w:cs="새굴림" w:hint="eastAsia"/>
          <w:color w:val="000000"/>
          <w:spacing w:val="-16"/>
          <w:kern w:val="0"/>
          <w:szCs w:val="20"/>
          <w:lang w:eastAsia="ja-JP"/>
        </w:rPr>
        <w:t>教</w:t>
      </w:r>
      <w:r w:rsidRPr="009A71B4">
        <w:rPr>
          <w:rFonts w:ascii="Meiryo UI" w:eastAsia="Meiryo UI" w:hAnsi="Meiryo UI" w:cs="맑은 고딕" w:hint="eastAsia"/>
          <w:color w:val="000000"/>
          <w:spacing w:val="-16"/>
          <w:kern w:val="0"/>
          <w:szCs w:val="20"/>
          <w:lang w:eastAsia="ja-JP"/>
        </w:rPr>
        <w:t>授の場合は機</w:t>
      </w:r>
      <w:r w:rsidRPr="009A71B4">
        <w:rPr>
          <w:rFonts w:ascii="Meiryo UI" w:eastAsia="Meiryo UI" w:hAnsi="Meiryo UI" w:cs="새굴림" w:hint="eastAsia"/>
          <w:color w:val="000000"/>
          <w:spacing w:val="-16"/>
          <w:kern w:val="0"/>
          <w:szCs w:val="20"/>
          <w:lang w:eastAsia="ja-JP"/>
        </w:rPr>
        <w:t>関</w:t>
      </w:r>
      <w:r w:rsidRPr="009A71B4">
        <w:rPr>
          <w:rFonts w:ascii="Meiryo UI" w:eastAsia="Meiryo UI" w:hAnsi="Meiryo UI" w:cs="맑은 고딕" w:hint="eastAsia"/>
          <w:color w:val="000000"/>
          <w:spacing w:val="-16"/>
          <w:kern w:val="0"/>
          <w:szCs w:val="20"/>
          <w:lang w:eastAsia="ja-JP"/>
        </w:rPr>
        <w:t>名</w:t>
      </w:r>
      <w:r w:rsidRPr="009A71B4">
        <w:rPr>
          <w:rFonts w:ascii="Meiryo UI" w:eastAsia="Meiryo UI" w:hAnsi="Meiryo UI" w:cs="맑은 고딕"/>
          <w:color w:val="000000"/>
          <w:spacing w:val="-16"/>
          <w:kern w:val="0"/>
          <w:szCs w:val="20"/>
          <w:lang w:eastAsia="ja-JP"/>
        </w:rPr>
        <w:t>(所</w:t>
      </w:r>
      <w:r w:rsidRPr="009A71B4">
        <w:rPr>
          <w:rFonts w:ascii="Meiryo UI" w:eastAsia="Meiryo UI" w:hAnsi="Meiryo UI" w:cs="새굴림" w:hint="eastAsia"/>
          <w:color w:val="000000"/>
          <w:spacing w:val="-16"/>
          <w:kern w:val="0"/>
          <w:szCs w:val="20"/>
          <w:lang w:eastAsia="ja-JP"/>
        </w:rPr>
        <w:t>属</w:t>
      </w:r>
      <w:r w:rsidRPr="009A71B4">
        <w:rPr>
          <w:rFonts w:ascii="Meiryo UI" w:eastAsia="Meiryo UI" w:hAnsi="Meiryo UI" w:cs="맑은 고딕" w:hint="eastAsia"/>
          <w:color w:val="000000"/>
          <w:spacing w:val="-16"/>
          <w:kern w:val="0"/>
          <w:szCs w:val="20"/>
          <w:lang w:eastAsia="ja-JP"/>
        </w:rPr>
        <w:t>校名</w:t>
      </w:r>
      <w:r w:rsidRPr="009A71B4">
        <w:rPr>
          <w:rFonts w:ascii="Meiryo UI" w:eastAsia="Meiryo UI" w:hAnsi="Meiryo UI" w:cs="맑은 고딕"/>
          <w:color w:val="000000"/>
          <w:spacing w:val="-16"/>
          <w:kern w:val="0"/>
          <w:szCs w:val="20"/>
          <w:lang w:eastAsia="ja-JP"/>
        </w:rPr>
        <w:t>)、氏名、性別コ</w:t>
      </w:r>
      <w:r w:rsidRPr="009A71B4">
        <w:rPr>
          <w:rFonts w:ascii="Meiryo UI" w:eastAsia="Meiryo UI" w:hAnsi="Meiryo UI" w:cs="MS Mincho" w:hint="eastAsia"/>
          <w:color w:val="000000"/>
          <w:spacing w:val="-16"/>
          <w:kern w:val="0"/>
          <w:szCs w:val="20"/>
          <w:lang w:eastAsia="ja-JP"/>
        </w:rPr>
        <w:t>ー</w:t>
      </w:r>
      <w:r w:rsidRPr="009A71B4">
        <w:rPr>
          <w:rFonts w:ascii="Meiryo UI" w:eastAsia="Meiryo UI" w:hAnsi="Meiryo UI" w:cs="맑은 고딕" w:hint="eastAsia"/>
          <w:color w:val="000000"/>
          <w:spacing w:val="-16"/>
          <w:kern w:val="0"/>
          <w:szCs w:val="20"/>
          <w:lang w:eastAsia="ja-JP"/>
        </w:rPr>
        <w:t>ドのみ作成</w:t>
      </w:r>
    </w:p>
    <w:p w14:paraId="74416F18" w14:textId="0D4FE4BB" w:rsidR="007B7DA2" w:rsidRPr="009A71B4" w:rsidRDefault="007B7DA2">
      <w:pPr>
        <w:widowControl/>
        <w:wordWrap/>
        <w:autoSpaceDE/>
        <w:autoSpaceDN/>
        <w:rPr>
          <w:rFonts w:ascii="Meiryo UI" w:eastAsia="Meiryo UI" w:hAnsi="Meiryo UI" w:cs="굴림"/>
          <w:color w:val="000000"/>
          <w:kern w:val="0"/>
          <w:szCs w:val="20"/>
          <w:lang w:eastAsia="ja-JP"/>
        </w:rPr>
      </w:pPr>
      <w:r w:rsidRPr="009A71B4">
        <w:rPr>
          <w:rFonts w:ascii="Meiryo UI" w:eastAsia="Meiryo UI" w:hAnsi="Meiryo UI" w:cs="굴림"/>
          <w:color w:val="000000"/>
          <w:kern w:val="0"/>
          <w:szCs w:val="20"/>
          <w:lang w:eastAsia="ja-JP"/>
        </w:rPr>
        <w:br w:type="page"/>
      </w:r>
    </w:p>
    <w:p w14:paraId="5D27548F" w14:textId="5C110DCB" w:rsidR="00C058B3" w:rsidRPr="009A71B4" w:rsidRDefault="00611DA9" w:rsidP="00C058B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3－1</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48E3E078" w14:textId="4645A576" w:rsidR="00C058B3" w:rsidRPr="009A71B4" w:rsidRDefault="00611DA9" w:rsidP="00C058B3">
      <w:pPr>
        <w:wordWrap/>
        <w:snapToGrid w:val="0"/>
        <w:spacing w:after="0" w:line="312" w:lineRule="auto"/>
        <w:jc w:val="center"/>
        <w:textAlignment w:val="baseline"/>
        <w:rPr>
          <w:rFonts w:ascii="Meiryo UI" w:eastAsia="Meiryo UI" w:hAnsi="Meiryo UI" w:cs="굴림"/>
          <w:color w:val="000000"/>
          <w:kern w:val="0"/>
          <w:sz w:val="32"/>
          <w:szCs w:val="32"/>
          <w:lang w:eastAsia="ja-JP"/>
        </w:rPr>
      </w:pP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加人員の履</w:t>
      </w:r>
      <w:r w:rsidRPr="009A71B4">
        <w:rPr>
          <w:rFonts w:ascii="Meiryo UI" w:eastAsia="Meiryo UI" w:hAnsi="Meiryo UI" w:cs="새굴림" w:hint="eastAsia"/>
          <w:b/>
          <w:bCs/>
          <w:color w:val="000000"/>
          <w:kern w:val="0"/>
          <w:sz w:val="32"/>
          <w:szCs w:val="32"/>
          <w:lang w:eastAsia="ja-JP"/>
        </w:rPr>
        <w:t>歴</w:t>
      </w:r>
      <w:r w:rsidRPr="009A71B4">
        <w:rPr>
          <w:rFonts w:ascii="Meiryo UI" w:eastAsia="Meiryo UI" w:hAnsi="Meiryo UI" w:cs="맑은 고딕" w:hint="eastAsia"/>
          <w:b/>
          <w:bCs/>
          <w:color w:val="000000"/>
          <w:kern w:val="0"/>
          <w:sz w:val="32"/>
          <w:szCs w:val="32"/>
          <w:lang w:eastAsia="ja-JP"/>
        </w:rPr>
        <w:t>事項</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C058B3" w:rsidRPr="009A71B4" w14:paraId="0CA4FE8A" w14:textId="77777777" w:rsidTr="00C058B3">
        <w:trPr>
          <w:trHeight w:val="56"/>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7C0D9" w14:textId="793807EA" w:rsidR="00611DA9" w:rsidRPr="009A71B4" w:rsidRDefault="00C058B3" w:rsidP="007B7DA2">
            <w:pPr>
              <w:snapToGrid w:val="0"/>
              <w:spacing w:after="0" w:line="276" w:lineRule="auto"/>
              <w:textAlignment w:val="baseline"/>
              <w:rPr>
                <w:rFonts w:ascii="Meiryo UI" w:eastAsia="Meiryo UI" w:hAnsi="Meiryo UI" w:cs="맑은 고딕"/>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맑은 고딕" w:hint="eastAsia"/>
                <w:color w:val="000000" w:themeColor="text1"/>
                <w:kern w:val="0"/>
                <w:szCs w:val="20"/>
                <w:lang w:eastAsia="ja-JP"/>
              </w:rPr>
              <w:t>事業別に</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w:t>
            </w:r>
            <w:r w:rsidR="007B7DA2" w:rsidRPr="009A71B4">
              <w:rPr>
                <w:rFonts w:ascii="Meiryo UI" w:eastAsia="Meiryo UI" w:hAnsi="Meiryo UI" w:cs="맑은 고딕" w:hint="eastAsia"/>
                <w:color w:val="000000" w:themeColor="text1"/>
                <w:kern w:val="0"/>
                <w:szCs w:val="20"/>
                <w:lang w:eastAsia="ja-JP"/>
              </w:rPr>
              <w:t>を</w:t>
            </w:r>
            <w:r w:rsidR="00611DA9" w:rsidRPr="009A71B4">
              <w:rPr>
                <w:rFonts w:ascii="Meiryo UI" w:eastAsia="Meiryo UI" w:hAnsi="Meiryo UI" w:cs="맑은 고딕" w:hint="eastAsia"/>
                <w:color w:val="000000" w:themeColor="text1"/>
                <w:kern w:val="0"/>
                <w:szCs w:val="20"/>
                <w:lang w:eastAsia="ja-JP"/>
              </w:rPr>
              <w:t>記載</w:t>
            </w:r>
            <w:r w:rsidR="00611DA9" w:rsidRPr="009A71B4">
              <w:rPr>
                <w:rFonts w:ascii="Meiryo UI" w:eastAsia="Meiryo UI" w:hAnsi="Meiryo UI" w:cs="맑은 고딕"/>
                <w:color w:val="000000" w:themeColor="text1"/>
                <w:kern w:val="0"/>
                <w:szCs w:val="20"/>
                <w:lang w:eastAsia="ja-JP"/>
              </w:rPr>
              <w:t>(入札</w:t>
            </w:r>
            <w:r w:rsidR="007B7DA2" w:rsidRPr="009A71B4">
              <w:rPr>
                <w:rFonts w:ascii="Meiryo UI" w:eastAsia="Meiryo UI" w:hAnsi="Meiryo UI" w:cs="맑은 고딕" w:hint="eastAsia"/>
                <w:color w:val="000000" w:themeColor="text1"/>
                <w:kern w:val="0"/>
                <w:szCs w:val="20"/>
                <w:lang w:eastAsia="ja-JP"/>
              </w:rPr>
              <w:t>時の現在を基準とし</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加人員のすべての事業を含む</w:t>
            </w:r>
            <w:r w:rsidR="00611DA9" w:rsidRPr="009A71B4">
              <w:rPr>
                <w:rFonts w:ascii="Meiryo UI" w:eastAsia="Meiryo UI" w:hAnsi="Meiryo UI" w:cs="맑은 고딕"/>
                <w:color w:val="000000" w:themeColor="text1"/>
                <w:kern w:val="0"/>
                <w:szCs w:val="20"/>
                <w:lang w:eastAsia="ja-JP"/>
              </w:rPr>
              <w:t>)</w:t>
            </w:r>
          </w:p>
          <w:p w14:paraId="1FC3DA4D" w14:textId="341405C6" w:rsidR="00C058B3" w:rsidRPr="009A71B4" w:rsidRDefault="00C058B3" w:rsidP="007B7DA2">
            <w:pPr>
              <w:snapToGrid w:val="0"/>
              <w:spacing w:after="0" w:line="276" w:lineRule="auto"/>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새굴림" w:hint="eastAsia"/>
                <w:color w:val="000000" w:themeColor="text1"/>
                <w:kern w:val="0"/>
                <w:szCs w:val="20"/>
                <w:lang w:eastAsia="ja-JP"/>
              </w:rPr>
              <w:t>経歴</w:t>
            </w:r>
            <w:r w:rsidR="00611DA9" w:rsidRPr="009A71B4">
              <w:rPr>
                <w:rFonts w:ascii="Meiryo UI" w:eastAsia="Meiryo UI" w:hAnsi="Meiryo UI" w:cs="맑은 고딕" w:hint="eastAsia"/>
                <w:color w:val="000000" w:themeColor="text1"/>
                <w:kern w:val="0"/>
                <w:szCs w:val="20"/>
                <w:lang w:eastAsia="ja-JP"/>
              </w:rPr>
              <w:t>欄に事業別に遂行中の事業</w:t>
            </w:r>
            <w:r w:rsidR="007B7DA2" w:rsidRPr="009A71B4">
              <w:rPr>
                <w:rFonts w:ascii="Meiryo UI" w:eastAsia="Meiryo UI" w:hAnsi="Meiryo UI" w:cs="맑은 고딕" w:hint="eastAsia"/>
                <w:color w:val="000000" w:themeColor="text1"/>
                <w:kern w:val="0"/>
                <w:szCs w:val="20"/>
                <w:lang w:eastAsia="ja-JP"/>
              </w:rPr>
              <w:t>を</w:t>
            </w:r>
            <w:r w:rsidR="00611DA9" w:rsidRPr="009A71B4">
              <w:rPr>
                <w:rFonts w:ascii="Meiryo UI" w:eastAsia="Meiryo UI" w:hAnsi="Meiryo UI" w:cs="맑은 고딕" w:hint="eastAsia"/>
                <w:color w:val="000000" w:themeColor="text1"/>
                <w:kern w:val="0"/>
                <w:szCs w:val="20"/>
                <w:lang w:eastAsia="ja-JP"/>
              </w:rPr>
              <w:t>記載</w:t>
            </w:r>
          </w:p>
          <w:p w14:paraId="72A31B1A" w14:textId="66B622B4" w:rsidR="00611DA9" w:rsidRPr="009A71B4"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굴림"/>
                <w:color w:val="000000" w:themeColor="text1"/>
                <w:kern w:val="0"/>
                <w:szCs w:val="20"/>
                <w:lang w:eastAsia="ja-JP"/>
              </w:rPr>
              <w:t>PMまたは代表者の場合、本</w:t>
            </w:r>
            <w:r w:rsidR="00611DA9" w:rsidRPr="009A71B4">
              <w:rPr>
                <w:rFonts w:ascii="Meiryo UI" w:eastAsia="Meiryo UI" w:hAnsi="Meiryo UI" w:cs="굴림" w:hint="eastAsia"/>
                <w:color w:val="000000" w:themeColor="text1"/>
                <w:kern w:val="0"/>
                <w:szCs w:val="20"/>
                <w:lang w:eastAsia="ja-JP"/>
              </w:rPr>
              <w:t>業務委託</w:t>
            </w:r>
            <w:r w:rsidR="007B7DA2" w:rsidRPr="009A71B4">
              <w:rPr>
                <w:rFonts w:ascii="Meiryo UI" w:eastAsia="Meiryo UI" w:hAnsi="Meiryo UI" w:cs="굴림" w:hint="eastAsia"/>
                <w:color w:val="000000" w:themeColor="text1"/>
                <w:kern w:val="0"/>
                <w:szCs w:val="20"/>
                <w:lang w:eastAsia="ja-JP"/>
              </w:rPr>
              <w:t>での</w:t>
            </w:r>
            <w:r w:rsidR="00611DA9" w:rsidRPr="009A71B4">
              <w:rPr>
                <w:rFonts w:ascii="Meiryo UI" w:eastAsia="Meiryo UI" w:hAnsi="Meiryo UI" w:cs="굴림" w:hint="eastAsia"/>
                <w:color w:val="000000" w:themeColor="text1"/>
                <w:kern w:val="0"/>
                <w:szCs w:val="20"/>
                <w:lang w:eastAsia="ja-JP"/>
              </w:rPr>
              <w:t>参加任務に該当内容を記入</w:t>
            </w:r>
          </w:p>
          <w:p w14:paraId="3CF42675" w14:textId="1DA74A9E" w:rsidR="00C058B3" w:rsidRPr="009A71B4"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맑은 고딕" w:hint="eastAsia"/>
                <w:color w:val="000000" w:themeColor="text1"/>
                <w:spacing w:val="-12"/>
                <w:kern w:val="0"/>
                <w:szCs w:val="20"/>
                <w:lang w:eastAsia="ja-JP"/>
              </w:rPr>
              <w:t>書類</w:t>
            </w:r>
            <w:r w:rsidR="007B7DA2" w:rsidRPr="009A71B4">
              <w:rPr>
                <w:rFonts w:ascii="Meiryo UI" w:eastAsia="Meiryo UI" w:hAnsi="Meiryo UI" w:cs="맑은 고딕" w:hint="eastAsia"/>
                <w:color w:val="000000" w:themeColor="text1"/>
                <w:spacing w:val="-12"/>
                <w:kern w:val="0"/>
                <w:szCs w:val="20"/>
                <w:lang w:eastAsia="ja-JP"/>
              </w:rPr>
              <w:t>の</w:t>
            </w:r>
            <w:r w:rsidR="00611DA9" w:rsidRPr="009A71B4">
              <w:rPr>
                <w:rFonts w:ascii="Meiryo UI" w:eastAsia="Meiryo UI" w:hAnsi="Meiryo UI" w:cs="새굴림" w:hint="eastAsia"/>
                <w:color w:val="000000" w:themeColor="text1"/>
                <w:spacing w:val="-12"/>
                <w:kern w:val="0"/>
                <w:szCs w:val="20"/>
                <w:lang w:eastAsia="ja-JP"/>
              </w:rPr>
              <w:t>内</w:t>
            </w:r>
            <w:r w:rsidR="00611DA9" w:rsidRPr="009A71B4">
              <w:rPr>
                <w:rFonts w:ascii="Meiryo UI" w:eastAsia="Meiryo UI" w:hAnsi="Meiryo UI" w:cs="맑은 고딕" w:hint="eastAsia"/>
                <w:color w:val="000000" w:themeColor="text1"/>
                <w:spacing w:val="-12"/>
                <w:kern w:val="0"/>
                <w:szCs w:val="20"/>
                <w:lang w:eastAsia="ja-JP"/>
              </w:rPr>
              <w:t>容が</w:t>
            </w:r>
            <w:r w:rsidR="00611DA9" w:rsidRPr="009A71B4">
              <w:rPr>
                <w:rFonts w:ascii="Meiryo UI" w:eastAsia="Meiryo UI" w:hAnsi="Meiryo UI" w:cs="새굴림" w:hint="eastAsia"/>
                <w:color w:val="000000" w:themeColor="text1"/>
                <w:spacing w:val="-12"/>
                <w:kern w:val="0"/>
                <w:szCs w:val="20"/>
                <w:lang w:eastAsia="ja-JP"/>
              </w:rPr>
              <w:t>虚偽</w:t>
            </w:r>
            <w:r w:rsidR="00611DA9" w:rsidRPr="009A71B4">
              <w:rPr>
                <w:rFonts w:ascii="Meiryo UI" w:eastAsia="Meiryo UI" w:hAnsi="Meiryo UI" w:cs="맑은 고딕" w:hint="eastAsia"/>
                <w:color w:val="000000" w:themeColor="text1"/>
                <w:spacing w:val="-12"/>
                <w:kern w:val="0"/>
                <w:szCs w:val="20"/>
                <w:lang w:eastAsia="ja-JP"/>
              </w:rPr>
              <w:t>·誇張</w:t>
            </w:r>
            <w:r w:rsidR="00611DA9" w:rsidRPr="009A71B4">
              <w:rPr>
                <w:rFonts w:ascii="Meiryo UI" w:eastAsia="Meiryo UI" w:hAnsi="Meiryo UI" w:cs="맑은 고딕"/>
                <w:b/>
                <w:bCs/>
                <w:color w:val="000000" w:themeColor="text1"/>
                <w:spacing w:val="-12"/>
                <w:kern w:val="0"/>
                <w:szCs w:val="20"/>
                <w:u w:val="single"/>
                <w:lang w:eastAsia="ja-JP"/>
              </w:rPr>
              <w:t>(投入人員月別</w:t>
            </w:r>
            <w:r w:rsidR="00611DA9" w:rsidRPr="009A71B4">
              <w:rPr>
                <w:rFonts w:ascii="Meiryo UI" w:eastAsia="Meiryo UI" w:hAnsi="Meiryo UI" w:cs="새굴림" w:hint="eastAsia"/>
                <w:b/>
                <w:bCs/>
                <w:color w:val="000000" w:themeColor="text1"/>
                <w:spacing w:val="-12"/>
                <w:kern w:val="0"/>
                <w:szCs w:val="20"/>
                <w:u w:val="single"/>
                <w:lang w:eastAsia="ja-JP"/>
              </w:rPr>
              <w:t>参</w:t>
            </w:r>
            <w:r w:rsidR="00611DA9" w:rsidRPr="009A71B4">
              <w:rPr>
                <w:rFonts w:ascii="Meiryo UI" w:eastAsia="Meiryo UI" w:hAnsi="Meiryo UI" w:cs="맑은 고딕" w:hint="eastAsia"/>
                <w:b/>
                <w:bCs/>
                <w:color w:val="000000" w:themeColor="text1"/>
                <w:spacing w:val="-12"/>
                <w:kern w:val="0"/>
                <w:szCs w:val="20"/>
                <w:u w:val="single"/>
                <w:lang w:eastAsia="ja-JP"/>
              </w:rPr>
              <w:t>加率</w:t>
            </w:r>
            <w:r w:rsidR="00611DA9" w:rsidRPr="009A71B4">
              <w:rPr>
                <w:rFonts w:ascii="Meiryo UI" w:eastAsia="Meiryo UI" w:hAnsi="Meiryo UI" w:cs="맑은 고딕"/>
                <w:b/>
                <w:bCs/>
                <w:color w:val="000000" w:themeColor="text1"/>
                <w:spacing w:val="-12"/>
                <w:kern w:val="0"/>
                <w:szCs w:val="20"/>
                <w:u w:val="single"/>
                <w:lang w:eastAsia="ja-JP"/>
              </w:rPr>
              <w:t>100%超過など)</w:t>
            </w:r>
            <w:r w:rsidR="00611DA9" w:rsidRPr="009A71B4">
              <w:rPr>
                <w:rFonts w:ascii="Meiryo UI" w:eastAsia="Meiryo UI" w:hAnsi="Meiryo UI" w:cs="맑은 고딕"/>
                <w:color w:val="000000" w:themeColor="text1"/>
                <w:spacing w:val="-12"/>
                <w:kern w:val="0"/>
                <w:szCs w:val="20"/>
                <w:lang w:eastAsia="ja-JP"/>
              </w:rPr>
              <w:t>と判明した場合、審査除外および契約を破棄することができ、</w:t>
            </w:r>
            <w:r w:rsidR="00611DA9" w:rsidRPr="009A71B4">
              <w:rPr>
                <w:rFonts w:ascii="Meiryo UI" w:eastAsia="Meiryo UI" w:hAnsi="Meiryo UI" w:cs="새굴림" w:hint="eastAsia"/>
                <w:color w:val="000000" w:themeColor="text1"/>
                <w:spacing w:val="-12"/>
                <w:kern w:val="0"/>
                <w:szCs w:val="20"/>
                <w:lang w:eastAsia="ja-JP"/>
              </w:rPr>
              <w:t>国</w:t>
            </w:r>
            <w:r w:rsidR="00611DA9" w:rsidRPr="009A71B4">
              <w:rPr>
                <w:rFonts w:ascii="Meiryo UI" w:eastAsia="Meiryo UI" w:hAnsi="Meiryo UI" w:cs="맑은 고딕" w:hint="eastAsia"/>
                <w:color w:val="000000" w:themeColor="text1"/>
                <w:spacing w:val="-12"/>
                <w:kern w:val="0"/>
                <w:szCs w:val="20"/>
                <w:lang w:eastAsia="ja-JP"/>
              </w:rPr>
              <w:t>家契約法施行令第</w:t>
            </w:r>
            <w:r w:rsidR="00611DA9" w:rsidRPr="009A71B4">
              <w:rPr>
                <w:rFonts w:ascii="Meiryo UI" w:eastAsia="Meiryo UI" w:hAnsi="Meiryo UI" w:cs="맑은 고딕"/>
                <w:color w:val="000000" w:themeColor="text1"/>
                <w:spacing w:val="-12"/>
                <w:kern w:val="0"/>
                <w:szCs w:val="20"/>
                <w:lang w:eastAsia="ja-JP"/>
              </w:rPr>
              <w:t>76</w:t>
            </w:r>
            <w:r w:rsidR="00611DA9" w:rsidRPr="009A71B4">
              <w:rPr>
                <w:rFonts w:ascii="Meiryo UI" w:eastAsia="Meiryo UI" w:hAnsi="Meiryo UI" w:cs="새굴림" w:hint="eastAsia"/>
                <w:color w:val="000000" w:themeColor="text1"/>
                <w:spacing w:val="-12"/>
                <w:kern w:val="0"/>
                <w:szCs w:val="20"/>
                <w:lang w:eastAsia="ja-JP"/>
              </w:rPr>
              <w:t>条</w:t>
            </w:r>
            <w:r w:rsidR="00611DA9" w:rsidRPr="009A71B4">
              <w:rPr>
                <w:rFonts w:ascii="Meiryo UI" w:eastAsia="Meiryo UI" w:hAnsi="Meiryo UI" w:cs="맑은 고딕" w:hint="eastAsia"/>
                <w:color w:val="000000" w:themeColor="text1"/>
                <w:spacing w:val="-12"/>
                <w:kern w:val="0"/>
                <w:szCs w:val="20"/>
                <w:lang w:eastAsia="ja-JP"/>
              </w:rPr>
              <w:t>および施行規則別表</w:t>
            </w:r>
            <w:r w:rsidR="00611DA9" w:rsidRPr="009A71B4">
              <w:rPr>
                <w:rFonts w:ascii="Meiryo UI" w:eastAsia="Meiryo UI" w:hAnsi="Meiryo UI" w:cs="맑은 고딕"/>
                <w:color w:val="000000" w:themeColor="text1"/>
                <w:spacing w:val="-12"/>
                <w:kern w:val="0"/>
                <w:szCs w:val="20"/>
                <w:lang w:eastAsia="ja-JP"/>
              </w:rPr>
              <w:t>2[不正</w:t>
            </w:r>
            <w:r w:rsidR="00611DA9" w:rsidRPr="009A71B4">
              <w:rPr>
                <w:rFonts w:ascii="Meiryo UI" w:eastAsia="Meiryo UI" w:hAnsi="Meiryo UI" w:cs="새굴림" w:hint="eastAsia"/>
                <w:color w:val="000000" w:themeColor="text1"/>
                <w:spacing w:val="-12"/>
                <w:kern w:val="0"/>
                <w:szCs w:val="20"/>
                <w:lang w:eastAsia="ja-JP"/>
              </w:rPr>
              <w:t>当</w:t>
            </w:r>
            <w:r w:rsidR="00611DA9" w:rsidRPr="009A71B4">
              <w:rPr>
                <w:rFonts w:ascii="Meiryo UI" w:eastAsia="Meiryo UI" w:hAnsi="Meiryo UI" w:cs="맑은 고딕" w:hint="eastAsia"/>
                <w:color w:val="000000" w:themeColor="text1"/>
                <w:spacing w:val="-12"/>
                <w:kern w:val="0"/>
                <w:szCs w:val="20"/>
                <w:lang w:eastAsia="ja-JP"/>
              </w:rPr>
              <w:t>業者の入札</w:t>
            </w:r>
            <w:r w:rsidR="00611DA9" w:rsidRPr="009A71B4">
              <w:rPr>
                <w:rFonts w:ascii="Meiryo UI" w:eastAsia="Meiryo UI" w:hAnsi="Meiryo UI" w:cs="새굴림" w:hint="eastAsia"/>
                <w:color w:val="000000" w:themeColor="text1"/>
                <w:spacing w:val="-12"/>
                <w:kern w:val="0"/>
                <w:szCs w:val="20"/>
                <w:lang w:eastAsia="ja-JP"/>
              </w:rPr>
              <w:t>参</w:t>
            </w:r>
            <w:r w:rsidR="00611DA9" w:rsidRPr="009A71B4">
              <w:rPr>
                <w:rFonts w:ascii="Meiryo UI" w:eastAsia="Meiryo UI" w:hAnsi="Meiryo UI" w:cs="맑은 고딕" w:hint="eastAsia"/>
                <w:color w:val="000000" w:themeColor="text1"/>
                <w:spacing w:val="-12"/>
                <w:kern w:val="0"/>
                <w:szCs w:val="20"/>
                <w:lang w:eastAsia="ja-JP"/>
              </w:rPr>
              <w:t>加資格制限基準</w:t>
            </w:r>
            <w:r w:rsidR="00611DA9" w:rsidRPr="009A71B4">
              <w:rPr>
                <w:rFonts w:ascii="Meiryo UI" w:eastAsia="Meiryo UI" w:hAnsi="Meiryo UI" w:cs="맑은 고딕"/>
                <w:color w:val="000000" w:themeColor="text1"/>
                <w:spacing w:val="-12"/>
                <w:kern w:val="0"/>
                <w:szCs w:val="20"/>
                <w:lang w:eastAsia="ja-JP"/>
              </w:rPr>
              <w:t>]に準じて不正</w:t>
            </w:r>
            <w:r w:rsidR="00611DA9" w:rsidRPr="009A71B4">
              <w:rPr>
                <w:rFonts w:ascii="Meiryo UI" w:eastAsia="Meiryo UI" w:hAnsi="Meiryo UI" w:cs="새굴림" w:hint="eastAsia"/>
                <w:color w:val="000000" w:themeColor="text1"/>
                <w:spacing w:val="-12"/>
                <w:kern w:val="0"/>
                <w:szCs w:val="20"/>
                <w:lang w:eastAsia="ja-JP"/>
              </w:rPr>
              <w:t>当</w:t>
            </w:r>
            <w:r w:rsidR="00611DA9" w:rsidRPr="009A71B4">
              <w:rPr>
                <w:rFonts w:ascii="Meiryo UI" w:eastAsia="Meiryo UI" w:hAnsi="Meiryo UI" w:cs="맑은 고딕" w:hint="eastAsia"/>
                <w:color w:val="000000" w:themeColor="text1"/>
                <w:spacing w:val="-12"/>
                <w:kern w:val="0"/>
                <w:szCs w:val="20"/>
                <w:lang w:eastAsia="ja-JP"/>
              </w:rPr>
              <w:t>業者として入札</w:t>
            </w:r>
            <w:r w:rsidR="00611DA9" w:rsidRPr="009A71B4">
              <w:rPr>
                <w:rFonts w:ascii="Meiryo UI" w:eastAsia="Meiryo UI" w:hAnsi="Meiryo UI" w:cs="새굴림" w:hint="eastAsia"/>
                <w:color w:val="000000" w:themeColor="text1"/>
                <w:spacing w:val="-12"/>
                <w:kern w:val="0"/>
                <w:szCs w:val="20"/>
                <w:lang w:eastAsia="ja-JP"/>
              </w:rPr>
              <w:t>参</w:t>
            </w:r>
            <w:r w:rsidR="00611DA9" w:rsidRPr="009A71B4">
              <w:rPr>
                <w:rFonts w:ascii="Meiryo UI" w:eastAsia="Meiryo UI" w:hAnsi="Meiryo UI" w:cs="맑은 고딕" w:hint="eastAsia"/>
                <w:color w:val="000000" w:themeColor="text1"/>
                <w:spacing w:val="-12"/>
                <w:kern w:val="0"/>
                <w:szCs w:val="20"/>
                <w:lang w:eastAsia="ja-JP"/>
              </w:rPr>
              <w:t>加が制限されることがある。</w:t>
            </w:r>
          </w:p>
          <w:p w14:paraId="138B47DF" w14:textId="77777777" w:rsidR="00D3170D" w:rsidRPr="009A71B4" w:rsidRDefault="00C058B3" w:rsidP="007B7DA2">
            <w:pPr>
              <w:snapToGrid w:val="0"/>
              <w:spacing w:after="0" w:line="276" w:lineRule="auto"/>
              <w:ind w:left="406" w:hanging="406"/>
              <w:textAlignment w:val="baseline"/>
              <w:rPr>
                <w:rFonts w:ascii="Meiryo UI" w:eastAsia="Meiryo UI" w:hAnsi="Meiryo UI" w:cs="맑은 고딕"/>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D3170D" w:rsidRPr="009A71B4">
              <w:rPr>
                <w:rFonts w:ascii="Meiryo UI" w:eastAsia="Meiryo UI" w:hAnsi="Meiryo UI" w:cs="굴림" w:hint="eastAsia"/>
                <w:color w:val="000000" w:themeColor="text1"/>
                <w:kern w:val="0"/>
                <w:szCs w:val="20"/>
                <w:lang w:eastAsia="ja-JP"/>
              </w:rPr>
              <w:t>今回の業務委託の</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加率の場合、月別</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加率の平均で記載</w:t>
            </w:r>
          </w:p>
          <w:p w14:paraId="69F7399A" w14:textId="14867B3A" w:rsidR="00C058B3" w:rsidRPr="009A71B4" w:rsidRDefault="00C058B3" w:rsidP="007B7DA2">
            <w:pPr>
              <w:snapToGrid w:val="0"/>
              <w:spacing w:after="0" w:line="276" w:lineRule="auto"/>
              <w:ind w:left="406" w:hanging="406"/>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4D1CA3" w:rsidRPr="009A71B4">
              <w:rPr>
                <w:rFonts w:ascii="Meiryo UI" w:eastAsia="Meiryo UI" w:hAnsi="Meiryo UI" w:cs="굴림" w:hint="eastAsia"/>
                <w:b/>
                <w:bCs/>
                <w:color w:val="000000" w:themeColor="text1"/>
                <w:kern w:val="0"/>
                <w:szCs w:val="20"/>
                <w:lang w:eastAsia="ja-JP"/>
              </w:rPr>
              <w:t>月別参加率</w:t>
            </w:r>
            <w:r w:rsidR="007B7DA2" w:rsidRPr="009A71B4">
              <w:rPr>
                <w:rFonts w:ascii="Meiryo UI" w:eastAsia="Meiryo UI" w:hAnsi="Meiryo UI" w:cs="굴림" w:hint="eastAsia"/>
                <w:b/>
                <w:bCs/>
                <w:color w:val="000000" w:themeColor="text1"/>
                <w:kern w:val="0"/>
                <w:szCs w:val="20"/>
                <w:lang w:eastAsia="ja-JP"/>
              </w:rPr>
              <w:t>の</w:t>
            </w:r>
            <w:r w:rsidR="004D1CA3" w:rsidRPr="009A71B4">
              <w:rPr>
                <w:rFonts w:ascii="Meiryo UI" w:eastAsia="Meiryo UI" w:hAnsi="Meiryo UI" w:cs="굴림" w:hint="eastAsia"/>
                <w:b/>
                <w:bCs/>
                <w:color w:val="000000" w:themeColor="text1"/>
                <w:kern w:val="0"/>
                <w:szCs w:val="20"/>
                <w:lang w:eastAsia="ja-JP"/>
              </w:rPr>
              <w:t>計算時、既存</w:t>
            </w:r>
            <w:r w:rsidR="007B7DA2" w:rsidRPr="009A71B4">
              <w:rPr>
                <w:rFonts w:ascii="Meiryo UI" w:eastAsia="Meiryo UI" w:hAnsi="Meiryo UI" w:cs="굴림" w:hint="eastAsia"/>
                <w:b/>
                <w:bCs/>
                <w:color w:val="000000" w:themeColor="text1"/>
                <w:kern w:val="0"/>
                <w:szCs w:val="20"/>
                <w:lang w:eastAsia="ja-JP"/>
              </w:rPr>
              <w:t>の</w:t>
            </w:r>
            <w:r w:rsidR="004D1CA3" w:rsidRPr="009A71B4">
              <w:rPr>
                <w:rFonts w:ascii="Meiryo UI" w:eastAsia="Meiryo UI" w:hAnsi="Meiryo UI" w:cs="굴림" w:hint="eastAsia"/>
                <w:b/>
                <w:bCs/>
                <w:color w:val="000000" w:themeColor="text1"/>
                <w:kern w:val="0"/>
                <w:szCs w:val="20"/>
                <w:lang w:eastAsia="ja-JP"/>
              </w:rPr>
              <w:t>遂行業務委託は月別参加率、提案書提出業務委託は月別平均参加率で計算</w:t>
            </w:r>
          </w:p>
          <w:p w14:paraId="4C69A9D4" w14:textId="15191679" w:rsidR="00C058B3" w:rsidRPr="009A71B4" w:rsidRDefault="00C058B3" w:rsidP="007B7DA2">
            <w:pPr>
              <w:snapToGrid w:val="0"/>
              <w:spacing w:after="0" w:line="27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4472C4" w:themeColor="accent1"/>
                <w:kern w:val="0"/>
                <w:szCs w:val="20"/>
                <w:lang w:eastAsia="ja-JP"/>
              </w:rPr>
              <w:t xml:space="preserve">※ </w:t>
            </w:r>
            <w:r w:rsidR="004D1CA3" w:rsidRPr="009A71B4">
              <w:rPr>
                <w:rFonts w:ascii="Meiryo UI" w:eastAsia="Meiryo UI" w:hAnsi="Meiryo UI" w:cs="맑은 고딕" w:hint="eastAsia"/>
                <w:b/>
                <w:bCs/>
                <w:color w:val="4472C4" w:themeColor="accent1"/>
                <w:kern w:val="0"/>
                <w:szCs w:val="20"/>
                <w:lang w:eastAsia="ja-JP"/>
              </w:rPr>
              <w:t>最終契約締結時、月別</w:t>
            </w:r>
            <w:r w:rsidR="004D1CA3" w:rsidRPr="009A71B4">
              <w:rPr>
                <w:rFonts w:ascii="Meiryo UI" w:eastAsia="Meiryo UI" w:hAnsi="Meiryo UI" w:cs="새굴림" w:hint="eastAsia"/>
                <w:b/>
                <w:bCs/>
                <w:color w:val="4472C4" w:themeColor="accent1"/>
                <w:kern w:val="0"/>
                <w:szCs w:val="20"/>
                <w:lang w:eastAsia="ja-JP"/>
              </w:rPr>
              <w:t>参</w:t>
            </w:r>
            <w:r w:rsidR="004D1CA3" w:rsidRPr="009A71B4">
              <w:rPr>
                <w:rFonts w:ascii="Meiryo UI" w:eastAsia="Meiryo UI" w:hAnsi="Meiryo UI" w:cs="맑은 고딕" w:hint="eastAsia"/>
                <w:b/>
                <w:bCs/>
                <w:color w:val="4472C4" w:themeColor="accent1"/>
                <w:kern w:val="0"/>
                <w:szCs w:val="20"/>
                <w:lang w:eastAsia="ja-JP"/>
              </w:rPr>
              <w:t>加率は最低</w:t>
            </w:r>
            <w:r w:rsidR="004D1CA3" w:rsidRPr="009A71B4">
              <w:rPr>
                <w:rFonts w:ascii="Meiryo UI" w:eastAsia="Meiryo UI" w:hAnsi="Meiryo UI" w:cs="맑은 고딕"/>
                <w:b/>
                <w:bCs/>
                <w:color w:val="4472C4" w:themeColor="accent1"/>
                <w:kern w:val="0"/>
                <w:szCs w:val="20"/>
                <w:lang w:eastAsia="ja-JP"/>
              </w:rPr>
              <w:t>30%以上(未</w:t>
            </w:r>
            <w:r w:rsidR="004D1CA3" w:rsidRPr="009A71B4">
              <w:rPr>
                <w:rFonts w:ascii="Meiryo UI" w:eastAsia="Meiryo UI" w:hAnsi="Meiryo UI" w:cs="새굴림" w:hint="eastAsia"/>
                <w:b/>
                <w:bCs/>
                <w:color w:val="4472C4" w:themeColor="accent1"/>
                <w:kern w:val="0"/>
                <w:szCs w:val="20"/>
                <w:lang w:eastAsia="ja-JP"/>
              </w:rPr>
              <w:t>参</w:t>
            </w:r>
            <w:r w:rsidR="004D1CA3" w:rsidRPr="009A71B4">
              <w:rPr>
                <w:rFonts w:ascii="Meiryo UI" w:eastAsia="Meiryo UI" w:hAnsi="Meiryo UI" w:cs="맑은 고딕" w:hint="eastAsia"/>
                <w:b/>
                <w:bCs/>
                <w:color w:val="4472C4" w:themeColor="accent1"/>
                <w:kern w:val="0"/>
                <w:szCs w:val="20"/>
                <w:lang w:eastAsia="ja-JP"/>
              </w:rPr>
              <w:t>加月は</w:t>
            </w:r>
            <w:r w:rsidR="004D1CA3" w:rsidRPr="009A71B4">
              <w:rPr>
                <w:rFonts w:ascii="Meiryo UI" w:eastAsia="Meiryo UI" w:hAnsi="Meiryo UI" w:cs="맑은 고딕"/>
                <w:b/>
                <w:bCs/>
                <w:color w:val="4472C4" w:themeColor="accent1"/>
                <w:kern w:val="0"/>
                <w:szCs w:val="20"/>
                <w:lang w:eastAsia="ja-JP"/>
              </w:rPr>
              <w:t>0%と算定)</w:t>
            </w:r>
          </w:p>
        </w:tc>
      </w:tr>
    </w:tbl>
    <w:p w14:paraId="30C5A36A" w14:textId="77777777" w:rsidR="00C058B3" w:rsidRPr="009A71B4" w:rsidRDefault="00C058B3" w:rsidP="00C058B3">
      <w:pPr>
        <w:wordWrap/>
        <w:snapToGrid w:val="0"/>
        <w:spacing w:after="0" w:line="480" w:lineRule="auto"/>
        <w:jc w:val="center"/>
        <w:textAlignment w:val="baseline"/>
        <w:rPr>
          <w:rFonts w:ascii="Meiryo UI" w:eastAsia="Meiryo UI" w:hAnsi="Meiryo UI" w:cs="굴림"/>
          <w:vanish/>
          <w:color w:val="000000"/>
          <w:kern w:val="0"/>
          <w:sz w:val="28"/>
          <w:szCs w:val="28"/>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28"/>
        <w:gridCol w:w="454"/>
        <w:gridCol w:w="1169"/>
        <w:gridCol w:w="828"/>
        <w:gridCol w:w="250"/>
        <w:gridCol w:w="1454"/>
        <w:gridCol w:w="747"/>
        <w:gridCol w:w="374"/>
        <w:gridCol w:w="512"/>
        <w:gridCol w:w="396"/>
        <w:gridCol w:w="511"/>
        <w:gridCol w:w="738"/>
        <w:gridCol w:w="146"/>
        <w:gridCol w:w="1113"/>
      </w:tblGrid>
      <w:tr w:rsidR="00C058B3" w:rsidRPr="009A71B4" w14:paraId="2D68C877" w14:textId="77777777" w:rsidTr="00C058B3">
        <w:trPr>
          <w:trHeight w:val="580"/>
          <w:jc w:val="center"/>
        </w:trPr>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1AE496" w14:textId="24BF2B9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氏名</w:t>
            </w:r>
          </w:p>
        </w:tc>
        <w:tc>
          <w:tcPr>
            <w:tcW w:w="16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C0287C"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DDD64A" w14:textId="7156EBDE"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所属</w:t>
            </w:r>
          </w:p>
        </w:tc>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72CC6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7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180DBD" w14:textId="315E480C"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役職</w:t>
            </w:r>
          </w:p>
        </w:tc>
        <w:tc>
          <w:tcPr>
            <w:tcW w:w="179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D3FDB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B8A767" w14:textId="60732374"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年齢</w:t>
            </w:r>
          </w:p>
        </w:tc>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FAD922"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7CBCCAC6" w14:textId="77777777" w:rsidTr="00C058B3">
        <w:trPr>
          <w:trHeight w:val="580"/>
          <w:jc w:val="center"/>
        </w:trPr>
        <w:tc>
          <w:tcPr>
            <w:tcW w:w="82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F5247" w14:textId="43D799D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学歴</w:t>
            </w: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277D" w14:textId="276D1F38" w:rsidR="00C058B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　　　　</w:t>
            </w:r>
            <w:r w:rsidRPr="009A71B4">
              <w:rPr>
                <w:rFonts w:ascii="Meiryo UI" w:eastAsia="Meiryo UI" w:hAnsi="Meiryo UI" w:cs="새굴림" w:hint="eastAsia"/>
                <w:color w:val="000000"/>
                <w:kern w:val="0"/>
                <w:sz w:val="22"/>
                <w:lang w:eastAsia="ja-JP"/>
              </w:rPr>
              <w:t>専攻</w:t>
            </w:r>
          </w:p>
        </w:tc>
        <w:tc>
          <w:tcPr>
            <w:tcW w:w="202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BBB01" w14:textId="0BDD0FE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맑은 고딕" w:hint="eastAsia"/>
                <w:color w:val="000000"/>
                <w:spacing w:val="-20"/>
                <w:kern w:val="0"/>
                <w:sz w:val="22"/>
                <w:lang w:eastAsia="ja-JP"/>
              </w:rPr>
              <w:t>該当分野</w:t>
            </w:r>
            <w:r w:rsidR="007B7DA2" w:rsidRPr="009A71B4">
              <w:rPr>
                <w:rFonts w:ascii="Meiryo UI" w:eastAsia="Meiryo UI" w:hAnsi="Meiryo UI" w:cs="맑은 고딕" w:hint="eastAsia"/>
                <w:color w:val="000000"/>
                <w:spacing w:val="-20"/>
                <w:kern w:val="0"/>
                <w:sz w:val="22"/>
                <w:lang w:eastAsia="ja-JP"/>
              </w:rPr>
              <w:t>での</w:t>
            </w:r>
            <w:r w:rsidRPr="009A71B4">
              <w:rPr>
                <w:rFonts w:ascii="Meiryo UI" w:eastAsia="Meiryo UI" w:hAnsi="Meiryo UI" w:cs="맑은 고딕" w:hint="eastAsia"/>
                <w:color w:val="000000"/>
                <w:spacing w:val="-20"/>
                <w:kern w:val="0"/>
                <w:sz w:val="22"/>
                <w:lang w:eastAsia="ja-JP"/>
              </w:rPr>
              <w:t>勤務歴</w:t>
            </w:r>
          </w:p>
        </w:tc>
        <w:tc>
          <w:tcPr>
            <w:tcW w:w="250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51F1F9"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4D107456" w14:textId="77777777" w:rsidTr="00C058B3">
        <w:trPr>
          <w:trHeight w:val="58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BC0EA7"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 w:val="22"/>
              </w:rPr>
            </w:pP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8B1F44" w14:textId="68259C04" w:rsidR="004D1CA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大学院　　　</w:t>
            </w:r>
            <w:r w:rsidRPr="009A71B4">
              <w:rPr>
                <w:rFonts w:ascii="Meiryo UI" w:eastAsia="Meiryo UI" w:hAnsi="Meiryo UI" w:cs="새굴림" w:hint="eastAsia"/>
                <w:color w:val="000000"/>
                <w:kern w:val="0"/>
                <w:sz w:val="22"/>
                <w:lang w:eastAsia="ja-JP"/>
              </w:rPr>
              <w:t>専攻</w:t>
            </w:r>
          </w:p>
        </w:tc>
        <w:tc>
          <w:tcPr>
            <w:tcW w:w="112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3B649F" w14:textId="3ED71A2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資格証</w:t>
            </w:r>
          </w:p>
        </w:tc>
        <w:tc>
          <w:tcPr>
            <w:tcW w:w="341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8FF756"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0BFB04FA" w14:textId="77777777" w:rsidTr="00C058B3">
        <w:trPr>
          <w:trHeight w:val="680"/>
          <w:jc w:val="center"/>
        </w:trPr>
        <w:tc>
          <w:tcPr>
            <w:tcW w:w="128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4BD5C5" w14:textId="5B5D28A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今回の業務委託の参加任務</w:t>
            </w:r>
          </w:p>
        </w:tc>
        <w:tc>
          <w:tcPr>
            <w:tcW w:w="224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54A7D3"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CCBA8A" w14:textId="5D936941"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今回の業務委託の参加期間</w:t>
            </w:r>
          </w:p>
        </w:tc>
        <w:tc>
          <w:tcPr>
            <w:tcW w:w="16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D3ADE"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64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15C62" w14:textId="426AC9E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今回の業務委託の参加率（平均）</w:t>
            </w:r>
          </w:p>
        </w:tc>
        <w:tc>
          <w:tcPr>
            <w:tcW w:w="12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1CE7A" w14:textId="77777777" w:rsidR="00C058B3" w:rsidRPr="009A71B4" w:rsidRDefault="00C058B3" w:rsidP="00C058B3">
            <w:pPr>
              <w:snapToGrid w:val="0"/>
              <w:spacing w:after="0" w:line="312" w:lineRule="auto"/>
              <w:textAlignment w:val="baseline"/>
              <w:rPr>
                <w:rFonts w:ascii="Meiryo UI" w:eastAsia="Meiryo UI" w:hAnsi="Meiryo UI" w:cs="굴림"/>
                <w:color w:val="000000"/>
                <w:kern w:val="0"/>
                <w:sz w:val="22"/>
              </w:rPr>
            </w:pPr>
            <w:r w:rsidRPr="009A71B4">
              <w:rPr>
                <w:rFonts w:ascii="Meiryo UI" w:eastAsia="Meiryo UI" w:hAnsi="Meiryo UI" w:cs="굴림"/>
                <w:color w:val="000000"/>
                <w:kern w:val="0"/>
                <w:sz w:val="22"/>
              </w:rPr>
              <w:t>%</w:t>
            </w:r>
          </w:p>
        </w:tc>
      </w:tr>
    </w:tbl>
    <w:p w14:paraId="37FA987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06"/>
        <w:gridCol w:w="2085"/>
        <w:gridCol w:w="1519"/>
        <w:gridCol w:w="1637"/>
        <w:gridCol w:w="1411"/>
        <w:gridCol w:w="1063"/>
      </w:tblGrid>
      <w:tr w:rsidR="00C058B3" w:rsidRPr="009A71B4" w14:paraId="4DB8AF13" w14:textId="77777777" w:rsidTr="00C058B3">
        <w:trPr>
          <w:trHeight w:val="580"/>
          <w:jc w:val="center"/>
        </w:trPr>
        <w:tc>
          <w:tcPr>
            <w:tcW w:w="952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7655F" w14:textId="646509C9" w:rsidR="00C058B3" w:rsidRPr="009A71B4" w:rsidRDefault="004D1CA3" w:rsidP="004D1CA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経歴</w:t>
            </w:r>
          </w:p>
        </w:tc>
      </w:tr>
      <w:tr w:rsidR="00C058B3" w:rsidRPr="009A71B4" w14:paraId="162B3D88" w14:textId="77777777" w:rsidTr="00C058B3">
        <w:trPr>
          <w:trHeight w:val="665"/>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4345" w14:textId="3FED572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事業名</w:t>
            </w: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1E7FF7" w14:textId="48FB322C"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参加期間</w:t>
            </w:r>
          </w:p>
          <w:p w14:paraId="111FEEAA" w14:textId="47DD275C"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color w:val="000000"/>
                <w:kern w:val="0"/>
                <w:sz w:val="22"/>
                <w:lang w:eastAsia="zh-CN"/>
              </w:rPr>
              <w:t>(</w:t>
            </w:r>
            <w:r w:rsidR="004D1CA3" w:rsidRPr="009A71B4">
              <w:rPr>
                <w:rFonts w:ascii="Meiryo UI" w:eastAsia="Meiryo UI" w:hAnsi="Meiryo UI" w:cs="굴림" w:hint="eastAsia"/>
                <w:color w:val="000000"/>
                <w:kern w:val="0"/>
                <w:sz w:val="22"/>
                <w:lang w:eastAsia="zh-CN"/>
              </w:rPr>
              <w:t>年　月</w:t>
            </w:r>
            <w:r w:rsidRPr="009A71B4">
              <w:rPr>
                <w:rFonts w:ascii="Meiryo UI" w:eastAsia="Meiryo UI" w:hAnsi="Meiryo UI" w:cs="Meiryo UI" w:hint="eastAsia"/>
                <w:color w:val="000000"/>
                <w:kern w:val="0"/>
                <w:sz w:val="22"/>
                <w:lang w:eastAsia="zh-CN"/>
              </w:rPr>
              <w:t>～</w:t>
            </w:r>
            <w:r w:rsidR="004D1CA3" w:rsidRPr="009A71B4">
              <w:rPr>
                <w:rFonts w:ascii="Meiryo UI" w:eastAsia="Meiryo UI" w:hAnsi="Meiryo UI" w:cs="Meiryo UI" w:hint="eastAsia"/>
                <w:color w:val="000000"/>
                <w:kern w:val="0"/>
                <w:sz w:val="22"/>
                <w:lang w:eastAsia="zh-CN"/>
              </w:rPr>
              <w:t>年　月</w:t>
            </w:r>
            <w:r w:rsidRPr="009A71B4">
              <w:rPr>
                <w:rFonts w:ascii="Meiryo UI" w:eastAsia="Meiryo UI" w:hAnsi="Meiryo UI" w:cs="굴림"/>
                <w:color w:val="000000"/>
                <w:kern w:val="0"/>
                <w:sz w:val="22"/>
                <w:lang w:eastAsia="zh-CN"/>
              </w:rPr>
              <w:t>)</w:t>
            </w: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13B19F" w14:textId="511143C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担当業務</w:t>
            </w: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B91EDA4" w14:textId="51F8FC2F"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発注先</w:t>
            </w:r>
          </w:p>
        </w:tc>
        <w:tc>
          <w:tcPr>
            <w:tcW w:w="141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8566DFD" w14:textId="00C400B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参加率</w:t>
            </w:r>
            <w:r w:rsidR="00C058B3" w:rsidRPr="009A71B4">
              <w:rPr>
                <w:rFonts w:ascii="Meiryo UI" w:eastAsia="Meiryo UI" w:hAnsi="Meiryo UI" w:cs="굴림"/>
                <w:color w:val="000000"/>
                <w:kern w:val="0"/>
                <w:sz w:val="22"/>
              </w:rPr>
              <w:t>(%)</w:t>
            </w: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6C672B4" w14:textId="22F7A903"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備考</w:t>
            </w:r>
          </w:p>
        </w:tc>
      </w:tr>
      <w:tr w:rsidR="00C058B3" w:rsidRPr="009A71B4" w14:paraId="40201BF0" w14:textId="77777777" w:rsidTr="00CE4EA0">
        <w:trPr>
          <w:trHeight w:val="983"/>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E45197"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1AD6C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DC69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6A76658"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41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12DE48D2" w14:textId="77777777" w:rsidR="00C058B3" w:rsidRDefault="00C058B3" w:rsidP="00C058B3">
            <w:pPr>
              <w:wordWrap/>
              <w:snapToGrid w:val="0"/>
              <w:spacing w:after="0" w:line="384" w:lineRule="auto"/>
              <w:jc w:val="center"/>
              <w:textAlignment w:val="baseline"/>
              <w:rPr>
                <w:rFonts w:ascii="Meiryo UI" w:hAnsi="Meiryo UI" w:cs="굴림"/>
                <w:color w:val="000000"/>
                <w:kern w:val="0"/>
                <w:sz w:val="24"/>
                <w:szCs w:val="24"/>
              </w:rPr>
            </w:pPr>
          </w:p>
          <w:p w14:paraId="2C99B420"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8DFF42E"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09B355F3"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37C96229"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B917216"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F0E0440" w14:textId="77777777" w:rsidR="00B647E3" w:rsidRP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7C5F3A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r>
    </w:tbl>
    <w:p w14:paraId="654E7A4A" w14:textId="4DE09CED" w:rsidR="004D1CA3" w:rsidRPr="009A71B4" w:rsidRDefault="004D1CA3" w:rsidP="00143917">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hint="eastAsia"/>
          <w:color w:val="000000"/>
          <w:kern w:val="0"/>
          <w:sz w:val="28"/>
          <w:szCs w:val="28"/>
          <w:lang w:eastAsia="ja-JP"/>
        </w:rPr>
        <w:t>【</w:t>
      </w:r>
      <w:r w:rsidRPr="009A71B4">
        <w:rPr>
          <w:rFonts w:ascii="Meiryo UI" w:eastAsia="Meiryo UI" w:hAnsi="Meiryo UI" w:hint="eastAsia"/>
          <w:sz w:val="28"/>
          <w:szCs w:val="28"/>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6</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6DCE7462" w14:textId="77777777" w:rsidR="00C058B3" w:rsidRPr="009A71B4" w:rsidRDefault="00C058B3" w:rsidP="00C058B3">
      <w:pPr>
        <w:wordWrap/>
        <w:snapToGrid w:val="0"/>
        <w:spacing w:after="0" w:line="384" w:lineRule="auto"/>
        <w:ind w:left="910" w:hanging="910"/>
        <w:jc w:val="right"/>
        <w:textAlignment w:val="baseline"/>
        <w:rPr>
          <w:rFonts w:ascii="Meiryo UI" w:eastAsia="Meiryo UI" w:hAnsi="Meiryo UI" w:cs="굴림"/>
          <w:color w:val="FF0000"/>
          <w:kern w:val="0"/>
          <w:sz w:val="28"/>
          <w:szCs w:val="28"/>
        </w:rPr>
      </w:pPr>
    </w:p>
    <w:p w14:paraId="3DEEA339" w14:textId="1F0ADD5A" w:rsidR="00C058B3" w:rsidRPr="009A71B4" w:rsidRDefault="004D1CA3" w:rsidP="00C058B3">
      <w:pPr>
        <w:wordWrap/>
        <w:snapToGrid w:val="0"/>
        <w:spacing w:after="0" w:line="384" w:lineRule="auto"/>
        <w:jc w:val="center"/>
        <w:textAlignment w:val="baseline"/>
        <w:rPr>
          <w:rFonts w:ascii="Meiryo UI" w:eastAsia="Meiryo UI" w:hAnsi="Meiryo UI" w:cs="굴림"/>
          <w:b/>
          <w:bCs/>
          <w:color w:val="000000"/>
          <w:spacing w:val="-6"/>
          <w:w w:val="95"/>
          <w:kern w:val="0"/>
          <w:sz w:val="40"/>
          <w:szCs w:val="40"/>
        </w:rPr>
      </w:pPr>
      <w:r w:rsidRPr="009A71B4">
        <w:rPr>
          <w:rFonts w:ascii="Meiryo UI" w:eastAsia="Meiryo UI" w:hAnsi="Meiryo UI" w:cs="맑은 고딕" w:hint="eastAsia"/>
          <w:b/>
          <w:bCs/>
          <w:color w:val="000000"/>
          <w:kern w:val="0"/>
          <w:sz w:val="40"/>
          <w:szCs w:val="40"/>
          <w:u w:val="single" w:color="000000"/>
        </w:rPr>
        <w:t>情報非公開同意書</w:t>
      </w:r>
    </w:p>
    <w:p w14:paraId="06F89555"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spacing w:val="-6"/>
          <w:w w:val="95"/>
          <w:kern w:val="0"/>
          <w:sz w:val="22"/>
        </w:rPr>
      </w:pPr>
    </w:p>
    <w:p w14:paraId="17E9FCE6" w14:textId="421E9046" w:rsidR="00DE5493" w:rsidRDefault="002E759F" w:rsidP="00DE5493">
      <w:pPr>
        <w:pStyle w:val="a3"/>
        <w:wordWrap/>
        <w:spacing w:line="336" w:lineRule="auto"/>
        <w:jc w:val="center"/>
        <w:rPr>
          <w:lang w:eastAsia="ja-JP"/>
        </w:rPr>
      </w:pPr>
      <w:r w:rsidRPr="009A71B4">
        <w:rPr>
          <w:rFonts w:ascii="Meiryo UI" w:eastAsia="Meiryo UI" w:hAnsi="Meiryo UI" w:cs="맑은 고딕" w:hint="eastAsia"/>
          <w:sz w:val="28"/>
          <w:szCs w:val="28"/>
          <w:lang w:eastAsia="ja-JP"/>
        </w:rPr>
        <w:t>私</w:t>
      </w:r>
      <w:r w:rsidR="004D1CA3" w:rsidRPr="009A71B4">
        <w:rPr>
          <w:rFonts w:ascii="Meiryo UI" w:eastAsia="Meiryo UI" w:hAnsi="Meiryo UI" w:cs="맑은 고딕" w:hint="eastAsia"/>
          <w:sz w:val="28"/>
          <w:szCs w:val="28"/>
          <w:lang w:eastAsia="ja-JP"/>
        </w:rPr>
        <w:t>は、貴院の</w:t>
      </w:r>
      <w:r w:rsidR="008B7E59" w:rsidRPr="009942B6">
        <w:rPr>
          <w:rFonts w:ascii="Meiryo UI" w:eastAsia="Meiryo UI" w:hAnsi="Meiryo UI" w:cs="맑은 고딕" w:hint="eastAsia"/>
          <w:color w:val="auto"/>
          <w:sz w:val="28"/>
          <w:szCs w:val="28"/>
          <w:lang w:eastAsia="ja-JP"/>
        </w:rPr>
        <w:t>「</w:t>
      </w:r>
      <w:r w:rsidR="00237E01" w:rsidRPr="00237E01">
        <w:rPr>
          <w:rFonts w:ascii="Meiryo UI" w:eastAsia="Meiryo UI" w:hAnsi="Meiryo UI" w:cs="바탕" w:hint="eastAsia"/>
          <w:color w:val="auto"/>
          <w:sz w:val="28"/>
          <w:szCs w:val="28"/>
          <w:lang w:eastAsia="ja-JP"/>
        </w:rPr>
        <w:t>韓流</w:t>
      </w:r>
      <w:r w:rsidR="00237E01" w:rsidRPr="00237E01">
        <w:rPr>
          <w:rFonts w:ascii="Meiryo UI" w:eastAsia="Meiryo UI" w:hAnsi="Meiryo UI" w:cs="바탕"/>
          <w:color w:val="auto"/>
          <w:sz w:val="28"/>
          <w:szCs w:val="28"/>
          <w:lang w:eastAsia="ja-JP"/>
        </w:rPr>
        <w:t>20</w:t>
      </w:r>
      <w:r w:rsidR="00DE28BD">
        <w:rPr>
          <w:rFonts w:ascii="Meiryo UI" w:eastAsia="Meiryo UI" w:hAnsi="Meiryo UI" w:cs="바탕" w:hint="eastAsia"/>
          <w:color w:val="auto"/>
          <w:sz w:val="28"/>
          <w:szCs w:val="28"/>
          <w:lang w:eastAsia="ja-JP"/>
        </w:rPr>
        <w:t>周</w:t>
      </w:r>
      <w:r w:rsidR="00237E01" w:rsidRPr="00237E01">
        <w:rPr>
          <w:rFonts w:ascii="Meiryo UI" w:eastAsia="Meiryo UI" w:hAnsi="Meiryo UI" w:cs="바탕"/>
          <w:color w:val="auto"/>
          <w:sz w:val="28"/>
          <w:szCs w:val="28"/>
          <w:lang w:eastAsia="ja-JP"/>
        </w:rPr>
        <w:t>年記念</w:t>
      </w:r>
      <w:r w:rsidR="00237E01">
        <w:rPr>
          <w:rFonts w:ascii="Meiryo UI" w:eastAsiaTheme="minorEastAsia" w:hAnsi="Meiryo UI" w:cs="바탕" w:hint="eastAsia"/>
          <w:color w:val="auto"/>
          <w:sz w:val="28"/>
          <w:szCs w:val="28"/>
          <w:lang w:eastAsia="ja-JP"/>
        </w:rPr>
        <w:t xml:space="preserve"> </w:t>
      </w:r>
      <w:r w:rsidR="00367776">
        <w:rPr>
          <w:rFonts w:ascii="Meiryo UI" w:eastAsia="Meiryo UI" w:hAnsi="Meiryo UI" w:cs="바탕"/>
          <w:color w:val="auto"/>
          <w:sz w:val="28"/>
          <w:szCs w:val="28"/>
          <w:lang w:eastAsia="ja-JP"/>
        </w:rPr>
        <w:t>展示会</w:t>
      </w:r>
      <w:r w:rsidR="00237E01" w:rsidRPr="00237E01">
        <w:rPr>
          <w:rFonts w:ascii="Meiryo UI" w:eastAsia="Meiryo UI" w:hAnsi="Meiryo UI" w:cs="바탕" w:hint="eastAsia"/>
          <w:color w:val="auto"/>
          <w:sz w:val="28"/>
          <w:szCs w:val="28"/>
          <w:lang w:eastAsia="ja-JP"/>
        </w:rPr>
        <w:t xml:space="preserve"> </w:t>
      </w:r>
      <w:r w:rsidR="009942B6" w:rsidRPr="009942B6">
        <w:rPr>
          <w:rFonts w:ascii="Meiryo UI" w:eastAsia="Meiryo UI" w:hAnsi="Meiryo UI" w:cs="바탕" w:hint="eastAsia"/>
          <w:color w:val="auto"/>
          <w:sz w:val="28"/>
          <w:szCs w:val="28"/>
          <w:lang w:eastAsia="ja-JP"/>
        </w:rPr>
        <w:t>業務委託</w:t>
      </w:r>
      <w:r w:rsidR="008B7E59" w:rsidRPr="009942B6">
        <w:rPr>
          <w:rFonts w:ascii="Meiryo UI" w:eastAsia="Meiryo UI" w:hAnsi="Meiryo UI" w:cs="바탕" w:hint="eastAsia"/>
          <w:color w:val="auto"/>
          <w:sz w:val="28"/>
          <w:szCs w:val="28"/>
          <w:lang w:eastAsia="ja-JP"/>
        </w:rPr>
        <w:t>」</w:t>
      </w:r>
    </w:p>
    <w:p w14:paraId="627CB4DE" w14:textId="0697C8F1" w:rsidR="00C058B3" w:rsidRPr="009A71B4" w:rsidRDefault="004D1CA3" w:rsidP="00C058B3">
      <w:pPr>
        <w:snapToGrid w:val="0"/>
        <w:spacing w:after="0" w:line="384"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と</w:t>
      </w:r>
      <w:r w:rsidRPr="009A71B4">
        <w:rPr>
          <w:rFonts w:ascii="Meiryo UI" w:eastAsia="Meiryo UI" w:hAnsi="Meiryo UI" w:cs="새굴림" w:hint="eastAsia"/>
          <w:color w:val="000000"/>
          <w:kern w:val="0"/>
          <w:sz w:val="28"/>
          <w:szCs w:val="28"/>
          <w:lang w:eastAsia="ja-JP"/>
        </w:rPr>
        <w:t>関</w:t>
      </w:r>
      <w:r w:rsidRPr="009A71B4">
        <w:rPr>
          <w:rFonts w:ascii="Meiryo UI" w:eastAsia="Meiryo UI" w:hAnsi="Meiryo UI" w:cs="맑은 고딕" w:hint="eastAsia"/>
          <w:color w:val="000000"/>
          <w:kern w:val="0"/>
          <w:sz w:val="28"/>
          <w:szCs w:val="28"/>
          <w:lang w:eastAsia="ja-JP"/>
        </w:rPr>
        <w:t>連</w:t>
      </w:r>
      <w:r w:rsidR="002E759F" w:rsidRPr="009A71B4">
        <w:rPr>
          <w:rFonts w:ascii="Meiryo UI" w:eastAsia="Meiryo UI" w:hAnsi="Meiryo UI" w:cs="맑은 고딕" w:hint="eastAsia"/>
          <w:color w:val="000000"/>
          <w:kern w:val="0"/>
          <w:sz w:val="28"/>
          <w:szCs w:val="28"/>
          <w:lang w:eastAsia="ja-JP"/>
        </w:rPr>
        <w:t>し知り得た</w:t>
      </w:r>
      <w:r w:rsidRPr="009A71B4">
        <w:rPr>
          <w:rFonts w:ascii="Meiryo UI" w:eastAsia="Meiryo UI" w:hAnsi="Meiryo UI" w:cs="맑은 고딕" w:hint="eastAsia"/>
          <w:color w:val="000000"/>
          <w:kern w:val="0"/>
          <w:sz w:val="28"/>
          <w:szCs w:val="28"/>
          <w:lang w:eastAsia="ja-JP"/>
        </w:rPr>
        <w:t>業務</w:t>
      </w:r>
      <w:r w:rsidRPr="009A71B4">
        <w:rPr>
          <w:rFonts w:ascii="Meiryo UI" w:eastAsia="Meiryo UI" w:hAnsi="Meiryo UI" w:cs="새굴림" w:hint="eastAsia"/>
          <w:color w:val="000000"/>
          <w:kern w:val="0"/>
          <w:sz w:val="28"/>
          <w:szCs w:val="28"/>
          <w:lang w:eastAsia="ja-JP"/>
        </w:rPr>
        <w:t>内</w:t>
      </w:r>
      <w:r w:rsidRPr="009A71B4">
        <w:rPr>
          <w:rFonts w:ascii="Meiryo UI" w:eastAsia="Meiryo UI" w:hAnsi="Meiryo UI" w:cs="맑은 고딕" w:hint="eastAsia"/>
          <w:color w:val="000000"/>
          <w:kern w:val="0"/>
          <w:sz w:val="28"/>
          <w:szCs w:val="28"/>
          <w:lang w:eastAsia="ja-JP"/>
        </w:rPr>
        <w:t>容について第三者に一切漏ら</w:t>
      </w:r>
      <w:r w:rsidR="002E759F" w:rsidRPr="009A71B4">
        <w:rPr>
          <w:rFonts w:ascii="Meiryo UI" w:eastAsia="Meiryo UI" w:hAnsi="Meiryo UI" w:cs="맑은 고딕" w:hint="eastAsia"/>
          <w:color w:val="000000"/>
          <w:kern w:val="0"/>
          <w:sz w:val="28"/>
          <w:szCs w:val="28"/>
          <w:lang w:eastAsia="ja-JP"/>
        </w:rPr>
        <w:t>すことなく</w:t>
      </w:r>
      <w:r w:rsidRPr="009A71B4">
        <w:rPr>
          <w:rFonts w:ascii="Meiryo UI" w:eastAsia="Meiryo UI" w:hAnsi="Meiryo UI" w:cs="맑은 고딕" w:hint="eastAsia"/>
          <w:color w:val="000000"/>
          <w:kern w:val="0"/>
          <w:sz w:val="28"/>
          <w:szCs w:val="28"/>
          <w:lang w:eastAsia="ja-JP"/>
        </w:rPr>
        <w:t>、貴院が定めた保安事項を徹底</w:t>
      </w:r>
      <w:r w:rsidR="002E759F" w:rsidRPr="009A71B4">
        <w:rPr>
          <w:rFonts w:ascii="Meiryo UI" w:eastAsia="Meiryo UI" w:hAnsi="Meiryo UI" w:cs="맑은 고딕" w:hint="eastAsia"/>
          <w:color w:val="000000"/>
          <w:kern w:val="0"/>
          <w:sz w:val="28"/>
          <w:szCs w:val="28"/>
          <w:lang w:eastAsia="ja-JP"/>
        </w:rPr>
        <w:t>して</w:t>
      </w:r>
      <w:r w:rsidRPr="009A71B4">
        <w:rPr>
          <w:rFonts w:ascii="Meiryo UI" w:eastAsia="Meiryo UI" w:hAnsi="Meiryo UI" w:cs="맑은 고딕" w:hint="eastAsia"/>
          <w:color w:val="000000"/>
          <w:kern w:val="0"/>
          <w:sz w:val="28"/>
          <w:szCs w:val="28"/>
          <w:lang w:eastAsia="ja-JP"/>
        </w:rPr>
        <w:t>遵守することに同意します。</w:t>
      </w:r>
    </w:p>
    <w:p w14:paraId="093ACC5F" w14:textId="3434AF19"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 w:val="28"/>
          <w:szCs w:val="28"/>
          <w:lang w:eastAsia="zh-CN"/>
        </w:rPr>
        <w:t>202</w:t>
      </w:r>
      <w:r w:rsidR="00DE5493">
        <w:rPr>
          <w:rFonts w:ascii="Meiryo UI" w:eastAsia="Meiryo UI" w:hAnsi="Meiryo UI" w:cs="굴림"/>
          <w:b/>
          <w:bCs/>
          <w:color w:val="000000"/>
          <w:kern w:val="0"/>
          <w:sz w:val="28"/>
          <w:szCs w:val="28"/>
          <w:lang w:eastAsia="zh-CN"/>
        </w:rPr>
        <w:t>3</w:t>
      </w:r>
      <w:r w:rsidRPr="009A71B4">
        <w:rPr>
          <w:rFonts w:ascii="Meiryo UI" w:eastAsia="Meiryo UI" w:hAnsi="Meiryo UI" w:cs="굴림"/>
          <w:b/>
          <w:bCs/>
          <w:color w:val="000000"/>
          <w:kern w:val="0"/>
          <w:sz w:val="28"/>
          <w:szCs w:val="28"/>
          <w:lang w:eastAsia="zh-CN"/>
        </w:rPr>
        <w:t xml:space="preserve"> .</w:t>
      </w:r>
      <w:r w:rsidR="003F478F">
        <w:rPr>
          <w:rFonts w:ascii="Meiryo UI" w:eastAsia="Meiryo UI" w:hAnsi="Meiryo UI" w:cs="굴림"/>
          <w:b/>
          <w:bCs/>
          <w:color w:val="000000"/>
          <w:kern w:val="0"/>
          <w:sz w:val="28"/>
          <w:szCs w:val="28"/>
          <w:lang w:eastAsia="zh-CN"/>
        </w:rPr>
        <w:t xml:space="preserve">  </w:t>
      </w:r>
      <w:r w:rsidRPr="009A71B4">
        <w:rPr>
          <w:rFonts w:ascii="Meiryo UI" w:eastAsia="Meiryo UI" w:hAnsi="Meiryo UI" w:cs="굴림"/>
          <w:b/>
          <w:bCs/>
          <w:color w:val="000000"/>
          <w:kern w:val="0"/>
          <w:sz w:val="28"/>
          <w:szCs w:val="28"/>
          <w:lang w:eastAsia="zh-CN"/>
        </w:rPr>
        <w:t xml:space="preserve"> .</w:t>
      </w:r>
      <w:r w:rsidR="003F478F">
        <w:rPr>
          <w:rFonts w:ascii="Meiryo UI" w:eastAsia="Meiryo UI" w:hAnsi="Meiryo UI" w:cs="굴림"/>
          <w:b/>
          <w:bCs/>
          <w:color w:val="000000"/>
          <w:kern w:val="0"/>
          <w:sz w:val="28"/>
          <w:szCs w:val="28"/>
          <w:lang w:eastAsia="zh-CN"/>
        </w:rPr>
        <w:t xml:space="preserve">   </w:t>
      </w:r>
    </w:p>
    <w:p w14:paraId="2D7EA00C" w14:textId="71B7374E"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lang w:eastAsia="zh-CN"/>
        </w:rPr>
      </w:pPr>
      <w:r w:rsidRPr="009A71B4">
        <w:rPr>
          <w:rFonts w:ascii="Meiryo UI" w:eastAsia="Meiryo UI" w:hAnsi="Meiryo UI" w:cs="맑은 고딕" w:hint="eastAsia"/>
          <w:color w:val="000000"/>
          <w:kern w:val="0"/>
          <w:sz w:val="28"/>
          <w:szCs w:val="28"/>
          <w:lang w:eastAsia="zh-CN"/>
        </w:rPr>
        <w:t>商</w:t>
      </w:r>
      <w:r w:rsidRPr="009A71B4">
        <w:rPr>
          <w:rFonts w:ascii="Meiryo UI" w:eastAsia="Meiryo UI" w:hAnsi="Meiryo UI" w:cs="새굴림" w:hint="eastAsia"/>
          <w:color w:val="000000"/>
          <w:kern w:val="0"/>
          <w:sz w:val="28"/>
          <w:szCs w:val="28"/>
          <w:lang w:eastAsia="zh-CN"/>
        </w:rPr>
        <w:t>号</w:t>
      </w:r>
      <w:r w:rsidRPr="009A71B4">
        <w:rPr>
          <w:rFonts w:ascii="Meiryo UI" w:eastAsia="Meiryo UI" w:hAnsi="Meiryo UI" w:cs="맑은 고딕" w:hint="eastAsia"/>
          <w:color w:val="000000"/>
          <w:kern w:val="0"/>
          <w:sz w:val="28"/>
          <w:szCs w:val="28"/>
          <w:lang w:eastAsia="zh-CN"/>
        </w:rPr>
        <w:t>（法人名）：</w:t>
      </w:r>
    </w:p>
    <w:p w14:paraId="34BD98C2" w14:textId="77777777"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lang w:eastAsia="zh-CN"/>
        </w:rPr>
      </w:pPr>
      <w:r w:rsidRPr="009A71B4">
        <w:rPr>
          <w:rFonts w:ascii="Meiryo UI" w:eastAsia="Meiryo UI" w:hAnsi="Meiryo UI" w:cs="맑은 고딕" w:hint="eastAsia"/>
          <w:color w:val="000000"/>
          <w:kern w:val="0"/>
          <w:sz w:val="28"/>
          <w:szCs w:val="28"/>
          <w:lang w:eastAsia="zh-CN"/>
        </w:rPr>
        <w:t>住所</w:t>
      </w:r>
      <w:r w:rsidRPr="009A71B4">
        <w:rPr>
          <w:rFonts w:ascii="Meiryo UI" w:eastAsia="Meiryo UI" w:hAnsi="Meiryo UI" w:cs="맑은 고딕"/>
          <w:color w:val="000000"/>
          <w:kern w:val="0"/>
          <w:sz w:val="28"/>
          <w:szCs w:val="28"/>
          <w:lang w:eastAsia="zh-CN"/>
        </w:rPr>
        <w:t>:</w:t>
      </w:r>
    </w:p>
    <w:p w14:paraId="2C95849C" w14:textId="097F7E2F"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代表者</w:t>
      </w:r>
      <w:r w:rsidRPr="009A71B4">
        <w:rPr>
          <w:rFonts w:ascii="Meiryo UI" w:eastAsia="Meiryo UI" w:hAnsi="Meiryo UI" w:cs="맑은 고딕"/>
          <w:color w:val="000000"/>
          <w:kern w:val="0"/>
          <w:sz w:val="28"/>
          <w:szCs w:val="28"/>
          <w:lang w:eastAsia="ja-JP"/>
        </w:rPr>
        <w:t>:</w:t>
      </w:r>
      <w:r w:rsidR="002E759F" w:rsidRPr="009A71B4">
        <w:rPr>
          <w:rFonts w:ascii="Meiryo UI" w:eastAsia="Meiryo UI" w:hAnsi="Meiryo UI" w:cs="맑은 고딕" w:hint="eastAsia"/>
          <w:color w:val="000000"/>
          <w:kern w:val="0"/>
          <w:sz w:val="28"/>
          <w:szCs w:val="28"/>
          <w:lang w:eastAsia="ja-JP"/>
        </w:rPr>
        <w:t xml:space="preserve">　　　　　　　　　　　　　　　　　</w:t>
      </w:r>
      <w:r w:rsidRPr="009A71B4">
        <w:rPr>
          <w:rFonts w:ascii="Meiryo UI" w:eastAsia="Meiryo UI" w:hAnsi="Meiryo UI" w:cs="맑은 고딕"/>
          <w:color w:val="000000"/>
          <w:kern w:val="0"/>
          <w:sz w:val="28"/>
          <w:szCs w:val="28"/>
          <w:lang w:eastAsia="ja-JP"/>
        </w:rPr>
        <w:t>(</w:t>
      </w:r>
      <w:r w:rsidR="002E759F" w:rsidRPr="009A71B4">
        <w:rPr>
          <w:rFonts w:ascii="Meiryo UI" w:eastAsia="Meiryo UI" w:hAnsi="Meiryo UI" w:cs="맑은 고딕" w:hint="eastAsia"/>
          <w:color w:val="000000"/>
          <w:kern w:val="0"/>
          <w:sz w:val="28"/>
          <w:szCs w:val="28"/>
          <w:lang w:eastAsia="ja-JP"/>
        </w:rPr>
        <w:t>印</w:t>
      </w:r>
      <w:r w:rsidRPr="009A71B4">
        <w:rPr>
          <w:rFonts w:ascii="Meiryo UI" w:eastAsia="Meiryo UI" w:hAnsi="Meiryo UI" w:cs="맑은 고딕"/>
          <w:color w:val="000000"/>
          <w:kern w:val="0"/>
          <w:sz w:val="28"/>
          <w:szCs w:val="28"/>
          <w:lang w:eastAsia="ja-JP"/>
        </w:rPr>
        <w:t>)</w:t>
      </w:r>
    </w:p>
    <w:p w14:paraId="75580E13" w14:textId="3A2EE255" w:rsidR="00CE4EA0" w:rsidRPr="009A71B4" w:rsidRDefault="00CE4EA0"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事業者登</w:t>
      </w:r>
      <w:r w:rsidRPr="009A71B4">
        <w:rPr>
          <w:rFonts w:ascii="Meiryo UI" w:eastAsia="Meiryo UI" w:hAnsi="Meiryo UI" w:cs="새굴림" w:hint="eastAsia"/>
          <w:color w:val="000000"/>
          <w:kern w:val="0"/>
          <w:sz w:val="28"/>
          <w:szCs w:val="28"/>
          <w:lang w:eastAsia="ja-JP"/>
        </w:rPr>
        <w:t>録</w:t>
      </w:r>
      <w:r w:rsidRPr="009A71B4">
        <w:rPr>
          <w:rFonts w:ascii="Meiryo UI" w:eastAsia="Meiryo UI" w:hAnsi="Meiryo UI" w:cs="맑은 고딕" w:hint="eastAsia"/>
          <w:color w:val="000000"/>
          <w:kern w:val="0"/>
          <w:sz w:val="28"/>
          <w:szCs w:val="28"/>
          <w:lang w:eastAsia="ja-JP"/>
        </w:rPr>
        <w:t>番</w:t>
      </w:r>
      <w:r w:rsidRPr="009A71B4">
        <w:rPr>
          <w:rFonts w:ascii="Meiryo UI" w:eastAsia="Meiryo UI" w:hAnsi="Meiryo UI" w:cs="새굴림" w:hint="eastAsia"/>
          <w:color w:val="000000"/>
          <w:kern w:val="0"/>
          <w:sz w:val="28"/>
          <w:szCs w:val="28"/>
          <w:lang w:eastAsia="ja-JP"/>
        </w:rPr>
        <w:t>号</w:t>
      </w:r>
      <w:r w:rsidRPr="009A71B4">
        <w:rPr>
          <w:rFonts w:ascii="Meiryo UI" w:eastAsia="Meiryo UI" w:hAnsi="Meiryo UI" w:cs="맑은 고딕"/>
          <w:color w:val="000000"/>
          <w:kern w:val="0"/>
          <w:sz w:val="28"/>
          <w:szCs w:val="28"/>
          <w:lang w:eastAsia="ja-JP"/>
        </w:rPr>
        <w:t>:</w:t>
      </w:r>
    </w:p>
    <w:p w14:paraId="33ADBBCF" w14:textId="2B0AC161"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56A95D29" w14:textId="3A67CD34"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3B381F87" w14:textId="77777777"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22CB39D2" w14:textId="645A10E3" w:rsidR="00C058B3" w:rsidRPr="009A71B4" w:rsidRDefault="00ED649A" w:rsidP="00ED649A">
      <w:pPr>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9A71B4">
        <w:rPr>
          <w:rFonts w:ascii="Meiryo UI" w:eastAsia="Meiryo UI" w:hAnsi="Meiryo UI" w:cs="맑은 고딕" w:hint="eastAsia"/>
          <w:b/>
          <w:bCs/>
          <w:color w:val="000000"/>
          <w:kern w:val="0"/>
          <w:sz w:val="40"/>
          <w:szCs w:val="40"/>
          <w:lang w:eastAsia="ja-JP"/>
        </w:rPr>
        <w:t>韓</w:t>
      </w:r>
      <w:r w:rsidRPr="009A71B4">
        <w:rPr>
          <w:rFonts w:ascii="Meiryo UI" w:eastAsia="Meiryo UI" w:hAnsi="Meiryo UI" w:cs="새굴림" w:hint="eastAsia"/>
          <w:b/>
          <w:bCs/>
          <w:color w:val="000000"/>
          <w:kern w:val="0"/>
          <w:sz w:val="40"/>
          <w:szCs w:val="40"/>
          <w:lang w:eastAsia="ja-JP"/>
        </w:rPr>
        <w:t>国</w:t>
      </w:r>
      <w:r w:rsidRPr="009A71B4">
        <w:rPr>
          <w:rFonts w:ascii="Meiryo UI" w:eastAsia="Meiryo UI" w:hAnsi="Meiryo UI" w:cs="맑은 고딕" w:hint="eastAsia"/>
          <w:b/>
          <w:bCs/>
          <w:color w:val="000000"/>
          <w:kern w:val="0"/>
          <w:sz w:val="40"/>
          <w:szCs w:val="40"/>
          <w:lang w:eastAsia="ja-JP"/>
        </w:rPr>
        <w:t>コンテンツ振興院長貴下</w:t>
      </w:r>
    </w:p>
    <w:p w14:paraId="6E46D125" w14:textId="2DD25BDF" w:rsidR="002E759F" w:rsidRPr="009A71B4" w:rsidRDefault="002E759F">
      <w:pPr>
        <w:widowControl/>
        <w:wordWrap/>
        <w:autoSpaceDE/>
        <w:autoSpaceDN/>
        <w:rPr>
          <w:rFonts w:ascii="Meiryo UI" w:eastAsia="Meiryo UI" w:hAnsi="Meiryo UI" w:cs="맑은 고딕"/>
          <w:b/>
          <w:bCs/>
          <w:color w:val="000000"/>
          <w:kern w:val="0"/>
          <w:sz w:val="40"/>
          <w:szCs w:val="40"/>
          <w:lang w:eastAsia="ja-JP"/>
        </w:rPr>
      </w:pPr>
      <w:r w:rsidRPr="009A71B4">
        <w:rPr>
          <w:rFonts w:ascii="Meiryo UI" w:eastAsia="Meiryo UI" w:hAnsi="Meiryo UI" w:cs="맑은 고딕"/>
          <w:b/>
          <w:bCs/>
          <w:color w:val="000000"/>
          <w:kern w:val="0"/>
          <w:sz w:val="40"/>
          <w:szCs w:val="40"/>
          <w:lang w:eastAsia="ja-JP"/>
        </w:rPr>
        <w:br w:type="page"/>
      </w:r>
    </w:p>
    <w:p w14:paraId="68FD966A" w14:textId="6EF5E112" w:rsidR="006458F2" w:rsidRPr="009A71B4" w:rsidRDefault="006458F2"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002E759F" w:rsidRPr="009A71B4">
        <w:rPr>
          <w:rFonts w:ascii="Meiryo UI" w:eastAsia="Meiryo UI" w:hAnsi="Meiryo UI" w:cs="굴림" w:hint="eastAsia"/>
          <w:color w:val="000000"/>
          <w:kern w:val="0"/>
          <w:sz w:val="28"/>
          <w:szCs w:val="28"/>
          <w:lang w:eastAsia="ja-JP"/>
        </w:rPr>
        <w:t xml:space="preserve"> </w:t>
      </w:r>
      <w:r w:rsidRPr="009A71B4">
        <w:rPr>
          <w:rFonts w:ascii="Meiryo UI" w:eastAsia="Meiryo UI" w:hAnsi="Meiryo UI" w:cs="바탕" w:hint="eastAsia"/>
          <w:color w:val="000000"/>
          <w:kern w:val="0"/>
          <w:sz w:val="28"/>
          <w:szCs w:val="28"/>
          <w:lang w:eastAsia="ja-JP"/>
        </w:rPr>
        <w:t>別紙第７号書式</w:t>
      </w:r>
      <w:r w:rsidR="002E759F" w:rsidRPr="009A71B4">
        <w:rPr>
          <w:rFonts w:ascii="Meiryo UI" w:eastAsia="Meiryo UI" w:hAnsi="Meiryo UI" w:cs="바탕" w:hint="eastAsia"/>
          <w:color w:val="000000"/>
          <w:kern w:val="0"/>
          <w:sz w:val="28"/>
          <w:szCs w:val="28"/>
          <w:lang w:eastAsia="ja-JP"/>
        </w:rPr>
        <w:t xml:space="preserve"> </w:t>
      </w:r>
      <w:r w:rsidRPr="009A71B4">
        <w:rPr>
          <w:rFonts w:ascii="Meiryo UI" w:eastAsia="Meiryo UI" w:hAnsi="Meiryo UI" w:cs="굴림" w:hint="eastAsia"/>
          <w:color w:val="000000"/>
          <w:kern w:val="0"/>
          <w:sz w:val="28"/>
          <w:szCs w:val="28"/>
        </w:rPr>
        <w:t>】</w:t>
      </w:r>
    </w:p>
    <w:tbl>
      <w:tblPr>
        <w:tblOverlap w:val="never"/>
        <w:tblW w:w="9695" w:type="dxa"/>
        <w:tblCellMar>
          <w:top w:w="15" w:type="dxa"/>
          <w:left w:w="15" w:type="dxa"/>
          <w:bottom w:w="15" w:type="dxa"/>
          <w:right w:w="15" w:type="dxa"/>
        </w:tblCellMar>
        <w:tblLook w:val="04A0" w:firstRow="1" w:lastRow="0" w:firstColumn="1" w:lastColumn="0" w:noHBand="0" w:noVBand="1"/>
      </w:tblPr>
      <w:tblGrid>
        <w:gridCol w:w="3237"/>
        <w:gridCol w:w="1440"/>
        <w:gridCol w:w="1133"/>
        <w:gridCol w:w="2084"/>
        <w:gridCol w:w="1801"/>
      </w:tblGrid>
      <w:tr w:rsidR="006458F2" w:rsidRPr="009A71B4" w14:paraId="4ADDA7E6" w14:textId="77777777" w:rsidTr="00643497">
        <w:trPr>
          <w:trHeight w:val="926"/>
        </w:trPr>
        <w:tc>
          <w:tcPr>
            <w:tcW w:w="9695" w:type="dxa"/>
            <w:gridSpan w:val="5"/>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38044D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36"/>
                <w:szCs w:val="36"/>
                <w:lang w:eastAsia="ja-JP"/>
              </w:rPr>
            </w:pPr>
            <w:r w:rsidRPr="009A71B4">
              <w:rPr>
                <w:rFonts w:ascii="Meiryo UI" w:eastAsia="Meiryo UI" w:hAnsi="Meiryo UI" w:cs="굴림" w:hint="eastAsia"/>
                <w:color w:val="000000"/>
                <w:kern w:val="0"/>
                <w:sz w:val="32"/>
                <w:szCs w:val="32"/>
                <w:lang w:eastAsia="ja-JP"/>
              </w:rPr>
              <w:t>個人情報</w:t>
            </w:r>
            <w:r w:rsidRPr="009A71B4">
              <w:rPr>
                <w:rFonts w:ascii="Meiryo UI" w:eastAsia="Meiryo UI" w:hAnsi="Meiryo UI" w:cs="새굴림" w:hint="eastAsia"/>
                <w:color w:val="000000"/>
                <w:kern w:val="0"/>
                <w:sz w:val="32"/>
                <w:szCs w:val="32"/>
                <w:lang w:eastAsia="ja-JP"/>
              </w:rPr>
              <w:t>収集</w:t>
            </w:r>
            <w:r w:rsidRPr="009A71B4">
              <w:rPr>
                <w:rFonts w:ascii="Meiryo UI" w:eastAsia="Meiryo UI" w:hAnsi="Meiryo UI" w:cs="MS Mincho" w:hint="eastAsia"/>
                <w:color w:val="000000"/>
                <w:kern w:val="0"/>
                <w:sz w:val="32"/>
                <w:szCs w:val="32"/>
                <w:lang w:eastAsia="ja-JP"/>
              </w:rPr>
              <w:t>・利用・提供同意書</w:t>
            </w:r>
            <w:r w:rsidRPr="009A71B4">
              <w:rPr>
                <w:rFonts w:ascii="Meiryo UI" w:eastAsia="Meiryo UI" w:hAnsi="Meiryo UI" w:cs="굴림" w:hint="eastAsia"/>
                <w:color w:val="000000"/>
                <w:kern w:val="0"/>
                <w:sz w:val="32"/>
                <w:szCs w:val="32"/>
                <w:lang w:eastAsia="ja-JP"/>
              </w:rPr>
              <w:t xml:space="preserve"> (</w:t>
            </w:r>
            <w:r w:rsidRPr="009A71B4">
              <w:rPr>
                <w:rFonts w:ascii="Meiryo UI" w:eastAsia="Meiryo UI" w:hAnsi="Meiryo UI" w:cs="새굴림" w:hint="eastAsia"/>
                <w:color w:val="000000"/>
                <w:kern w:val="0"/>
                <w:sz w:val="32"/>
                <w:szCs w:val="32"/>
                <w:lang w:eastAsia="ja-JP"/>
              </w:rPr>
              <w:t>様式</w:t>
            </w:r>
            <w:r w:rsidRPr="009A71B4">
              <w:rPr>
                <w:rFonts w:ascii="Meiryo UI" w:eastAsia="Meiryo UI" w:hAnsi="Meiryo UI" w:cs="굴림" w:hint="eastAsia"/>
                <w:color w:val="000000"/>
                <w:kern w:val="0"/>
                <w:sz w:val="32"/>
                <w:szCs w:val="32"/>
                <w:lang w:eastAsia="ja-JP"/>
              </w:rPr>
              <w:t>)</w:t>
            </w:r>
          </w:p>
        </w:tc>
      </w:tr>
      <w:tr w:rsidR="006458F2" w:rsidRPr="009A71B4" w14:paraId="0F88FF05"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347EFA7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所属機関</w:t>
            </w:r>
          </w:p>
        </w:tc>
        <w:tc>
          <w:tcPr>
            <w:tcW w:w="1440"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065AC3B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氏名</w:t>
            </w:r>
          </w:p>
        </w:tc>
        <w:tc>
          <w:tcPr>
            <w:tcW w:w="1133"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6313880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職位</w:t>
            </w:r>
          </w:p>
        </w:tc>
        <w:tc>
          <w:tcPr>
            <w:tcW w:w="2084"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7F55EC4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同意の有無</w:t>
            </w:r>
          </w:p>
        </w:tc>
        <w:tc>
          <w:tcPr>
            <w:tcW w:w="1801" w:type="dxa"/>
            <w:tcBorders>
              <w:top w:val="single" w:sz="2" w:space="0" w:color="000000"/>
              <w:left w:val="single" w:sz="2" w:space="0" w:color="000000"/>
              <w:bottom w:val="single" w:sz="2" w:space="0" w:color="000000"/>
              <w:right w:val="single" w:sz="12" w:space="0" w:color="000000"/>
            </w:tcBorders>
            <w:shd w:val="clear" w:color="auto" w:fill="BBBBBB"/>
            <w:tcMar>
              <w:top w:w="28" w:type="dxa"/>
              <w:left w:w="28" w:type="dxa"/>
              <w:bottom w:w="28" w:type="dxa"/>
              <w:right w:w="28" w:type="dxa"/>
            </w:tcMar>
            <w:vAlign w:val="center"/>
            <w:hideMark/>
          </w:tcPr>
          <w:p w14:paraId="1E57209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署名</w:t>
            </w:r>
          </w:p>
        </w:tc>
      </w:tr>
      <w:tr w:rsidR="006458F2" w:rsidRPr="009A71B4" w14:paraId="5B987ADA"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AC19F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CE69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D6B168"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609D00"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73E80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4E2BBDBC"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3ADED2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F3F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EF0DB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ECE298"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BDA9E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771ABA26"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1AC5C3"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BC5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2D15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59C86"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13270B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kern w:val="0"/>
                <w:sz w:val="24"/>
                <w:szCs w:val="24"/>
              </w:rPr>
            </w:pPr>
          </w:p>
        </w:tc>
      </w:tr>
      <w:tr w:rsidR="006458F2" w:rsidRPr="009A71B4" w14:paraId="7ABBD19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764414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2A572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5D684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5423A"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AA94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087545F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26489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6CEA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3255A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0BB21E"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BCFE5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5742F5D3" w14:textId="77777777" w:rsidTr="00643497">
        <w:trPr>
          <w:trHeight w:val="9497"/>
        </w:trPr>
        <w:tc>
          <w:tcPr>
            <w:tcW w:w="9695"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3565D7D2" w14:textId="77777777" w:rsidR="00643497" w:rsidRDefault="006458F2" w:rsidP="00643497">
            <w:pPr>
              <w:pStyle w:val="a3"/>
              <w:wordWrap/>
              <w:spacing w:line="336" w:lineRule="auto"/>
              <w:jc w:val="center"/>
              <w:rPr>
                <w:rFonts w:ascii="Meiryo UI" w:eastAsia="Meiryo UI" w:hAnsi="Meiryo UI" w:cs="Helvetica"/>
                <w:color w:val="FF0000"/>
                <w:sz w:val="19"/>
                <w:szCs w:val="19"/>
                <w:shd w:val="clear" w:color="auto" w:fill="FDFDFD"/>
                <w:lang w:eastAsia="ja-JP"/>
              </w:rPr>
            </w:pPr>
            <w:r w:rsidRPr="009A71B4">
              <w:rPr>
                <w:rFonts w:ascii="Meiryo UI" w:eastAsia="Meiryo UI" w:hAnsi="Meiryo UI" w:cs="맑은 고딕" w:hint="eastAsia"/>
                <w:color w:val="FF0000"/>
                <w:sz w:val="19"/>
                <w:szCs w:val="19"/>
                <w:shd w:val="clear" w:color="auto" w:fill="FDFDFD"/>
                <w:lang w:eastAsia="ja-JP"/>
              </w:rPr>
              <w:t>※</w:t>
            </w:r>
            <w:r w:rsidRPr="009A71B4">
              <w:rPr>
                <w:rFonts w:ascii="Meiryo UI" w:eastAsia="Meiryo UI" w:hAnsi="Meiryo UI" w:cs="Helvetica"/>
                <w:color w:val="FF0000"/>
                <w:sz w:val="19"/>
                <w:szCs w:val="19"/>
                <w:shd w:val="clear" w:color="auto" w:fill="FDFDFD"/>
                <w:lang w:eastAsia="ja-JP"/>
              </w:rPr>
              <w:t xml:space="preserve"> 本課業に</w:t>
            </w:r>
            <w:r w:rsidRPr="009A71B4">
              <w:rPr>
                <w:rFonts w:ascii="Meiryo UI" w:eastAsia="Meiryo UI" w:hAnsi="Meiryo UI" w:cs="새굴림" w:hint="eastAsia"/>
                <w:color w:val="FF0000"/>
                <w:sz w:val="19"/>
                <w:szCs w:val="19"/>
                <w:shd w:val="clear" w:color="auto" w:fill="FDFDFD"/>
                <w:lang w:eastAsia="ja-JP"/>
              </w:rPr>
              <w:t>参</w:t>
            </w:r>
            <w:r w:rsidRPr="009A71B4">
              <w:rPr>
                <w:rFonts w:ascii="Meiryo UI" w:eastAsia="Meiryo UI" w:hAnsi="Meiryo UI" w:cs="맑은 고딕" w:hint="eastAsia"/>
                <w:color w:val="FF0000"/>
                <w:sz w:val="19"/>
                <w:szCs w:val="19"/>
                <w:shd w:val="clear" w:color="auto" w:fill="FDFDFD"/>
                <w:lang w:eastAsia="ja-JP"/>
              </w:rPr>
              <w:t>加する方は全員署名してください</w:t>
            </w:r>
            <w:r w:rsidRPr="009A71B4">
              <w:rPr>
                <w:rFonts w:ascii="Meiryo UI" w:eastAsia="Meiryo UI" w:hAnsi="Meiryo UI" w:cs="Helvetica"/>
                <w:color w:val="FF0000"/>
                <w:sz w:val="19"/>
                <w:szCs w:val="19"/>
                <w:shd w:val="clear" w:color="auto" w:fill="FDFDFD"/>
                <w:lang w:eastAsia="ja-JP"/>
              </w:rPr>
              <w:t>。</w:t>
            </w:r>
          </w:p>
          <w:p w14:paraId="12327555" w14:textId="3D0BEA43" w:rsidR="006458F2" w:rsidRPr="00643497" w:rsidRDefault="006458F2" w:rsidP="00643497">
            <w:pPr>
              <w:pStyle w:val="a3"/>
              <w:wordWrap/>
              <w:spacing w:line="336" w:lineRule="auto"/>
              <w:jc w:val="center"/>
              <w:rPr>
                <w:sz w:val="22"/>
                <w:szCs w:val="22"/>
                <w:lang w:eastAsia="ja-JP"/>
              </w:rPr>
            </w:pPr>
            <w:r w:rsidRPr="009A71B4">
              <w:rPr>
                <w:rFonts w:ascii="Meiryo UI" w:eastAsia="Meiryo UI" w:hAnsi="Meiryo UI" w:cs="Helvetica"/>
                <w:sz w:val="19"/>
                <w:szCs w:val="19"/>
                <w:lang w:eastAsia="ja-JP"/>
              </w:rPr>
              <w:br/>
            </w:r>
            <w:r w:rsidRPr="00311035">
              <w:rPr>
                <w:rFonts w:ascii="Meiryo UI" w:eastAsia="Meiryo UI" w:hAnsi="Meiryo UI" w:cs="Helvetica" w:hint="eastAsia"/>
                <w:shd w:val="clear" w:color="auto" w:fill="FDFDFD"/>
                <w:lang w:eastAsia="ja-JP"/>
              </w:rPr>
              <w:t>私</w:t>
            </w:r>
            <w:r w:rsidRPr="00311035">
              <w:rPr>
                <w:rFonts w:ascii="Meiryo UI" w:eastAsia="Meiryo UI" w:hAnsi="Meiryo UI" w:cs="Helvetica"/>
                <w:shd w:val="clear" w:color="auto" w:fill="FDFDFD"/>
                <w:lang w:eastAsia="ja-JP"/>
              </w:rPr>
              <w:t>は韓</w:t>
            </w:r>
            <w:r w:rsidRPr="00311035">
              <w:rPr>
                <w:rFonts w:ascii="Meiryo UI" w:eastAsia="Meiryo UI" w:hAnsi="Meiryo UI" w:cs="새굴림" w:hint="eastAsia"/>
                <w:shd w:val="clear" w:color="auto" w:fill="FDFDFD"/>
                <w:lang w:eastAsia="ja-JP"/>
              </w:rPr>
              <w:t>国</w:t>
            </w:r>
            <w:r w:rsidRPr="00311035">
              <w:rPr>
                <w:rFonts w:ascii="Meiryo UI" w:eastAsia="Meiryo UI" w:hAnsi="Meiryo UI" w:cs="맑은 고딕" w:hint="eastAsia"/>
                <w:shd w:val="clear" w:color="auto" w:fill="FDFDFD"/>
                <w:lang w:eastAsia="ja-JP"/>
              </w:rPr>
              <w:t>コンテンツ振興院</w:t>
            </w:r>
            <w:r w:rsidRPr="00311035">
              <w:rPr>
                <w:rFonts w:ascii="Meiryo UI" w:eastAsia="Meiryo UI" w:hAnsi="Meiryo UI" w:cs="Helvetica"/>
                <w:shd w:val="clear" w:color="auto" w:fill="FDFDFD"/>
                <w:lang w:eastAsia="ja-JP"/>
              </w:rPr>
              <w:t>(以下「振興院」という。)の</w:t>
            </w:r>
            <w:r w:rsidR="004F0867" w:rsidRPr="008E675C">
              <w:rPr>
                <w:rFonts w:ascii="Meiryo UI" w:eastAsia="Meiryo UI" w:hAnsi="Meiryo UI" w:cs="Helvetica" w:hint="eastAsia"/>
                <w:b/>
                <w:bCs/>
                <w:color w:val="auto"/>
                <w:shd w:val="clear" w:color="auto" w:fill="FDFDFD"/>
                <w:lang w:eastAsia="ja-JP"/>
              </w:rPr>
              <w:t>「</w:t>
            </w:r>
            <w:r w:rsidR="000A7549" w:rsidRPr="000A7549">
              <w:rPr>
                <w:rFonts w:ascii="Meiryo UI" w:eastAsia="Meiryo UI" w:hAnsi="Meiryo UI" w:cs="바탕" w:hint="eastAsia"/>
                <w:b/>
                <w:bCs/>
                <w:color w:val="auto"/>
                <w:lang w:eastAsia="ja-JP"/>
              </w:rPr>
              <w:t>韓流</w:t>
            </w:r>
            <w:r w:rsidR="000A7549" w:rsidRPr="000A7549">
              <w:rPr>
                <w:rFonts w:ascii="Meiryo UI" w:eastAsia="Meiryo UI" w:hAnsi="Meiryo UI" w:cs="바탕"/>
                <w:b/>
                <w:bCs/>
                <w:color w:val="auto"/>
                <w:lang w:eastAsia="ja-JP"/>
              </w:rPr>
              <w:t>20</w:t>
            </w:r>
            <w:r w:rsidR="00DE28BD">
              <w:rPr>
                <w:rFonts w:ascii="Meiryo UI" w:eastAsia="Meiryo UI" w:hAnsi="Meiryo UI" w:cs="바탕" w:hint="eastAsia"/>
                <w:b/>
                <w:bCs/>
                <w:color w:val="auto"/>
                <w:lang w:eastAsia="ja-JP"/>
              </w:rPr>
              <w:t>周</w:t>
            </w:r>
            <w:r w:rsidR="000A7549" w:rsidRPr="000A7549">
              <w:rPr>
                <w:rFonts w:ascii="Meiryo UI" w:eastAsia="Meiryo UI" w:hAnsi="Meiryo UI" w:cs="바탕"/>
                <w:b/>
                <w:bCs/>
                <w:color w:val="auto"/>
                <w:lang w:eastAsia="ja-JP"/>
              </w:rPr>
              <w:t xml:space="preserve">年記念　</w:t>
            </w:r>
            <w:r w:rsidR="00367776">
              <w:rPr>
                <w:rFonts w:ascii="Meiryo UI" w:eastAsia="Meiryo UI" w:hAnsi="Meiryo UI" w:cs="바탕"/>
                <w:b/>
                <w:bCs/>
                <w:color w:val="auto"/>
                <w:lang w:eastAsia="ja-JP"/>
              </w:rPr>
              <w:t>展示会</w:t>
            </w:r>
            <w:r w:rsidR="004F0867" w:rsidRPr="008E675C">
              <w:rPr>
                <w:rFonts w:ascii="Meiryo UI" w:eastAsia="Meiryo UI" w:hAnsi="Meiryo UI" w:cs="바탕" w:hint="eastAsia"/>
                <w:b/>
                <w:bCs/>
                <w:color w:val="auto"/>
                <w:lang w:eastAsia="ja-JP"/>
              </w:rPr>
              <w:t>」</w:t>
            </w:r>
            <w:r w:rsidR="00EA49A3" w:rsidRPr="008E675C">
              <w:rPr>
                <w:rFonts w:ascii="Meiryo UI" w:eastAsia="Meiryo UI" w:hAnsi="Meiryo UI" w:cs="바탕" w:hint="eastAsia"/>
                <w:b/>
                <w:bCs/>
                <w:color w:val="auto"/>
                <w:lang w:eastAsia="ja-JP"/>
              </w:rPr>
              <w:t>業務委託</w:t>
            </w:r>
            <w:r w:rsidRPr="00311035">
              <w:rPr>
                <w:rFonts w:ascii="Meiryo UI" w:eastAsia="Meiryo UI" w:hAnsi="Meiryo UI" w:cs="맑은 고딕" w:hint="eastAsia"/>
                <w:shd w:val="clear" w:color="auto" w:fill="FDFDFD"/>
                <w:lang w:eastAsia="ja-JP"/>
              </w:rPr>
              <w:t>の入札に</w:t>
            </w:r>
            <w:r w:rsidRPr="00311035">
              <w:rPr>
                <w:rFonts w:ascii="Meiryo UI" w:eastAsia="Meiryo UI" w:hAnsi="Meiryo UI" w:cs="새굴림" w:hint="eastAsia"/>
                <w:shd w:val="clear" w:color="auto" w:fill="FDFDFD"/>
                <w:lang w:eastAsia="ja-JP"/>
              </w:rPr>
              <w:t>関</w:t>
            </w:r>
            <w:r w:rsidRPr="00311035">
              <w:rPr>
                <w:rFonts w:ascii="Meiryo UI" w:eastAsia="Meiryo UI" w:hAnsi="Meiryo UI" w:cs="맑은 고딕" w:hint="eastAsia"/>
                <w:shd w:val="clear" w:color="auto" w:fill="FDFDFD"/>
                <w:lang w:eastAsia="ja-JP"/>
              </w:rPr>
              <w:t>して、以下のように自身の個人情報の</w:t>
            </w:r>
            <w:r w:rsidRPr="00311035">
              <w:rPr>
                <w:rFonts w:ascii="Meiryo UI" w:eastAsia="Meiryo UI" w:hAnsi="Meiryo UI" w:cs="새굴림" w:hint="eastAsia"/>
                <w:shd w:val="clear" w:color="auto" w:fill="FDFDFD"/>
                <w:lang w:eastAsia="ja-JP"/>
              </w:rPr>
              <w:t>収</w:t>
            </w:r>
            <w:r w:rsidRPr="00311035">
              <w:rPr>
                <w:rFonts w:ascii="Meiryo UI" w:eastAsia="Meiryo UI" w:hAnsi="Meiryo UI" w:cs="맑은 고딕" w:hint="eastAsia"/>
                <w:shd w:val="clear" w:color="auto" w:fill="FDFDFD"/>
                <w:lang w:eastAsia="ja-JP"/>
              </w:rPr>
              <w:t>集</w:t>
            </w:r>
            <w:r w:rsidRPr="00311035">
              <w:rPr>
                <w:rFonts w:ascii="Meiryo UI" w:eastAsia="Meiryo UI" w:hAnsi="Meiryo UI" w:cs="Helvetica"/>
                <w:shd w:val="clear" w:color="auto" w:fill="FDFDFD"/>
                <w:lang w:eastAsia="ja-JP"/>
              </w:rPr>
              <w:t>·利用·提供に同意します。</w:t>
            </w:r>
          </w:p>
          <w:p w14:paraId="3830B7C2" w14:textId="117FB035" w:rsidR="00311035" w:rsidRPr="00643497" w:rsidRDefault="006458F2" w:rsidP="00643497">
            <w:pPr>
              <w:pStyle w:val="a5"/>
              <w:numPr>
                <w:ilvl w:val="0"/>
                <w:numId w:val="17"/>
              </w:numPr>
              <w:spacing w:after="0" w:line="276" w:lineRule="auto"/>
              <w:ind w:leftChars="0" w:right="160"/>
              <w:textAlignment w:val="baseline"/>
              <w:rPr>
                <w:rFonts w:ascii="Meiryo UI" w:eastAsia="Meiryo UI" w:hAnsi="Meiryo UI" w:cs="Helvetica"/>
                <w:color w:val="000000"/>
                <w:sz w:val="19"/>
                <w:szCs w:val="19"/>
                <w:shd w:val="clear" w:color="auto" w:fill="FDFDFD"/>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·利用·提供目的</w:t>
            </w:r>
            <w:r w:rsidRPr="00311035">
              <w:rPr>
                <w:rFonts w:ascii="Meiryo UI" w:eastAsia="Meiryo UI" w:hAnsi="Meiryo UI" w:cs="Helvetica"/>
                <w:color w:val="000000"/>
                <w:sz w:val="19"/>
                <w:szCs w:val="19"/>
                <w:lang w:eastAsia="ja-JP"/>
              </w:rPr>
              <w:br/>
            </w:r>
            <w:r w:rsidRPr="00EA49A3">
              <w:rPr>
                <w:rFonts w:ascii="Meiryo UI" w:eastAsia="Meiryo UI" w:hAnsi="Meiryo UI" w:cs="Helvetica"/>
                <w:sz w:val="19"/>
                <w:szCs w:val="19"/>
                <w:shd w:val="clear" w:color="auto" w:fill="FDFDFD"/>
                <w:lang w:eastAsia="ja-JP"/>
              </w:rPr>
              <w:t>- 振興院が遂行する</w:t>
            </w:r>
            <w:r w:rsidR="00EA49A3" w:rsidRPr="008E675C">
              <w:rPr>
                <w:rFonts w:ascii="Meiryo UI" w:eastAsia="Meiryo UI" w:hAnsi="Meiryo UI" w:cs="Helvetica" w:hint="eastAsia"/>
                <w:b/>
                <w:bCs/>
                <w:shd w:val="clear" w:color="auto" w:fill="FDFDFD"/>
                <w:lang w:eastAsia="ja-JP"/>
              </w:rPr>
              <w:t>「</w:t>
            </w:r>
            <w:r w:rsidR="000A7549" w:rsidRPr="000A7549">
              <w:rPr>
                <w:rFonts w:ascii="Meiryo UI" w:eastAsia="Meiryo UI" w:hAnsi="Meiryo UI" w:cs="바탕" w:hint="eastAsia"/>
                <w:b/>
                <w:bCs/>
                <w:lang w:eastAsia="ja-JP"/>
              </w:rPr>
              <w:t>韓流</w:t>
            </w:r>
            <w:r w:rsidR="000A7549" w:rsidRPr="000A7549">
              <w:rPr>
                <w:rFonts w:ascii="Meiryo UI" w:eastAsia="Meiryo UI" w:hAnsi="Meiryo UI" w:cs="바탕"/>
                <w:b/>
                <w:bCs/>
                <w:lang w:eastAsia="ja-JP"/>
              </w:rPr>
              <w:t>20</w:t>
            </w:r>
            <w:r w:rsidR="00DE28BD">
              <w:rPr>
                <w:rFonts w:ascii="Meiryo UI" w:eastAsia="Meiryo UI" w:hAnsi="Meiryo UI" w:cs="바탕" w:hint="eastAsia"/>
                <w:b/>
                <w:bCs/>
                <w:lang w:eastAsia="ja-JP"/>
              </w:rPr>
              <w:t>周</w:t>
            </w:r>
            <w:r w:rsidR="000A7549" w:rsidRPr="000A7549">
              <w:rPr>
                <w:rFonts w:ascii="Meiryo UI" w:eastAsia="Meiryo UI" w:hAnsi="Meiryo UI" w:cs="바탕"/>
                <w:b/>
                <w:bCs/>
                <w:lang w:eastAsia="ja-JP"/>
              </w:rPr>
              <w:t xml:space="preserve">年記念　</w:t>
            </w:r>
            <w:r w:rsidR="00367776">
              <w:rPr>
                <w:rFonts w:ascii="Meiryo UI" w:eastAsia="Meiryo UI" w:hAnsi="Meiryo UI" w:cs="바탕"/>
                <w:b/>
                <w:bCs/>
                <w:lang w:eastAsia="ja-JP"/>
              </w:rPr>
              <w:t>展示会</w:t>
            </w:r>
            <w:r w:rsidR="00EA49A3" w:rsidRPr="008E675C">
              <w:rPr>
                <w:rFonts w:ascii="Meiryo UI" w:eastAsia="Meiryo UI" w:hAnsi="Meiryo UI" w:cs="바탕" w:hint="eastAsia"/>
                <w:b/>
                <w:bCs/>
                <w:lang w:eastAsia="ja-JP"/>
              </w:rPr>
              <w:t>」業務委託</w:t>
            </w:r>
            <w:r w:rsidR="008E675C" w:rsidRPr="008E675C">
              <w:rPr>
                <w:rFonts w:ascii="Meiryo UI" w:eastAsia="Meiryo UI" w:hAnsi="Meiryo UI" w:cs="바탕" w:hint="eastAsia"/>
                <w:lang w:eastAsia="ja-JP"/>
              </w:rPr>
              <w:t>への</w:t>
            </w:r>
            <w:r w:rsidRPr="00311035">
              <w:rPr>
                <w:rFonts w:ascii="Meiryo UI" w:eastAsia="Meiryo UI" w:hAnsi="Meiryo UI" w:cs="맑은 고딕" w:hint="eastAsia"/>
                <w:sz w:val="19"/>
                <w:szCs w:val="19"/>
                <w:shd w:val="clear" w:color="auto" w:fill="FDFDFD"/>
                <w:lang w:eastAsia="ja-JP"/>
              </w:rPr>
              <w:t>入札</w:t>
            </w:r>
            <w:r w:rsidRPr="00311035">
              <w:rPr>
                <w:rFonts w:ascii="Meiryo UI" w:eastAsia="Meiryo UI" w:hAnsi="Meiryo UI" w:cs="새굴림" w:hint="eastAsia"/>
                <w:sz w:val="19"/>
                <w:szCs w:val="19"/>
                <w:shd w:val="clear" w:color="auto" w:fill="FDFDFD"/>
                <w:lang w:eastAsia="ja-JP"/>
              </w:rPr>
              <w:t>参</w:t>
            </w:r>
            <w:r w:rsidRPr="00311035">
              <w:rPr>
                <w:rFonts w:ascii="Meiryo UI" w:eastAsia="Meiryo UI" w:hAnsi="Meiryo UI" w:cs="맑은 고딕" w:hint="eastAsia"/>
                <w:sz w:val="19"/>
                <w:szCs w:val="19"/>
                <w:shd w:val="clear" w:color="auto" w:fill="FDFDFD"/>
                <w:lang w:eastAsia="ja-JP"/>
              </w:rPr>
              <w:t>加にともなう入札書類</w:t>
            </w:r>
            <w:r w:rsidRPr="00311035">
              <w:rPr>
                <w:rFonts w:ascii="Meiryo UI" w:eastAsia="Meiryo UI" w:hAnsi="Meiryo UI" w:cs="Helvetica"/>
                <w:color w:val="FF0000"/>
                <w:sz w:val="19"/>
                <w:szCs w:val="19"/>
                <w:shd w:val="clear" w:color="auto" w:fill="FDFDFD"/>
                <w:lang w:eastAsia="ja-JP"/>
              </w:rPr>
              <w:t>(別紙第1</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書式</w:t>
            </w:r>
            <w:r w:rsidRPr="00311035">
              <w:rPr>
                <w:rFonts w:ascii="Meiryo UI" w:eastAsia="Meiryo UI" w:hAnsi="Meiryo UI" w:cs="Helvetica"/>
                <w:color w:val="FF0000"/>
                <w:sz w:val="19"/>
                <w:szCs w:val="19"/>
                <w:shd w:val="clear" w:color="auto" w:fill="FDFDFD"/>
                <w:lang w:eastAsia="ja-JP"/>
              </w:rPr>
              <w:t>~別紙第6</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書式</w:t>
            </w:r>
            <w:r w:rsidRPr="00311035">
              <w:rPr>
                <w:rFonts w:ascii="Meiryo UI" w:eastAsia="Meiryo UI" w:hAnsi="Meiryo UI" w:cs="Helvetica"/>
                <w:color w:val="FF0000"/>
                <w:sz w:val="19"/>
                <w:szCs w:val="19"/>
                <w:shd w:val="clear" w:color="auto" w:fill="FDFDFD"/>
                <w:lang w:eastAsia="ja-JP"/>
              </w:rPr>
              <w:t>)確認のために最小情報</w:t>
            </w:r>
            <w:r w:rsidRPr="00311035">
              <w:rPr>
                <w:rFonts w:ascii="Meiryo UI" w:eastAsia="Meiryo UI" w:hAnsi="Meiryo UI" w:cs="새굴림" w:hint="eastAsia"/>
                <w:color w:val="FF0000"/>
                <w:sz w:val="19"/>
                <w:szCs w:val="19"/>
                <w:shd w:val="clear" w:color="auto" w:fill="FDFDFD"/>
                <w:lang w:eastAsia="ja-JP"/>
              </w:rPr>
              <w:t>収</w:t>
            </w:r>
            <w:r w:rsidRPr="00311035">
              <w:rPr>
                <w:rFonts w:ascii="Meiryo UI" w:eastAsia="Meiryo UI" w:hAnsi="Meiryo UI" w:cs="맑은 고딕" w:hint="eastAsia"/>
                <w:color w:val="FF0000"/>
                <w:sz w:val="19"/>
                <w:szCs w:val="19"/>
                <w:shd w:val="clear" w:color="auto" w:fill="FDFDFD"/>
                <w:lang w:eastAsia="ja-JP"/>
              </w:rPr>
              <w:t>集に活用</w:t>
            </w:r>
            <w:r w:rsidRPr="00311035">
              <w:rPr>
                <w:rFonts w:ascii="Meiryo UI" w:eastAsia="Meiryo UI" w:hAnsi="Meiryo UI" w:cs="Helvetica"/>
                <w:color w:val="FF0000"/>
                <w:sz w:val="19"/>
                <w:szCs w:val="19"/>
                <w:shd w:val="clear" w:color="auto" w:fill="FDFDFD"/>
                <w:lang w:eastAsia="ja-JP"/>
              </w:rPr>
              <w:t>。</w:t>
            </w:r>
          </w:p>
          <w:p w14:paraId="79EA9396" w14:textId="77777777" w:rsidR="006458F2" w:rsidRPr="00311035" w:rsidRDefault="006458F2" w:rsidP="006458F2">
            <w:pPr>
              <w:pStyle w:val="a5"/>
              <w:numPr>
                <w:ilvl w:val="0"/>
                <w:numId w:val="17"/>
              </w:numPr>
              <w:spacing w:after="0" w:line="276" w:lineRule="auto"/>
              <w:ind w:leftChars="0" w:right="160"/>
              <w:textAlignment w:val="baseline"/>
              <w:rPr>
                <w:rFonts w:ascii="Meiryo UI" w:eastAsia="Meiryo UI" w:hAnsi="Meiryo UI" w:cs="굴림"/>
                <w:color w:val="BD3D3D"/>
                <w:kern w:val="0"/>
                <w:sz w:val="19"/>
                <w:szCs w:val="19"/>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·利用·提供する個人情報の項目</w:t>
            </w:r>
          </w:p>
          <w:p w14:paraId="62D3B0E5" w14:textId="77777777" w:rsidR="009A71B4" w:rsidRPr="00311035"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提案</w:t>
            </w:r>
            <w:r w:rsidRPr="00311035">
              <w:rPr>
                <w:rFonts w:ascii="Meiryo UI" w:eastAsia="Meiryo UI" w:hAnsi="Meiryo UI" w:cs="새굴림" w:hint="eastAsia"/>
                <w:color w:val="FF0000"/>
                <w:sz w:val="19"/>
                <w:szCs w:val="19"/>
                <w:shd w:val="clear" w:color="auto" w:fill="FDFDFD"/>
                <w:lang w:eastAsia="ja-JP"/>
              </w:rPr>
              <w:t>会</w:t>
            </w:r>
            <w:r w:rsidRPr="00311035">
              <w:rPr>
                <w:rFonts w:ascii="Meiryo UI" w:eastAsia="Meiryo UI" w:hAnsi="Meiryo UI" w:cs="맑은 고딕" w:hint="eastAsia"/>
                <w:color w:val="FF0000"/>
                <w:sz w:val="19"/>
                <w:szCs w:val="19"/>
                <w:shd w:val="clear" w:color="auto" w:fill="FDFDFD"/>
                <w:lang w:eastAsia="ja-JP"/>
              </w:rPr>
              <w:t>社代</w:t>
            </w:r>
            <w:r w:rsidRPr="00311035">
              <w:rPr>
                <w:rFonts w:ascii="Meiryo UI" w:eastAsia="Meiryo UI" w:hAnsi="Meiryo UI" w:cs="Helvetica"/>
                <w:color w:val="FF0000"/>
                <w:sz w:val="19"/>
                <w:szCs w:val="19"/>
                <w:shd w:val="clear" w:color="auto" w:fill="FDFDFD"/>
                <w:lang w:eastAsia="ja-JP"/>
              </w:rPr>
              <w:t>表者の氏名、</w:t>
            </w:r>
            <w:r w:rsidRPr="00311035">
              <w:rPr>
                <w:rFonts w:ascii="Meiryo UI" w:eastAsia="Meiryo UI" w:hAnsi="Meiryo UI" w:cs="Helvetica" w:hint="eastAsia"/>
                <w:color w:val="FF0000"/>
                <w:sz w:val="19"/>
                <w:szCs w:val="19"/>
                <w:shd w:val="clear" w:color="auto" w:fill="FDFDFD"/>
                <w:lang w:eastAsia="ja-JP"/>
              </w:rPr>
              <w:t>メールアドレス</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、職場住所、</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、銀行</w:t>
            </w:r>
            <w:r w:rsidRPr="00311035">
              <w:rPr>
                <w:rFonts w:ascii="Meiryo UI" w:eastAsia="Meiryo UI" w:hAnsi="Meiryo UI" w:cs="Helvetica"/>
                <w:color w:val="FF0000"/>
                <w:sz w:val="19"/>
                <w:szCs w:val="19"/>
                <w:shd w:val="clear" w:color="auto" w:fill="FDFDFD"/>
                <w:lang w:eastAsia="ja-JP"/>
              </w:rPr>
              <w:t>/口座番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、携</w:t>
            </w:r>
            <w:r w:rsidRPr="00311035">
              <w:rPr>
                <w:rFonts w:ascii="Meiryo UI" w:eastAsia="Meiryo UI" w:hAnsi="Meiryo UI" w:cs="새굴림" w:hint="eastAsia"/>
                <w:color w:val="FF0000"/>
                <w:sz w:val="19"/>
                <w:szCs w:val="19"/>
                <w:shd w:val="clear" w:color="auto" w:fill="FDFDFD"/>
                <w:lang w:eastAsia="ja-JP"/>
              </w:rPr>
              <w:t>帯</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65BFA396" w14:textId="77777777" w:rsidR="009A71B4" w:rsidRPr="00311035"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xml:space="preserve">- </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加人員の氏名、所</w:t>
            </w:r>
            <w:r w:rsidRPr="00311035">
              <w:rPr>
                <w:rFonts w:ascii="Meiryo UI" w:eastAsia="Meiryo UI" w:hAnsi="Meiryo UI" w:cs="새굴림" w:hint="eastAsia"/>
                <w:color w:val="FF0000"/>
                <w:sz w:val="19"/>
                <w:szCs w:val="19"/>
                <w:shd w:val="clear" w:color="auto" w:fill="FDFDFD"/>
                <w:lang w:eastAsia="ja-JP"/>
              </w:rPr>
              <w:t>属</w:t>
            </w:r>
            <w:r w:rsidRPr="00311035">
              <w:rPr>
                <w:rFonts w:ascii="Meiryo UI" w:eastAsia="Meiryo UI" w:hAnsi="Meiryo UI" w:cs="Helvetica"/>
                <w:color w:val="FF0000"/>
                <w:sz w:val="19"/>
                <w:szCs w:val="19"/>
                <w:shd w:val="clear" w:color="auto" w:fill="FDFDFD"/>
                <w:lang w:eastAsia="ja-JP"/>
              </w:rPr>
              <w:t>/職責、年</w:t>
            </w:r>
            <w:r w:rsidRPr="00311035">
              <w:rPr>
                <w:rFonts w:ascii="Meiryo UI" w:eastAsia="Meiryo UI" w:hAnsi="Meiryo UI" w:cs="새굴림" w:hint="eastAsia"/>
                <w:color w:val="FF0000"/>
                <w:sz w:val="19"/>
                <w:szCs w:val="19"/>
                <w:shd w:val="clear" w:color="auto" w:fill="FDFDFD"/>
                <w:lang w:eastAsia="ja-JP"/>
              </w:rPr>
              <w:t>齢</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5B36A0F7" w14:textId="7380D128" w:rsidR="00311035" w:rsidRPr="00643497" w:rsidRDefault="006458F2"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入札</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加申請</w:t>
            </w:r>
            <w:r w:rsidR="00844330" w:rsidRPr="00311035">
              <w:rPr>
                <w:rFonts w:ascii="Meiryo UI" w:eastAsia="Meiryo UI" w:hAnsi="Meiryo UI" w:cs="맑은 고딕" w:hint="eastAsia"/>
                <w:color w:val="FF0000"/>
                <w:sz w:val="19"/>
                <w:szCs w:val="19"/>
                <w:shd w:val="clear" w:color="auto" w:fill="FDFDFD"/>
                <w:lang w:eastAsia="ja-JP"/>
              </w:rPr>
              <w:t>の</w:t>
            </w:r>
            <w:r w:rsidRPr="00311035">
              <w:rPr>
                <w:rFonts w:ascii="Meiryo UI" w:eastAsia="Meiryo UI" w:hAnsi="Meiryo UI" w:cs="맑은 고딕" w:hint="eastAsia"/>
                <w:color w:val="FF0000"/>
                <w:sz w:val="19"/>
                <w:szCs w:val="19"/>
                <w:shd w:val="clear" w:color="auto" w:fill="FDFDFD"/>
                <w:lang w:eastAsia="ja-JP"/>
              </w:rPr>
              <w:t>提出者の氏名、</w:t>
            </w:r>
            <w:r w:rsidR="00844330" w:rsidRPr="00311035">
              <w:rPr>
                <w:rFonts w:ascii="Meiryo UI" w:eastAsia="Meiryo UI" w:hAnsi="Meiryo UI" w:cs="맑은 고딕" w:hint="eastAsia"/>
                <w:color w:val="FF0000"/>
                <w:sz w:val="19"/>
                <w:szCs w:val="19"/>
                <w:shd w:val="clear" w:color="auto" w:fill="FDFDFD"/>
                <w:lang w:eastAsia="ja-JP"/>
              </w:rPr>
              <w:t>役職</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、メールアドレスなど</w:t>
            </w:r>
            <w:r w:rsidRPr="00311035">
              <w:rPr>
                <w:rFonts w:ascii="Meiryo UI" w:eastAsia="Meiryo UI" w:hAnsi="Meiryo UI" w:cs="Helvetica"/>
                <w:color w:val="FF0000"/>
                <w:sz w:val="19"/>
                <w:szCs w:val="19"/>
                <w:shd w:val="clear" w:color="auto" w:fill="FDFDFD"/>
                <w:lang w:eastAsia="ja-JP"/>
              </w:rPr>
              <w:t>。</w:t>
            </w:r>
          </w:p>
          <w:p w14:paraId="3C42A2C8" w14:textId="02C0EBFD" w:rsidR="006458F2" w:rsidRPr="00311035" w:rsidRDefault="006458F2" w:rsidP="006458F2">
            <w:pPr>
              <w:pStyle w:val="a5"/>
              <w:numPr>
                <w:ilvl w:val="0"/>
                <w:numId w:val="17"/>
              </w:numPr>
              <w:spacing w:after="0" w:line="276" w:lineRule="auto"/>
              <w:ind w:leftChars="0" w:right="160"/>
              <w:textAlignment w:val="baseline"/>
              <w:rPr>
                <w:rFonts w:ascii="Meiryo UI" w:eastAsia="Meiryo UI" w:hAnsi="Meiryo UI" w:cs="MS Mincho"/>
                <w:b/>
                <w:bCs/>
                <w:color w:val="000000"/>
                <w:kern w:val="0"/>
                <w:sz w:val="19"/>
                <w:szCs w:val="19"/>
                <w:lang w:eastAsia="ja-JP"/>
              </w:rPr>
            </w:pPr>
            <w:r w:rsidRPr="00311035">
              <w:rPr>
                <w:rFonts w:ascii="Meiryo UI" w:eastAsia="Meiryo UI" w:hAnsi="Meiryo UI" w:cs="바탕" w:hint="eastAsia"/>
                <w:b/>
                <w:bCs/>
                <w:color w:val="000000"/>
                <w:kern w:val="0"/>
                <w:sz w:val="19"/>
                <w:szCs w:val="19"/>
                <w:lang w:eastAsia="ja-JP"/>
              </w:rPr>
              <w:t>個人情報の保管及び利用</w:t>
            </w:r>
            <w:r w:rsidRPr="00311035">
              <w:rPr>
                <w:rFonts w:ascii="Meiryo UI" w:eastAsia="Meiryo UI" w:hAnsi="Meiryo UI" w:cs="MS Mincho" w:hint="eastAsia"/>
                <w:b/>
                <w:bCs/>
                <w:color w:val="000000"/>
                <w:kern w:val="0"/>
                <w:sz w:val="19"/>
                <w:szCs w:val="19"/>
                <w:lang w:eastAsia="ja-JP"/>
              </w:rPr>
              <w:t>・提供</w:t>
            </w:r>
            <w:r w:rsidR="00311035" w:rsidRPr="00311035">
              <w:rPr>
                <w:rFonts w:ascii="Meiryo UI" w:eastAsia="Meiryo UI" w:hAnsi="Meiryo UI" w:cs="MS Mincho" w:hint="eastAsia"/>
                <w:b/>
                <w:bCs/>
                <w:color w:val="000000"/>
                <w:kern w:val="0"/>
                <w:sz w:val="19"/>
                <w:szCs w:val="19"/>
                <w:lang w:eastAsia="ja-JP"/>
              </w:rPr>
              <w:t>期間</w:t>
            </w:r>
          </w:p>
          <w:p w14:paraId="1EA9F90B" w14:textId="2FE4D4CF" w:rsidR="00311035" w:rsidRPr="00311035" w:rsidRDefault="006458F2" w:rsidP="00643497">
            <w:pPr>
              <w:spacing w:after="0" w:line="276" w:lineRule="auto"/>
              <w:ind w:left="709" w:right="160" w:firstLineChars="200" w:firstLine="380"/>
              <w:textAlignment w:val="baseline"/>
              <w:rPr>
                <w:rFonts w:ascii="Meiryo UI" w:eastAsia="Meiryo UI" w:hAnsi="Meiryo UI" w:cs="MS Mincho"/>
                <w:b/>
                <w:bCs/>
                <w:color w:val="FF0000"/>
                <w:kern w:val="0"/>
                <w:sz w:val="19"/>
                <w:szCs w:val="19"/>
                <w:lang w:eastAsia="ja-JP"/>
              </w:rPr>
            </w:pPr>
            <w:r w:rsidRPr="004F0867">
              <w:rPr>
                <w:rFonts w:ascii="Meiryo UI" w:eastAsia="Meiryo UI" w:hAnsi="Meiryo UI" w:cs="MS Mincho" w:hint="eastAsia"/>
                <w:color w:val="FF0000"/>
                <w:kern w:val="0"/>
                <w:sz w:val="19"/>
                <w:szCs w:val="19"/>
                <w:lang w:eastAsia="ja-JP"/>
              </w:rPr>
              <w:t>‐</w:t>
            </w:r>
            <w:r w:rsidRPr="00311035">
              <w:rPr>
                <w:rFonts w:ascii="Meiryo UI" w:eastAsia="Meiryo UI" w:hAnsi="Meiryo UI" w:cs="MS Mincho" w:hint="eastAsia"/>
                <w:color w:val="000000"/>
                <w:kern w:val="0"/>
                <w:sz w:val="19"/>
                <w:szCs w:val="19"/>
                <w:lang w:eastAsia="ja-JP"/>
              </w:rPr>
              <w:t xml:space="preserve">　</w:t>
            </w:r>
            <w:r w:rsidRPr="00311035">
              <w:rPr>
                <w:rFonts w:ascii="Meiryo UI" w:eastAsia="Meiryo UI" w:hAnsi="Meiryo UI" w:cs="MS Mincho" w:hint="eastAsia"/>
                <w:b/>
                <w:bCs/>
                <w:color w:val="FF0000"/>
                <w:kern w:val="0"/>
                <w:sz w:val="19"/>
                <w:szCs w:val="19"/>
                <w:lang w:eastAsia="ja-JP"/>
              </w:rPr>
              <w:t>本同意書が作成された</w:t>
            </w:r>
            <w:r w:rsidR="00844330" w:rsidRPr="00311035">
              <w:rPr>
                <w:rFonts w:ascii="Meiryo UI" w:eastAsia="Meiryo UI" w:hAnsi="Meiryo UI" w:cs="MS Mincho" w:hint="eastAsia"/>
                <w:b/>
                <w:bCs/>
                <w:color w:val="FF0000"/>
                <w:kern w:val="0"/>
                <w:sz w:val="19"/>
                <w:szCs w:val="19"/>
                <w:lang w:eastAsia="ja-JP"/>
              </w:rPr>
              <w:t>時点</w:t>
            </w:r>
            <w:r w:rsidRPr="00311035">
              <w:rPr>
                <w:rFonts w:ascii="Meiryo UI" w:eastAsia="Meiryo UI" w:hAnsi="Meiryo UI" w:cs="MS Mincho" w:hint="eastAsia"/>
                <w:b/>
                <w:bCs/>
                <w:color w:val="FF0000"/>
                <w:kern w:val="0"/>
                <w:sz w:val="19"/>
                <w:szCs w:val="19"/>
                <w:lang w:eastAsia="ja-JP"/>
              </w:rPr>
              <w:t>から</w:t>
            </w:r>
            <w:r w:rsidR="00844330" w:rsidRPr="00311035">
              <w:rPr>
                <w:rFonts w:ascii="Meiryo UI" w:eastAsia="Meiryo UI" w:hAnsi="Meiryo UI" w:cs="MS Mincho" w:hint="eastAsia"/>
                <w:b/>
                <w:bCs/>
                <w:color w:val="FF0000"/>
                <w:kern w:val="0"/>
                <w:sz w:val="19"/>
                <w:szCs w:val="19"/>
                <w:lang w:eastAsia="ja-JP"/>
              </w:rPr>
              <w:t>本</w:t>
            </w:r>
            <w:r w:rsidRPr="00311035">
              <w:rPr>
                <w:rFonts w:ascii="Meiryo UI" w:eastAsia="Meiryo UI" w:hAnsi="Meiryo UI" w:cs="MS Mincho" w:hint="eastAsia"/>
                <w:b/>
                <w:bCs/>
                <w:color w:val="FF0000"/>
                <w:kern w:val="0"/>
                <w:sz w:val="19"/>
                <w:szCs w:val="19"/>
                <w:lang w:eastAsia="ja-JP"/>
              </w:rPr>
              <w:t>入札参加書類の管理のための保有期間まで(10年)</w:t>
            </w:r>
          </w:p>
          <w:p w14:paraId="0B489EF9" w14:textId="77777777" w:rsidR="006458F2" w:rsidRPr="00311035" w:rsidRDefault="006458F2" w:rsidP="00B33445">
            <w:pPr>
              <w:spacing w:after="0" w:line="276" w:lineRule="auto"/>
              <w:ind w:right="160" w:firstLineChars="400" w:firstLine="696"/>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(4) </w:t>
            </w:r>
            <w:r w:rsidRPr="00311035">
              <w:rPr>
                <w:rFonts w:ascii="Meiryo UI" w:eastAsia="Meiryo UI" w:hAnsi="Meiryo UI" w:cs="바탕" w:hint="eastAsia"/>
                <w:color w:val="000000"/>
                <w:spacing w:val="-8"/>
                <w:kern w:val="0"/>
                <w:sz w:val="19"/>
                <w:szCs w:val="19"/>
                <w:lang w:eastAsia="ja-JP"/>
              </w:rPr>
              <w:t>同意しない</w:t>
            </w:r>
            <w:r w:rsidRPr="00311035">
              <w:rPr>
                <w:rFonts w:ascii="Meiryo UI" w:eastAsia="Meiryo UI" w:hAnsi="Meiryo UI" w:cs="새굴림" w:hint="eastAsia"/>
                <w:color w:val="000000"/>
                <w:spacing w:val="-8"/>
                <w:kern w:val="0"/>
                <w:sz w:val="19"/>
                <w:szCs w:val="19"/>
                <w:lang w:eastAsia="ja-JP"/>
              </w:rPr>
              <w:t>権利と不同意による不利益</w:t>
            </w:r>
          </w:p>
          <w:p w14:paraId="7C0770E6" w14:textId="77777777" w:rsidR="006458F2" w:rsidRPr="00311035" w:rsidRDefault="006458F2" w:rsidP="00B33445">
            <w:pPr>
              <w:spacing w:after="0" w:line="276" w:lineRule="auto"/>
              <w:ind w:left="1318" w:right="160" w:hanging="580"/>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 </w:t>
            </w:r>
            <w:r w:rsidRPr="00311035">
              <w:rPr>
                <w:rFonts w:ascii="Meiryo UI" w:eastAsia="Meiryo UI" w:hAnsi="Meiryo UI" w:cs="Helvetica"/>
                <w:color w:val="000000"/>
                <w:sz w:val="19"/>
                <w:szCs w:val="19"/>
                <w:shd w:val="clear" w:color="auto" w:fill="FDFDFD"/>
                <w:lang w:eastAsia="ja-JP"/>
              </w:rPr>
              <w:t>上記</w:t>
            </w:r>
            <w:r w:rsidRPr="00311035">
              <w:rPr>
                <w:rFonts w:ascii="Meiryo UI" w:eastAsia="Meiryo UI" w:hAnsi="Meiryo UI" w:cs="Helvetica" w:hint="eastAsia"/>
                <w:color w:val="000000"/>
                <w:sz w:val="19"/>
                <w:szCs w:val="19"/>
                <w:shd w:val="clear" w:color="auto" w:fill="FDFDFD"/>
                <w:lang w:eastAsia="ja-JP"/>
              </w:rPr>
              <w:t>の</w:t>
            </w:r>
            <w:r w:rsidRPr="00311035">
              <w:rPr>
                <w:rFonts w:ascii="Meiryo UI" w:eastAsia="Meiryo UI" w:hAnsi="Meiryo UI" w:cs="Helvetica"/>
                <w:color w:val="000000"/>
                <w:sz w:val="19"/>
                <w:szCs w:val="19"/>
                <w:shd w:val="clear" w:color="auto" w:fill="FDFDFD"/>
                <w:lang w:eastAsia="ja-JP"/>
              </w:rPr>
              <w:t>本人は、上記個人情報の</w:t>
            </w: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集に</w:t>
            </w:r>
            <w:r w:rsidRPr="00311035">
              <w:rPr>
                <w:rFonts w:ascii="Meiryo UI" w:eastAsia="Meiryo UI" w:hAnsi="Meiryo UI" w:cs="새굴림" w:hint="eastAsia"/>
                <w:color w:val="000000"/>
                <w:sz w:val="19"/>
                <w:szCs w:val="19"/>
                <w:shd w:val="clear" w:color="auto" w:fill="FDFDFD"/>
                <w:lang w:eastAsia="ja-JP"/>
              </w:rPr>
              <w:t>対</w:t>
            </w:r>
            <w:r w:rsidRPr="00311035">
              <w:rPr>
                <w:rFonts w:ascii="Meiryo UI" w:eastAsia="Meiryo UI" w:hAnsi="Meiryo UI" w:cs="맑은 고딕" w:hint="eastAsia"/>
                <w:color w:val="000000"/>
                <w:sz w:val="19"/>
                <w:szCs w:val="19"/>
                <w:shd w:val="clear" w:color="auto" w:fill="FDFDFD"/>
                <w:lang w:eastAsia="ja-JP"/>
              </w:rPr>
              <w:t>して拒否する</w:t>
            </w:r>
            <w:r w:rsidRPr="00311035">
              <w:rPr>
                <w:rFonts w:ascii="Meiryo UI" w:eastAsia="Meiryo UI" w:hAnsi="Meiryo UI" w:cs="새굴림" w:hint="eastAsia"/>
                <w:color w:val="000000"/>
                <w:sz w:val="19"/>
                <w:szCs w:val="19"/>
                <w:shd w:val="clear" w:color="auto" w:fill="FDFDFD"/>
                <w:lang w:eastAsia="ja-JP"/>
              </w:rPr>
              <w:t>権</w:t>
            </w:r>
            <w:r w:rsidRPr="00311035">
              <w:rPr>
                <w:rFonts w:ascii="Meiryo UI" w:eastAsia="Meiryo UI" w:hAnsi="Meiryo UI" w:cs="맑은 고딕" w:hint="eastAsia"/>
                <w:color w:val="000000"/>
                <w:sz w:val="19"/>
                <w:szCs w:val="19"/>
                <w:shd w:val="clear" w:color="auto" w:fill="FDFDFD"/>
                <w:lang w:eastAsia="ja-JP"/>
              </w:rPr>
              <w:t>利を保有していることを認知している</w:t>
            </w:r>
            <w:r w:rsidRPr="00311035">
              <w:rPr>
                <w:rFonts w:ascii="Meiryo UI" w:eastAsia="Meiryo UI" w:hAnsi="Meiryo UI" w:cs="Helvetica"/>
                <w:color w:val="000000"/>
                <w:sz w:val="19"/>
                <w:szCs w:val="19"/>
                <w:shd w:val="clear" w:color="auto" w:fill="FDFDFD"/>
                <w:lang w:eastAsia="ja-JP"/>
              </w:rPr>
              <w:t>。</w:t>
            </w:r>
          </w:p>
          <w:p w14:paraId="39F4E3AF" w14:textId="50760260" w:rsidR="00874F4A" w:rsidRPr="00311035" w:rsidRDefault="006458F2" w:rsidP="00643497">
            <w:pPr>
              <w:spacing w:after="0" w:line="276" w:lineRule="auto"/>
              <w:ind w:leftChars="50" w:left="100" w:right="160" w:firstLineChars="350" w:firstLine="609"/>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不同意</w:t>
            </w:r>
            <w:r w:rsidRPr="00311035">
              <w:rPr>
                <w:rFonts w:ascii="Meiryo UI" w:eastAsia="Meiryo UI" w:hAnsi="Meiryo UI" w:cs="Helvetica"/>
                <w:color w:val="000000"/>
                <w:sz w:val="19"/>
                <w:szCs w:val="19"/>
                <w:shd w:val="clear" w:color="auto" w:fill="FDFDFD"/>
                <w:lang w:eastAsia="ja-JP"/>
              </w:rPr>
              <w:t>による不利益:</w:t>
            </w:r>
            <w:r w:rsidRPr="00311035">
              <w:rPr>
                <w:rFonts w:ascii="Meiryo UI" w:eastAsia="Meiryo UI" w:hAnsi="Meiryo UI" w:cs="Helvetica"/>
                <w:color w:val="FF0000"/>
                <w:sz w:val="19"/>
                <w:szCs w:val="19"/>
                <w:shd w:val="clear" w:color="auto" w:fill="FDFDFD"/>
                <w:lang w:eastAsia="ja-JP"/>
              </w:rPr>
              <w:t>契約締結</w:t>
            </w:r>
            <w:r w:rsidRPr="00311035">
              <w:rPr>
                <w:rFonts w:ascii="Meiryo UI" w:eastAsia="Meiryo UI" w:hAnsi="Meiryo UI" w:cs="새굴림" w:hint="eastAsia"/>
                <w:color w:val="FF0000"/>
                <w:sz w:val="19"/>
                <w:szCs w:val="19"/>
                <w:shd w:val="clear" w:color="auto" w:fill="FDFDFD"/>
                <w:lang w:eastAsia="ja-JP"/>
              </w:rPr>
              <w:t>対</w:t>
            </w:r>
            <w:r w:rsidRPr="00311035">
              <w:rPr>
                <w:rFonts w:ascii="Meiryo UI" w:eastAsia="Meiryo UI" w:hAnsi="Meiryo UI" w:cs="맑은 고딕" w:hint="eastAsia"/>
                <w:color w:val="FF0000"/>
                <w:sz w:val="19"/>
                <w:szCs w:val="19"/>
                <w:shd w:val="clear" w:color="auto" w:fill="FDFDFD"/>
                <w:lang w:eastAsia="ja-JP"/>
              </w:rPr>
              <w:t>象からの除外</w:t>
            </w:r>
            <w:r w:rsidRPr="00311035">
              <w:rPr>
                <w:rFonts w:ascii="Meiryo UI" w:eastAsia="Meiryo UI" w:hAnsi="Meiryo UI" w:cs="Helvetica"/>
                <w:color w:val="FF0000"/>
                <w:sz w:val="19"/>
                <w:szCs w:val="19"/>
                <w:shd w:val="clear" w:color="auto" w:fill="FDFDFD"/>
                <w:lang w:eastAsia="ja-JP"/>
              </w:rPr>
              <w:t>。</w:t>
            </w:r>
          </w:p>
          <w:p w14:paraId="6B3AE180" w14:textId="5A46089F" w:rsidR="00874F4A" w:rsidRPr="009A71B4" w:rsidRDefault="006458F2" w:rsidP="00643497">
            <w:pPr>
              <w:snapToGrid w:val="0"/>
              <w:spacing w:after="0" w:line="276" w:lineRule="auto"/>
              <w:ind w:left="160" w:right="560"/>
              <w:jc w:val="center"/>
              <w:textAlignment w:val="baseline"/>
              <w:rPr>
                <w:rFonts w:ascii="Meiryo UI" w:eastAsia="Meiryo UI" w:hAnsi="Meiryo UI" w:cs="굴림"/>
                <w:color w:val="000000"/>
                <w:kern w:val="0"/>
                <w:sz w:val="19"/>
                <w:szCs w:val="19"/>
                <w:lang w:eastAsia="ja-JP"/>
              </w:rPr>
            </w:pPr>
            <w:r w:rsidRPr="009A71B4">
              <w:rPr>
                <w:rFonts w:ascii="Meiryo UI" w:eastAsia="Meiryo UI" w:hAnsi="Meiryo UI" w:cs="굴림" w:hint="eastAsia"/>
                <w:color w:val="000000"/>
                <w:kern w:val="0"/>
                <w:sz w:val="19"/>
                <w:szCs w:val="19"/>
                <w:lang w:eastAsia="ja-JP"/>
              </w:rPr>
              <w:t xml:space="preserve">　　　　　　　　　　　　　　　　　　　　　　　　202</w:t>
            </w:r>
            <w:r w:rsidR="00DE5493">
              <w:rPr>
                <w:rFonts w:ascii="Meiryo UI" w:eastAsia="Meiryo UI" w:hAnsi="Meiryo UI" w:cs="굴림"/>
                <w:color w:val="000000"/>
                <w:kern w:val="0"/>
                <w:sz w:val="19"/>
                <w:szCs w:val="19"/>
                <w:lang w:eastAsia="ja-JP"/>
              </w:rPr>
              <w:t>3</w:t>
            </w:r>
            <w:r w:rsidRPr="009A71B4">
              <w:rPr>
                <w:rFonts w:ascii="Meiryo UI" w:eastAsia="Meiryo UI" w:hAnsi="Meiryo UI" w:cs="굴림" w:hint="eastAsia"/>
                <w:color w:val="000000"/>
                <w:kern w:val="0"/>
                <w:sz w:val="19"/>
                <w:szCs w:val="19"/>
                <w:lang w:eastAsia="ja-JP"/>
              </w:rPr>
              <w:t xml:space="preserve"> 　月 　日</w:t>
            </w:r>
          </w:p>
          <w:p w14:paraId="772E396C" w14:textId="77777777" w:rsidR="00643497" w:rsidRDefault="00643497" w:rsidP="00B33445">
            <w:pPr>
              <w:wordWrap/>
              <w:snapToGrid w:val="0"/>
              <w:spacing w:after="0" w:line="276" w:lineRule="auto"/>
              <w:ind w:left="160" w:right="160"/>
              <w:jc w:val="center"/>
              <w:textAlignment w:val="baseline"/>
              <w:rPr>
                <w:rFonts w:ascii="Meiryo UI" w:eastAsia="Meiryo UI" w:hAnsi="Meiryo UI" w:cs="굴림"/>
                <w:color w:val="000000"/>
                <w:kern w:val="0"/>
                <w:sz w:val="21"/>
                <w:szCs w:val="21"/>
                <w:lang w:eastAsia="ja-JP"/>
              </w:rPr>
            </w:pPr>
          </w:p>
          <w:p w14:paraId="65810A19" w14:textId="4BC59D3E" w:rsidR="006458F2" w:rsidRPr="00643497" w:rsidRDefault="006458F2" w:rsidP="00B33445">
            <w:pPr>
              <w:wordWrap/>
              <w:snapToGrid w:val="0"/>
              <w:spacing w:after="0" w:line="276" w:lineRule="auto"/>
              <w:ind w:left="160" w:right="160"/>
              <w:jc w:val="center"/>
              <w:textAlignment w:val="baseline"/>
              <w:rPr>
                <w:rFonts w:ascii="Meiryo UI" w:eastAsia="Meiryo UI" w:hAnsi="Meiryo UI" w:cs="굴림"/>
                <w:b/>
                <w:bCs/>
                <w:color w:val="000000"/>
                <w:kern w:val="0"/>
                <w:sz w:val="36"/>
                <w:szCs w:val="36"/>
                <w:lang w:eastAsia="ja-JP"/>
              </w:rPr>
            </w:pPr>
            <w:r w:rsidRPr="00643497">
              <w:rPr>
                <w:rFonts w:ascii="Meiryo UI" w:eastAsia="Meiryo UI" w:hAnsi="Meiryo UI" w:cs="굴림" w:hint="eastAsia"/>
                <w:b/>
                <w:bCs/>
                <w:color w:val="000000"/>
                <w:kern w:val="0"/>
                <w:sz w:val="36"/>
                <w:szCs w:val="36"/>
                <w:lang w:eastAsia="ja-JP"/>
              </w:rPr>
              <w:t>韓国コンテンツ振興院長</w:t>
            </w:r>
            <w:r w:rsidR="00844330" w:rsidRPr="00643497">
              <w:rPr>
                <w:rFonts w:ascii="Meiryo UI" w:eastAsia="Meiryo UI" w:hAnsi="Meiryo UI" w:cs="굴림" w:hint="eastAsia"/>
                <w:b/>
                <w:bCs/>
                <w:color w:val="000000"/>
                <w:kern w:val="0"/>
                <w:sz w:val="36"/>
                <w:szCs w:val="36"/>
                <w:lang w:eastAsia="ja-JP"/>
              </w:rPr>
              <w:t>貴下</w:t>
            </w:r>
          </w:p>
          <w:p w14:paraId="226D542D" w14:textId="77777777" w:rsidR="006458F2" w:rsidRPr="009A71B4" w:rsidRDefault="006458F2" w:rsidP="00B33445">
            <w:pPr>
              <w:snapToGrid w:val="0"/>
              <w:spacing w:after="0" w:line="276" w:lineRule="auto"/>
              <w:ind w:left="160" w:right="160"/>
              <w:textAlignment w:val="baseline"/>
              <w:rPr>
                <w:rFonts w:ascii="Meiryo UI" w:eastAsia="Meiryo UI" w:hAnsi="Meiryo UI" w:cs="굴림"/>
                <w:b/>
                <w:bCs/>
                <w:color w:val="000000"/>
                <w:kern w:val="0"/>
                <w:sz w:val="24"/>
                <w:szCs w:val="24"/>
                <w:lang w:eastAsia="ja-JP"/>
              </w:rPr>
            </w:pPr>
          </w:p>
        </w:tc>
      </w:tr>
    </w:tbl>
    <w:p w14:paraId="239D76C8" w14:textId="1D657B06" w:rsidR="00675C28" w:rsidRPr="009A71B4" w:rsidRDefault="009A71B4" w:rsidP="009A71B4">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6"/>
          <w:szCs w:val="26"/>
          <w:lang w:eastAsia="ja-JP"/>
        </w:rPr>
        <w:br w:type="page"/>
      </w:r>
      <w:r w:rsidR="00675C28" w:rsidRPr="009A71B4">
        <w:rPr>
          <w:rFonts w:ascii="Meiryo UI" w:eastAsia="Meiryo UI" w:hAnsi="Meiryo UI" w:hint="eastAsia"/>
          <w:sz w:val="28"/>
          <w:szCs w:val="28"/>
          <w:lang w:eastAsia="ja-JP"/>
        </w:rPr>
        <w:lastRenderedPageBreak/>
        <w:t xml:space="preserve"> </w:t>
      </w:r>
      <w:r w:rsidRPr="009A71B4">
        <w:rPr>
          <w:rFonts w:ascii="Meiryo UI" w:eastAsia="Meiryo UI" w:hAnsi="Meiryo UI" w:hint="eastAsia"/>
          <w:sz w:val="28"/>
          <w:szCs w:val="28"/>
          <w:lang w:eastAsia="ja-JP"/>
        </w:rPr>
        <w:t xml:space="preserve">【　</w:t>
      </w:r>
      <w:r w:rsidR="00675C28" w:rsidRPr="009A71B4">
        <w:rPr>
          <w:rFonts w:ascii="Meiryo UI" w:eastAsia="Meiryo UI" w:hAnsi="Meiryo UI" w:cs="바탕" w:hint="eastAsia"/>
          <w:color w:val="000000"/>
          <w:kern w:val="0"/>
          <w:sz w:val="28"/>
          <w:szCs w:val="28"/>
          <w:lang w:eastAsia="ja-JP"/>
        </w:rPr>
        <w:t>別紙第</w:t>
      </w:r>
      <w:r w:rsidR="00675C28" w:rsidRPr="009A71B4">
        <w:rPr>
          <w:rFonts w:ascii="Meiryo UI" w:eastAsia="Meiryo UI" w:hAnsi="Meiryo UI" w:cs="굴림" w:hint="eastAsia"/>
          <w:color w:val="000000"/>
          <w:kern w:val="0"/>
          <w:sz w:val="28"/>
          <w:szCs w:val="28"/>
          <w:lang w:eastAsia="ja-JP"/>
        </w:rPr>
        <w:t>8</w:t>
      </w:r>
      <w:r w:rsidR="00675C28" w:rsidRPr="009A71B4">
        <w:rPr>
          <w:rFonts w:ascii="Meiryo UI" w:eastAsia="Meiryo UI" w:hAnsi="Meiryo UI" w:cs="새굴림" w:hint="eastAsia"/>
          <w:color w:val="000000"/>
          <w:kern w:val="0"/>
          <w:sz w:val="28"/>
          <w:szCs w:val="28"/>
          <w:lang w:eastAsia="ja-JP"/>
        </w:rPr>
        <w:t>号書式</w:t>
      </w:r>
      <w:r w:rsidR="00675C28" w:rsidRPr="009A71B4">
        <w:rPr>
          <w:rFonts w:ascii="Meiryo UI" w:eastAsia="Meiryo UI" w:hAnsi="Meiryo UI" w:cs="굴림" w:hint="eastAsia"/>
          <w:color w:val="000000"/>
          <w:kern w:val="0"/>
          <w:sz w:val="28"/>
          <w:szCs w:val="28"/>
          <w:lang w:eastAsia="ja-JP"/>
        </w:rPr>
        <w:t xml:space="preserve"> 】</w:t>
      </w:r>
    </w:p>
    <w:p w14:paraId="5489C199" w14:textId="2F40BE64" w:rsidR="00675C28" w:rsidRPr="009A71B4" w:rsidRDefault="00675C28" w:rsidP="00C058B3">
      <w:pPr>
        <w:wordWrap/>
        <w:snapToGrid w:val="0"/>
        <w:spacing w:after="0" w:line="384" w:lineRule="auto"/>
        <w:jc w:val="center"/>
        <w:textAlignment w:val="baseline"/>
        <w:rPr>
          <w:rFonts w:ascii="Meiryo UI" w:eastAsia="Meiryo UI" w:hAnsi="Meiryo UI" w:cs="맑은 고딕"/>
          <w:b/>
          <w:bCs/>
          <w:color w:val="000000"/>
          <w:kern w:val="0"/>
          <w:sz w:val="32"/>
          <w:szCs w:val="32"/>
          <w:lang w:eastAsia="ja-JP"/>
        </w:rPr>
      </w:pPr>
      <w:r w:rsidRPr="009A71B4">
        <w:rPr>
          <w:rFonts w:ascii="Meiryo UI" w:eastAsia="Meiryo UI" w:hAnsi="Meiryo UI" w:cs="맑은 고딕" w:hint="eastAsia"/>
          <w:b/>
          <w:bCs/>
          <w:color w:val="000000"/>
          <w:kern w:val="0"/>
          <w:sz w:val="32"/>
          <w:szCs w:val="32"/>
          <w:lang w:eastAsia="ja-JP"/>
        </w:rPr>
        <w:t>業務委託</w:t>
      </w: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加確認書</w:t>
      </w:r>
      <w:r w:rsidR="003F4782">
        <w:rPr>
          <w:rFonts w:ascii="Meiryo UI" w:eastAsia="Meiryo UI" w:hAnsi="Meiryo UI" w:cs="맑은 고딕" w:hint="eastAsia"/>
          <w:b/>
          <w:bCs/>
          <w:color w:val="000000"/>
          <w:kern w:val="0"/>
          <w:sz w:val="32"/>
          <w:szCs w:val="32"/>
          <w:lang w:eastAsia="ja-JP"/>
        </w:rPr>
        <w:t>及び</w:t>
      </w:r>
      <w:r w:rsidRPr="009A71B4">
        <w:rPr>
          <w:rFonts w:ascii="Meiryo UI" w:eastAsia="Meiryo UI" w:hAnsi="Meiryo UI" w:cs="맑은 고딕" w:hint="eastAsia"/>
          <w:b/>
          <w:bCs/>
          <w:color w:val="000000"/>
          <w:kern w:val="0"/>
          <w:sz w:val="32"/>
          <w:szCs w:val="32"/>
          <w:lang w:eastAsia="ja-JP"/>
        </w:rPr>
        <w:t>報酬支給確約書</w:t>
      </w:r>
    </w:p>
    <w:p w14:paraId="58479412" w14:textId="2676F6D5" w:rsidR="00C058B3" w:rsidRPr="009A71B4" w:rsidRDefault="00675C28" w:rsidP="00C058B3">
      <w:pPr>
        <w:wordWrap/>
        <w:snapToGrid w:val="0"/>
        <w:spacing w:after="0" w:line="384"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맑은 고딕"/>
          <w:color w:val="000000"/>
          <w:kern w:val="0"/>
          <w:sz w:val="22"/>
          <w:lang w:eastAsia="ja-JP"/>
        </w:rPr>
        <w:t>(</w:t>
      </w:r>
      <w:r w:rsidRPr="009A71B4">
        <w:rPr>
          <w:rFonts w:ascii="Meiryo UI" w:eastAsia="Meiryo UI" w:hAnsi="Meiryo UI" w:cs="새굴림" w:hint="eastAsia"/>
          <w:color w:val="000000"/>
          <w:kern w:val="0"/>
          <w:sz w:val="22"/>
          <w:lang w:eastAsia="ja-JP"/>
        </w:rPr>
        <w:t>参</w:t>
      </w:r>
      <w:r w:rsidRPr="009A71B4">
        <w:rPr>
          <w:rFonts w:ascii="Meiryo UI" w:eastAsia="Meiryo UI" w:hAnsi="Meiryo UI" w:cs="맑은 고딕" w:hint="eastAsia"/>
          <w:color w:val="000000"/>
          <w:kern w:val="0"/>
          <w:sz w:val="22"/>
          <w:lang w:eastAsia="ja-JP"/>
        </w:rPr>
        <w:t>加人員のうち所</w:t>
      </w:r>
      <w:r w:rsidRPr="009A71B4">
        <w:rPr>
          <w:rFonts w:ascii="Meiryo UI" w:eastAsia="Meiryo UI" w:hAnsi="Meiryo UI" w:cs="새굴림" w:hint="eastAsia"/>
          <w:color w:val="000000"/>
          <w:kern w:val="0"/>
          <w:sz w:val="22"/>
          <w:lang w:eastAsia="ja-JP"/>
        </w:rPr>
        <w:t>属</w:t>
      </w:r>
      <w:r w:rsidRPr="009A71B4">
        <w:rPr>
          <w:rFonts w:ascii="Meiryo UI" w:eastAsia="Meiryo UI" w:hAnsi="Meiryo UI" w:cs="맑은 고딕" w:hint="eastAsia"/>
          <w:color w:val="000000"/>
          <w:kern w:val="0"/>
          <w:sz w:val="22"/>
          <w:lang w:eastAsia="ja-JP"/>
        </w:rPr>
        <w:t>外</w:t>
      </w:r>
      <w:r w:rsidRPr="009A71B4">
        <w:rPr>
          <w:rFonts w:ascii="Meiryo UI" w:eastAsia="Meiryo UI" w:hAnsi="Meiryo UI" w:cs="맑은 고딕"/>
          <w:color w:val="000000"/>
          <w:kern w:val="0"/>
          <w:sz w:val="22"/>
          <w:lang w:eastAsia="ja-JP"/>
        </w:rPr>
        <w:t>(フリ</w:t>
      </w:r>
      <w:r w:rsidRPr="009A71B4">
        <w:rPr>
          <w:rFonts w:ascii="Meiryo UI" w:eastAsia="Meiryo UI" w:hAnsi="Meiryo UI" w:cs="MS Mincho" w:hint="eastAsia"/>
          <w:color w:val="000000"/>
          <w:kern w:val="0"/>
          <w:sz w:val="22"/>
          <w:lang w:eastAsia="ja-JP"/>
        </w:rPr>
        <w:t>ー</w:t>
      </w:r>
      <w:r w:rsidRPr="009A71B4">
        <w:rPr>
          <w:rFonts w:ascii="Meiryo UI" w:eastAsia="Meiryo UI" w:hAnsi="Meiryo UI" w:cs="맑은 고딕" w:hint="eastAsia"/>
          <w:color w:val="000000"/>
          <w:kern w:val="0"/>
          <w:sz w:val="22"/>
          <w:lang w:eastAsia="ja-JP"/>
        </w:rPr>
        <w:t>ランスなど</w:t>
      </w:r>
      <w:r w:rsidRPr="009A71B4">
        <w:rPr>
          <w:rFonts w:ascii="Meiryo UI" w:eastAsia="Meiryo UI" w:hAnsi="Meiryo UI" w:cs="맑은 고딕"/>
          <w:color w:val="000000"/>
          <w:kern w:val="0"/>
          <w:sz w:val="22"/>
          <w:lang w:eastAsia="ja-JP"/>
        </w:rPr>
        <w:t>)人材の場合は作成提出)</w:t>
      </w:r>
    </w:p>
    <w:tbl>
      <w:tblPr>
        <w:tblOverlap w:val="never"/>
        <w:tblW w:w="9785" w:type="dxa"/>
        <w:jc w:val="center"/>
        <w:tblCellMar>
          <w:top w:w="15" w:type="dxa"/>
          <w:left w:w="15" w:type="dxa"/>
          <w:bottom w:w="15" w:type="dxa"/>
          <w:right w:w="15" w:type="dxa"/>
        </w:tblCellMar>
        <w:tblLook w:val="04A0" w:firstRow="1" w:lastRow="0" w:firstColumn="1" w:lastColumn="0" w:noHBand="0" w:noVBand="1"/>
      </w:tblPr>
      <w:tblGrid>
        <w:gridCol w:w="4138"/>
        <w:gridCol w:w="5647"/>
      </w:tblGrid>
      <w:tr w:rsidR="00C058B3" w:rsidRPr="009A71B4" w14:paraId="4D6AB228"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86D13" w14:textId="714327AD"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lang w:eastAsia="ja-JP"/>
              </w:rPr>
              <w:t>氏名</w:t>
            </w:r>
            <w:r w:rsidRPr="00643497">
              <w:rPr>
                <w:rFonts w:ascii="Meiryo UI" w:eastAsia="Meiryo UI" w:hAnsi="Meiryo UI" w:cs="굴림" w:hint="eastAsia"/>
                <w:b/>
                <w:bCs/>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D5961"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5D01B3F9" w14:textId="77777777" w:rsidTr="00A3694C">
        <w:trPr>
          <w:trHeight w:val="462"/>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19328" w14:textId="0397BE09" w:rsidR="00C058B3" w:rsidRPr="009A71B4" w:rsidRDefault="00C058B3" w:rsidP="00A3694C">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rPr>
              <w:t>連絡先</w:t>
            </w:r>
            <w:r w:rsidRPr="00643497">
              <w:rPr>
                <w:rFonts w:ascii="Meiryo UI" w:eastAsia="Meiryo UI" w:hAnsi="Meiryo UI" w:cs="굴림" w:hint="eastAsia"/>
                <w:b/>
                <w:bCs/>
                <w:color w:val="000000"/>
                <w:kern w:val="0"/>
                <w:sz w:val="22"/>
              </w:rPr>
              <w:t xml:space="preserve"> (</w:t>
            </w:r>
            <w:r w:rsidR="00675C28" w:rsidRPr="00643497">
              <w:rPr>
                <w:rFonts w:ascii="Meiryo UI" w:eastAsia="Meiryo UI" w:hAnsi="Meiryo UI" w:cs="굴림" w:hint="eastAsia"/>
                <w:b/>
                <w:bCs/>
                <w:color w:val="000000"/>
                <w:kern w:val="0"/>
                <w:sz w:val="22"/>
                <w:lang w:eastAsia="ja-JP"/>
              </w:rPr>
              <w:t>電話番号</w:t>
            </w:r>
            <w:r w:rsidRPr="00643497">
              <w:rPr>
                <w:rFonts w:ascii="Meiryo UI" w:eastAsia="Meiryo UI" w:hAnsi="Meiryo UI" w:cs="굴림" w:hint="eastAsia"/>
                <w:b/>
                <w:bCs/>
                <w:color w:val="000000"/>
                <w:kern w:val="0"/>
                <w:sz w:val="22"/>
              </w:rPr>
              <w:t>/</w:t>
            </w:r>
            <w:r w:rsidR="00675C28" w:rsidRPr="00643497">
              <w:rPr>
                <w:rFonts w:ascii="Meiryo UI" w:eastAsia="Meiryo UI" w:hAnsi="Meiryo UI" w:cs="굴림" w:hint="eastAsia"/>
                <w:b/>
                <w:bCs/>
                <w:color w:val="000000"/>
                <w:kern w:val="0"/>
                <w:sz w:val="22"/>
                <w:lang w:eastAsia="ja-JP"/>
              </w:rPr>
              <w:t>e－mail</w:t>
            </w:r>
            <w:r w:rsidRPr="00643497">
              <w:rPr>
                <w:rFonts w:ascii="Meiryo UI" w:eastAsia="Meiryo UI" w:hAnsi="Meiryo UI" w:cs="굴림" w:hint="eastAsia"/>
                <w:b/>
                <w:bCs/>
                <w:color w:val="000000"/>
                <w:kern w:val="0"/>
                <w:sz w:val="22"/>
              </w:rPr>
              <w:t>)</w:t>
            </w:r>
            <w:r w:rsidRPr="009A71B4">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B72B38"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07CBF600"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622CE1" w14:textId="177E2CAF"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w:t>
            </w:r>
            <w:r w:rsidR="00844330" w:rsidRPr="009A71B4">
              <w:rPr>
                <w:rFonts w:ascii="Meiryo UI" w:eastAsia="Meiryo UI" w:hAnsi="Meiryo UI" w:cs="굴림" w:hint="eastAsia"/>
                <w:color w:val="000000"/>
                <w:kern w:val="0"/>
                <w:sz w:val="22"/>
                <w:lang w:eastAsia="zh-CN"/>
              </w:rPr>
              <w:t xml:space="preserve"> </w:t>
            </w:r>
            <w:r w:rsidR="00A3694C" w:rsidRPr="00643497">
              <w:rPr>
                <w:rFonts w:ascii="Meiryo UI" w:eastAsia="Meiryo UI" w:hAnsi="Meiryo UI" w:cs="굴림" w:hint="eastAsia"/>
                <w:b/>
                <w:bCs/>
                <w:color w:val="000000"/>
                <w:kern w:val="0"/>
                <w:sz w:val="22"/>
                <w:lang w:eastAsia="zh-CN"/>
              </w:rPr>
              <w:t>課業内参加（担当）業務</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069E9"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lang w:eastAsia="zh-CN"/>
              </w:rPr>
            </w:pPr>
          </w:p>
        </w:tc>
      </w:tr>
      <w:tr w:rsidR="00C058B3" w:rsidRPr="009A71B4" w14:paraId="692B4F8D"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A9161F" w14:textId="15E1D3CA"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굴림" w:hint="eastAsia"/>
                <w:b/>
                <w:bCs/>
                <w:color w:val="000000"/>
                <w:kern w:val="0"/>
                <w:sz w:val="22"/>
                <w:lang w:eastAsia="ja-JP"/>
              </w:rPr>
              <w:t>参加期間</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A612A" w14:textId="77777777" w:rsidR="00A3694C" w:rsidRPr="009A71B4" w:rsidRDefault="00A3694C" w:rsidP="00A3694C">
            <w:pPr>
              <w:wordWrap/>
              <w:snapToGrid w:val="0"/>
              <w:spacing w:after="0" w:line="336" w:lineRule="auto"/>
              <w:jc w:val="left"/>
              <w:textAlignment w:val="baseline"/>
              <w:rPr>
                <w:rFonts w:ascii="Meiryo UI" w:eastAsia="Meiryo UI" w:hAnsi="Meiryo UI" w:cs="굴림"/>
                <w:i/>
                <w:iCs/>
                <w:color w:val="7F7F7F"/>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委託契約期間中、業務遂行のために</w:t>
            </w:r>
            <w:r w:rsidRPr="009A71B4">
              <w:rPr>
                <w:rFonts w:ascii="Meiryo UI" w:eastAsia="Meiryo UI" w:hAnsi="Meiryo UI" w:cs="굴림" w:hint="eastAsia"/>
                <w:i/>
                <w:iCs/>
                <w:color w:val="7F7F7F"/>
                <w:kern w:val="0"/>
                <w:sz w:val="22"/>
                <w:lang w:eastAsia="ja-JP"/>
              </w:rPr>
              <w:t>参加する期間を記入</w:t>
            </w:r>
          </w:p>
          <w:p w14:paraId="338DFCE3" w14:textId="181E907B" w:rsidR="00C058B3" w:rsidRPr="009A71B4" w:rsidRDefault="00A3694C" w:rsidP="00A3694C">
            <w:pPr>
              <w:wordWrap/>
              <w:snapToGrid w:val="0"/>
              <w:spacing w:after="0" w:line="336"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開始日~終了日の形で記入</w:t>
            </w:r>
          </w:p>
        </w:tc>
      </w:tr>
      <w:tr w:rsidR="00C058B3" w:rsidRPr="009A71B4" w14:paraId="76FF23A5" w14:textId="77777777" w:rsidTr="00A3694C">
        <w:trPr>
          <w:trHeight w:val="693"/>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7D22D" w14:textId="3744902B"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맑은 고딕" w:hint="eastAsia"/>
                <w:b/>
                <w:bCs/>
                <w:color w:val="000000"/>
                <w:kern w:val="0"/>
                <w:sz w:val="22"/>
              </w:rPr>
              <w:t>受領予定報酬</w:t>
            </w:r>
            <w:r w:rsidR="00A3694C" w:rsidRPr="00643497">
              <w:rPr>
                <w:rFonts w:ascii="Meiryo UI" w:eastAsia="Meiryo UI" w:hAnsi="Meiryo UI" w:cs="맑은 고딕"/>
                <w:b/>
                <w:bCs/>
                <w:color w:val="000000"/>
                <w:kern w:val="0"/>
                <w:sz w:val="22"/>
              </w:rPr>
              <w:t>(人件費)</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BA4409" w14:textId="7E9FA5B4" w:rsidR="00A3694C" w:rsidRPr="009A71B4" w:rsidRDefault="00C058B3" w:rsidP="00A3694C">
            <w:pPr>
              <w:wordWrap/>
              <w:snapToGrid w:val="0"/>
              <w:spacing w:after="0" w:line="336" w:lineRule="auto"/>
              <w:jc w:val="left"/>
              <w:textAlignment w:val="baseline"/>
              <w:rPr>
                <w:rFonts w:ascii="Meiryo UI" w:eastAsia="Meiryo UI" w:hAnsi="Meiryo UI" w:cs="맑은 고딕"/>
                <w:i/>
                <w:iCs/>
                <w:color w:val="7F7F7F"/>
                <w:kern w:val="0"/>
                <w:sz w:val="22"/>
                <w:lang w:eastAsia="ja-JP"/>
              </w:rPr>
            </w:pPr>
            <w:r w:rsidRPr="009A71B4">
              <w:rPr>
                <w:rFonts w:ascii="Meiryo UI" w:eastAsia="Meiryo UI" w:hAnsi="Meiryo UI" w:cs="굴림" w:hint="eastAsia"/>
                <w:i/>
                <w:iCs/>
                <w:color w:val="7F7F7F"/>
                <w:kern w:val="0"/>
                <w:sz w:val="22"/>
                <w:lang w:eastAsia="ja-JP"/>
              </w:rPr>
              <w:t xml:space="preserve">※ </w:t>
            </w:r>
            <w:r w:rsidR="00A3694C" w:rsidRPr="009A71B4">
              <w:rPr>
                <w:rFonts w:ascii="Meiryo UI" w:eastAsia="Meiryo UI" w:hAnsi="Meiryo UI" w:cs="새굴림" w:hint="eastAsia"/>
                <w:i/>
                <w:iCs/>
                <w:color w:val="7F7F7F"/>
                <w:kern w:val="0"/>
                <w:sz w:val="22"/>
                <w:lang w:eastAsia="ja-JP"/>
              </w:rPr>
              <w:t>総</w:t>
            </w:r>
            <w:r w:rsidR="00A3694C" w:rsidRPr="009A71B4">
              <w:rPr>
                <w:rFonts w:ascii="Meiryo UI" w:eastAsia="Meiryo UI" w:hAnsi="Meiryo UI" w:cs="맑은 고딕" w:hint="eastAsia"/>
                <w:i/>
                <w:iCs/>
                <w:color w:val="7F7F7F"/>
                <w:kern w:val="0"/>
                <w:sz w:val="22"/>
                <w:lang w:eastAsia="ja-JP"/>
              </w:rPr>
              <w:t>額又は月</w:t>
            </w:r>
            <w:r w:rsidR="00A3694C" w:rsidRPr="009A71B4">
              <w:rPr>
                <w:rFonts w:ascii="Meiryo UI" w:eastAsia="Meiryo UI" w:hAnsi="Meiryo UI" w:cs="MS Mincho" w:hint="eastAsia"/>
                <w:i/>
                <w:iCs/>
                <w:color w:val="7F7F7F"/>
                <w:kern w:val="0"/>
                <w:sz w:val="22"/>
                <w:lang w:eastAsia="ja-JP"/>
              </w:rPr>
              <w:t>々の</w:t>
            </w:r>
            <w:r w:rsidR="00A3694C" w:rsidRPr="009A71B4">
              <w:rPr>
                <w:rFonts w:ascii="Meiryo UI" w:eastAsia="Meiryo UI" w:hAnsi="Meiryo UI" w:cs="맑은 고딕" w:hint="eastAsia"/>
                <w:i/>
                <w:iCs/>
                <w:color w:val="7F7F7F"/>
                <w:kern w:val="0"/>
                <w:sz w:val="22"/>
                <w:lang w:eastAsia="ja-JP"/>
              </w:rPr>
              <w:t>報酬として記入</w:t>
            </w:r>
          </w:p>
          <w:p w14:paraId="7BF166BC" w14:textId="1BA256BF" w:rsidR="00C058B3" w:rsidRPr="009A71B4" w:rsidRDefault="00A3694C" w:rsidP="00A3694C">
            <w:pPr>
              <w:wordWrap/>
              <w:snapToGrid w:val="0"/>
              <w:spacing w:after="0" w:line="444"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맑은 고딕" w:hint="eastAsia"/>
                <w:i/>
                <w:iCs/>
                <w:color w:val="7F7F7F"/>
                <w:kern w:val="0"/>
                <w:sz w:val="22"/>
                <w:lang w:eastAsia="ja-JP"/>
              </w:rPr>
              <w:t>※</w:t>
            </w:r>
            <w:r w:rsidRPr="009A71B4">
              <w:rPr>
                <w:rFonts w:ascii="Meiryo UI" w:eastAsia="Meiryo UI" w:hAnsi="Meiryo UI" w:cs="맑은 고딕"/>
                <w:i/>
                <w:iCs/>
                <w:color w:val="7F7F7F"/>
                <w:kern w:val="0"/>
                <w:sz w:val="22"/>
                <w:lang w:eastAsia="ja-JP"/>
              </w:rPr>
              <w:t xml:space="preserve"> </w:t>
            </w:r>
            <w:r w:rsidRPr="009A71B4">
              <w:rPr>
                <w:rFonts w:ascii="Meiryo UI" w:eastAsia="Meiryo UI" w:hAnsi="Meiryo UI" w:cs="맑은 고딕" w:hint="eastAsia"/>
                <w:i/>
                <w:iCs/>
                <w:color w:val="7F7F7F"/>
                <w:kern w:val="0"/>
                <w:sz w:val="22"/>
                <w:lang w:eastAsia="ja-JP"/>
              </w:rPr>
              <w:t>今回の業務委託予算</w:t>
            </w:r>
            <w:r w:rsidRPr="009A71B4">
              <w:rPr>
                <w:rFonts w:ascii="Meiryo UI" w:eastAsia="Meiryo UI" w:hAnsi="Meiryo UI" w:cs="새굴림" w:hint="eastAsia"/>
                <w:i/>
                <w:iCs/>
                <w:color w:val="7F7F7F"/>
                <w:kern w:val="0"/>
                <w:sz w:val="22"/>
                <w:lang w:eastAsia="ja-JP"/>
              </w:rPr>
              <w:t>内</w:t>
            </w:r>
            <w:r w:rsidRPr="009A71B4">
              <w:rPr>
                <w:rFonts w:ascii="Meiryo UI" w:eastAsia="Meiryo UI" w:hAnsi="Meiryo UI" w:cs="맑은 고딕" w:hint="eastAsia"/>
                <w:i/>
                <w:iCs/>
                <w:color w:val="7F7F7F"/>
                <w:kern w:val="0"/>
                <w:sz w:val="22"/>
                <w:lang w:eastAsia="ja-JP"/>
              </w:rPr>
              <w:t>で執行予定の金額を基準に記入</w:t>
            </w:r>
          </w:p>
        </w:tc>
      </w:tr>
    </w:tbl>
    <w:p w14:paraId="350759C4" w14:textId="77777777"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lang w:eastAsia="ja-JP"/>
        </w:rPr>
      </w:pPr>
    </w:p>
    <w:p w14:paraId="350185E9" w14:textId="6F4CE9CD" w:rsidR="00C058B3" w:rsidRPr="008E675C" w:rsidRDefault="00844330" w:rsidP="00265495">
      <w:pPr>
        <w:spacing w:after="0" w:line="312" w:lineRule="auto"/>
        <w:ind w:left="1692" w:right="160" w:hanging="766"/>
        <w:textAlignment w:val="baseline"/>
        <w:rPr>
          <w:rFonts w:ascii="Meiryo UI" w:eastAsia="Meiryo UI" w:hAnsi="Meiryo UI" w:cs="맑은 고딕"/>
          <w:color w:val="000000"/>
          <w:kern w:val="0"/>
          <w:sz w:val="22"/>
          <w:lang w:eastAsia="ja-JP"/>
        </w:rPr>
      </w:pPr>
      <w:r w:rsidRPr="008E675C">
        <w:rPr>
          <w:rFonts w:ascii="Meiryo UI" w:eastAsia="Meiryo UI" w:hAnsi="Meiryo UI" w:cs="맑은 고딕" w:hint="eastAsia"/>
          <w:color w:val="000000"/>
          <w:kern w:val="0"/>
          <w:sz w:val="22"/>
          <w:lang w:eastAsia="ja-JP"/>
        </w:rPr>
        <w:t>私</w:t>
      </w:r>
      <w:r w:rsidR="00A3694C" w:rsidRPr="008E675C">
        <w:rPr>
          <w:rFonts w:ascii="Meiryo UI" w:eastAsia="Meiryo UI" w:hAnsi="Meiryo UI" w:cs="맑은 고딕" w:hint="eastAsia"/>
          <w:color w:val="000000"/>
          <w:kern w:val="0"/>
          <w:sz w:val="22"/>
          <w:lang w:eastAsia="ja-JP"/>
        </w:rPr>
        <w:t>は</w:t>
      </w:r>
      <w:r w:rsidR="00A3694C" w:rsidRPr="008E675C">
        <w:rPr>
          <w:rFonts w:ascii="Meiryo UI" w:eastAsia="Meiryo UI" w:hAnsi="Meiryo UI" w:cs="굴림" w:hint="eastAsia"/>
          <w:color w:val="0070C0"/>
          <w:kern w:val="0"/>
          <w:sz w:val="22"/>
          <w:lang w:eastAsia="ja-JP"/>
        </w:rPr>
        <w:t>（委託契約業者名）</w:t>
      </w:r>
      <w:r w:rsidR="00A3694C" w:rsidRPr="008E675C">
        <w:rPr>
          <w:rFonts w:ascii="Meiryo UI" w:eastAsia="Meiryo UI" w:hAnsi="Meiryo UI" w:cs="맑은 고딕" w:hint="eastAsia"/>
          <w:color w:val="000000"/>
          <w:kern w:val="0"/>
          <w:sz w:val="22"/>
          <w:lang w:eastAsia="ja-JP"/>
        </w:rPr>
        <w:t>との正</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な契約の下</w:t>
      </w:r>
      <w:r w:rsidR="00311035" w:rsidRPr="008E675C">
        <w:rPr>
          <w:rFonts w:ascii="Meiryo UI" w:eastAsia="Meiryo UI" w:hAnsi="Meiryo UI" w:cs="맑은 고딕" w:hint="eastAsia"/>
          <w:color w:val="000000"/>
          <w:kern w:val="0"/>
          <w:sz w:val="22"/>
          <w:lang w:eastAsia="ja-JP"/>
        </w:rPr>
        <w:t>、</w:t>
      </w:r>
      <w:r w:rsidR="00311035" w:rsidRPr="008E675C">
        <w:rPr>
          <w:rFonts w:ascii="Meiryo UI" w:eastAsia="Meiryo UI" w:hAnsi="Meiryo UI" w:cs="맑은 고딕" w:hint="eastAsia"/>
          <w:color w:val="0070C0"/>
          <w:kern w:val="0"/>
          <w:sz w:val="22"/>
          <w:lang w:eastAsia="ja-JP"/>
        </w:rPr>
        <w:t>『</w:t>
      </w:r>
      <w:r w:rsidR="000A7549" w:rsidRPr="000A7549">
        <w:rPr>
          <w:rFonts w:ascii="Meiryo UI" w:eastAsia="Meiryo UI" w:hAnsi="Meiryo UI" w:cs="바탕" w:hint="eastAsia"/>
          <w:color w:val="0070C0"/>
          <w:sz w:val="22"/>
          <w:lang w:eastAsia="ja-JP"/>
        </w:rPr>
        <w:t>韓流</w:t>
      </w:r>
      <w:r w:rsidR="000A7549" w:rsidRPr="000A7549">
        <w:rPr>
          <w:rFonts w:ascii="Meiryo UI" w:eastAsia="Meiryo UI" w:hAnsi="Meiryo UI" w:cs="바탕"/>
          <w:color w:val="0070C0"/>
          <w:sz w:val="22"/>
          <w:lang w:eastAsia="ja-JP"/>
        </w:rPr>
        <w:t>20</w:t>
      </w:r>
      <w:r w:rsidR="00DE28BD">
        <w:rPr>
          <w:rFonts w:ascii="Meiryo UI" w:eastAsia="Meiryo UI" w:hAnsi="Meiryo UI" w:cs="바탕" w:hint="eastAsia"/>
          <w:color w:val="0070C0"/>
          <w:sz w:val="22"/>
          <w:lang w:eastAsia="ja-JP"/>
        </w:rPr>
        <w:t>周</w:t>
      </w:r>
      <w:r w:rsidR="000A7549" w:rsidRPr="000A7549">
        <w:rPr>
          <w:rFonts w:ascii="Meiryo UI" w:eastAsia="Meiryo UI" w:hAnsi="Meiryo UI" w:cs="바탕"/>
          <w:color w:val="0070C0"/>
          <w:sz w:val="22"/>
          <w:lang w:eastAsia="ja-JP"/>
        </w:rPr>
        <w:t xml:space="preserve">年記念　</w:t>
      </w:r>
      <w:r w:rsidR="00367776">
        <w:rPr>
          <w:rFonts w:ascii="Meiryo UI" w:eastAsia="Meiryo UI" w:hAnsi="Meiryo UI" w:cs="바탕"/>
          <w:color w:val="0070C0"/>
          <w:sz w:val="22"/>
          <w:lang w:eastAsia="ja-JP"/>
        </w:rPr>
        <w:t>展示会</w:t>
      </w:r>
      <w:r w:rsidR="00311035"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に上記のように</w:t>
      </w:r>
      <w:r w:rsidR="00A3694C" w:rsidRPr="008E675C">
        <w:rPr>
          <w:rFonts w:ascii="Meiryo UI" w:eastAsia="Meiryo UI" w:hAnsi="Meiryo UI" w:cs="새굴림" w:hint="eastAsia"/>
          <w:color w:val="000000"/>
          <w:kern w:val="0"/>
          <w:sz w:val="22"/>
          <w:lang w:eastAsia="ja-JP"/>
        </w:rPr>
        <w:t>参</w:t>
      </w:r>
      <w:r w:rsidR="00A3694C" w:rsidRPr="008E675C">
        <w:rPr>
          <w:rFonts w:ascii="Meiryo UI" w:eastAsia="Meiryo UI" w:hAnsi="Meiryo UI" w:cs="맑은 고딕" w:hint="eastAsia"/>
          <w:color w:val="000000"/>
          <w:kern w:val="0"/>
          <w:sz w:val="22"/>
          <w:lang w:eastAsia="ja-JP"/>
        </w:rPr>
        <w:t>加することを</w:t>
      </w:r>
      <w:r w:rsidRPr="008E675C">
        <w:rPr>
          <w:rFonts w:ascii="Meiryo UI" w:eastAsia="Meiryo UI" w:hAnsi="Meiryo UI" w:cs="맑은 고딕" w:hint="eastAsia"/>
          <w:color w:val="000000"/>
          <w:kern w:val="0"/>
          <w:sz w:val="22"/>
          <w:lang w:eastAsia="ja-JP"/>
        </w:rPr>
        <w:t>承諾</w:t>
      </w:r>
      <w:r w:rsidR="00A3694C" w:rsidRPr="008E675C">
        <w:rPr>
          <w:rFonts w:ascii="Meiryo UI" w:eastAsia="Meiryo UI" w:hAnsi="Meiryo UI" w:cs="맑은 고딕" w:hint="eastAsia"/>
          <w:color w:val="000000"/>
          <w:kern w:val="0"/>
          <w:sz w:val="22"/>
          <w:lang w:eastAsia="ja-JP"/>
        </w:rPr>
        <w:t>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8E675C" w14:paraId="5F090099"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167B041A" w14:textId="722714A0" w:rsidR="00C058B3" w:rsidRPr="008E675C" w:rsidRDefault="00C058B3" w:rsidP="00C058B3">
            <w:pPr>
              <w:snapToGrid w:val="0"/>
              <w:spacing w:after="0" w:line="384" w:lineRule="auto"/>
              <w:textAlignment w:val="baseline"/>
              <w:rPr>
                <w:rFonts w:ascii="Meiryo UI" w:eastAsia="Meiryo UI" w:hAnsi="Meiryo UI" w:cs="굴림"/>
                <w:color w:val="000000"/>
                <w:kern w:val="0"/>
                <w:sz w:val="22"/>
              </w:rPr>
            </w:pPr>
            <w:r w:rsidRPr="008E675C">
              <w:rPr>
                <w:rFonts w:ascii="Meiryo UI" w:eastAsia="Meiryo UI" w:hAnsi="Meiryo UI" w:cs="굴림" w:hint="eastAsia"/>
                <w:color w:val="0070C0"/>
                <w:kern w:val="0"/>
                <w:sz w:val="22"/>
              </w:rPr>
              <w:t>(</w:t>
            </w:r>
            <w:r w:rsidR="00A3694C" w:rsidRPr="008E675C">
              <w:rPr>
                <w:rFonts w:ascii="Meiryo UI" w:eastAsia="Meiryo UI" w:hAnsi="Meiryo UI" w:cs="굴림" w:hint="eastAsia"/>
                <w:color w:val="0070C0"/>
                <w:kern w:val="0"/>
                <w:sz w:val="22"/>
                <w:lang w:eastAsia="ja-JP"/>
              </w:rPr>
              <w:t>参加当事者</w:t>
            </w:r>
            <w:r w:rsidRPr="008E675C">
              <w:rPr>
                <w:rFonts w:ascii="Meiryo UI" w:eastAsia="Meiryo UI" w:hAnsi="Meiryo UI" w:cs="굴림" w:hint="eastAsia"/>
                <w:color w:val="0070C0"/>
                <w:kern w:val="0"/>
                <w:sz w:val="22"/>
              </w:rPr>
              <w:t>)</w:t>
            </w:r>
          </w:p>
        </w:tc>
        <w:tc>
          <w:tcPr>
            <w:tcW w:w="2354" w:type="dxa"/>
            <w:tcBorders>
              <w:top w:val="nil"/>
              <w:left w:val="nil"/>
              <w:bottom w:val="nil"/>
              <w:right w:val="nil"/>
            </w:tcBorders>
            <w:tcMar>
              <w:top w:w="28" w:type="dxa"/>
              <w:left w:w="102" w:type="dxa"/>
              <w:bottom w:w="28" w:type="dxa"/>
              <w:right w:w="102" w:type="dxa"/>
            </w:tcMar>
            <w:vAlign w:val="center"/>
            <w:hideMark/>
          </w:tcPr>
          <w:p w14:paraId="085925BA" w14:textId="0D487183" w:rsidR="00C058B3" w:rsidRPr="008E675C"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8E675C">
              <w:rPr>
                <w:rFonts w:ascii="맑은 고딕" w:eastAsia="맑은 고딕" w:hAnsi="맑은 고딕" w:cs="맑은 고딕" w:hint="eastAsia"/>
                <w:color w:val="0070C0"/>
                <w:kern w:val="0"/>
                <w:sz w:val="22"/>
              </w:rPr>
              <w:t>ㅇ</w:t>
            </w:r>
            <w:r w:rsidRPr="008E675C">
              <w:rPr>
                <w:rFonts w:ascii="Meiryo UI" w:eastAsia="Meiryo UI" w:hAnsi="Meiryo UI" w:cs="굴림" w:hint="eastAsia"/>
                <w:color w:val="0070C0"/>
                <w:kern w:val="0"/>
                <w:sz w:val="22"/>
              </w:rPr>
              <w:t xml:space="preserve"> </w:t>
            </w:r>
            <w:r w:rsidRPr="008E675C">
              <w:rPr>
                <w:rFonts w:ascii="맑은 고딕" w:eastAsia="맑은 고딕" w:hAnsi="맑은 고딕" w:cs="맑은 고딕" w:hint="eastAsia"/>
                <w:color w:val="0070C0"/>
                <w:kern w:val="0"/>
                <w:sz w:val="22"/>
              </w:rPr>
              <w:t>ㅇ</w:t>
            </w:r>
            <w:r w:rsidRPr="008E675C">
              <w:rPr>
                <w:rFonts w:ascii="Meiryo UI" w:eastAsia="Meiryo UI" w:hAnsi="Meiryo UI" w:cs="굴림" w:hint="eastAsia"/>
                <w:color w:val="0070C0"/>
                <w:kern w:val="0"/>
                <w:sz w:val="22"/>
              </w:rPr>
              <w:t xml:space="preserve"> </w:t>
            </w:r>
            <w:r w:rsidRPr="008E675C">
              <w:rPr>
                <w:rFonts w:ascii="맑은 고딕" w:eastAsia="맑은 고딕" w:hAnsi="맑은 고딕" w:cs="맑은 고딕" w:hint="eastAsia"/>
                <w:color w:val="0070C0"/>
                <w:kern w:val="0"/>
                <w:sz w:val="22"/>
              </w:rPr>
              <w:t>ㅇ</w:t>
            </w:r>
            <w:r w:rsidRPr="008E675C">
              <w:rPr>
                <w:rFonts w:ascii="Meiryo UI" w:eastAsia="Meiryo UI" w:hAnsi="Meiryo UI" w:cs="굴림" w:hint="eastAsia"/>
                <w:color w:val="0070C0"/>
                <w:kern w:val="0"/>
                <w:sz w:val="22"/>
              </w:rPr>
              <w:t xml:space="preserve"> </w:t>
            </w:r>
            <w:r w:rsidRPr="008E675C">
              <w:rPr>
                <w:rFonts w:ascii="Meiryo UI" w:eastAsia="Meiryo UI" w:hAnsi="Meiryo UI" w:cs="굴림" w:hint="eastAsia"/>
                <w:color w:val="0070C0"/>
                <w:spacing w:val="-30"/>
                <w:w w:val="90"/>
                <w:kern w:val="0"/>
                <w:sz w:val="22"/>
              </w:rPr>
              <w:t>(</w:t>
            </w:r>
            <w:r w:rsidR="00A3694C" w:rsidRPr="008E675C">
              <w:rPr>
                <w:rFonts w:ascii="Meiryo UI" w:eastAsia="Meiryo UI" w:hAnsi="Meiryo UI" w:cs="굴림" w:hint="eastAsia"/>
                <w:color w:val="0070C0"/>
                <w:spacing w:val="-30"/>
                <w:w w:val="90"/>
                <w:kern w:val="0"/>
                <w:sz w:val="22"/>
                <w:lang w:eastAsia="ja-JP"/>
              </w:rPr>
              <w:t>署名</w:t>
            </w:r>
            <w:r w:rsidRPr="008E675C">
              <w:rPr>
                <w:rFonts w:ascii="Meiryo UI" w:eastAsia="Meiryo UI" w:hAnsi="Meiryo UI" w:cs="굴림" w:hint="eastAsia"/>
                <w:color w:val="0070C0"/>
                <w:spacing w:val="-30"/>
                <w:w w:val="90"/>
                <w:kern w:val="0"/>
                <w:sz w:val="22"/>
              </w:rPr>
              <w:t>)</w:t>
            </w:r>
          </w:p>
        </w:tc>
      </w:tr>
    </w:tbl>
    <w:p w14:paraId="7768D7FA" w14:textId="77777777" w:rsidR="00C058B3" w:rsidRPr="008E675C" w:rsidRDefault="00C058B3" w:rsidP="00C058B3">
      <w:pPr>
        <w:wordWrap/>
        <w:snapToGrid w:val="0"/>
        <w:spacing w:after="0" w:line="444" w:lineRule="auto"/>
        <w:jc w:val="right"/>
        <w:textAlignment w:val="baseline"/>
        <w:rPr>
          <w:rFonts w:ascii="Meiryo UI" w:eastAsia="Meiryo UI" w:hAnsi="Meiryo UI" w:cs="굴림"/>
          <w:color w:val="000000"/>
          <w:kern w:val="0"/>
          <w:sz w:val="22"/>
        </w:rPr>
      </w:pPr>
    </w:p>
    <w:p w14:paraId="30720124" w14:textId="60383181" w:rsidR="000A7549" w:rsidRDefault="00C058B3" w:rsidP="00A3694C">
      <w:pPr>
        <w:spacing w:after="0" w:line="312" w:lineRule="auto"/>
        <w:ind w:left="1692" w:right="160" w:hanging="766"/>
        <w:textAlignment w:val="baseline"/>
        <w:rPr>
          <w:rFonts w:ascii="Meiryo UI" w:eastAsia="Meiryo UI" w:hAnsi="Meiryo UI" w:cs="바탕"/>
          <w:color w:val="0070C0"/>
          <w:sz w:val="22"/>
          <w:lang w:eastAsia="ja-JP"/>
        </w:rPr>
      </w:pPr>
      <w:r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70C0"/>
          <w:kern w:val="0"/>
          <w:sz w:val="22"/>
          <w:lang w:eastAsia="ja-JP"/>
        </w:rPr>
        <w:t>委託</w:t>
      </w:r>
      <w:r w:rsidR="00A3694C" w:rsidRPr="008E675C">
        <w:rPr>
          <w:rFonts w:ascii="Meiryo UI" w:eastAsia="Meiryo UI" w:hAnsi="Meiryo UI" w:cs="새굴림" w:hint="eastAsia"/>
          <w:color w:val="0070C0"/>
          <w:kern w:val="0"/>
          <w:sz w:val="22"/>
          <w:lang w:eastAsia="ja-JP"/>
        </w:rPr>
        <w:t>会社名</w:t>
      </w:r>
      <w:r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は上記の者が</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該業務の遂行のため、</w:t>
      </w:r>
      <w:r w:rsidR="008E675C" w:rsidRPr="008E675C">
        <w:rPr>
          <w:rFonts w:ascii="Meiryo UI" w:eastAsia="Meiryo UI" w:hAnsi="Meiryo UI" w:cs="맑은 고딕" w:hint="eastAsia"/>
          <w:color w:val="0070C0"/>
          <w:kern w:val="0"/>
          <w:sz w:val="22"/>
          <w:lang w:eastAsia="ja-JP"/>
        </w:rPr>
        <w:t>『</w:t>
      </w:r>
      <w:r w:rsidR="000A7549" w:rsidRPr="000A7549">
        <w:rPr>
          <w:rFonts w:ascii="Meiryo UI" w:eastAsia="Meiryo UI" w:hAnsi="Meiryo UI" w:cs="바탕" w:hint="eastAsia"/>
          <w:color w:val="0070C0"/>
          <w:sz w:val="22"/>
          <w:lang w:eastAsia="ja-JP"/>
        </w:rPr>
        <w:t>韓流</w:t>
      </w:r>
      <w:r w:rsidR="000A7549" w:rsidRPr="000A7549">
        <w:rPr>
          <w:rFonts w:ascii="Meiryo UI" w:eastAsia="Meiryo UI" w:hAnsi="Meiryo UI" w:cs="바탕"/>
          <w:color w:val="0070C0"/>
          <w:sz w:val="22"/>
          <w:lang w:eastAsia="ja-JP"/>
        </w:rPr>
        <w:t>20</w:t>
      </w:r>
      <w:r w:rsidR="00DE28BD">
        <w:rPr>
          <w:rFonts w:ascii="Meiryo UI" w:eastAsia="Meiryo UI" w:hAnsi="Meiryo UI" w:cs="바탕" w:hint="eastAsia"/>
          <w:color w:val="0070C0"/>
          <w:sz w:val="22"/>
          <w:lang w:eastAsia="ja-JP"/>
        </w:rPr>
        <w:t>周</w:t>
      </w:r>
      <w:r w:rsidR="000A7549" w:rsidRPr="000A7549">
        <w:rPr>
          <w:rFonts w:ascii="Meiryo UI" w:eastAsia="Meiryo UI" w:hAnsi="Meiryo UI" w:cs="바탕"/>
          <w:color w:val="0070C0"/>
          <w:sz w:val="22"/>
          <w:lang w:eastAsia="ja-JP"/>
        </w:rPr>
        <w:t>年記念</w:t>
      </w:r>
      <w:r w:rsidR="000A7549">
        <w:rPr>
          <w:rFonts w:ascii="Meiryo UI" w:hAnsi="Meiryo UI" w:cs="바탕" w:hint="eastAsia"/>
          <w:color w:val="0070C0"/>
          <w:sz w:val="22"/>
          <w:lang w:eastAsia="ja-JP"/>
        </w:rPr>
        <w:t xml:space="preserve"> </w:t>
      </w:r>
      <w:r w:rsidR="000A7549" w:rsidRPr="000A7549">
        <w:rPr>
          <w:rFonts w:ascii="Meiryo UI" w:eastAsia="Meiryo UI" w:hAnsi="Meiryo UI" w:cs="바탕"/>
          <w:color w:val="0070C0"/>
          <w:sz w:val="22"/>
          <w:lang w:eastAsia="ja-JP"/>
        </w:rPr>
        <w:t>ドラマOSTコンサ</w:t>
      </w:r>
      <w:r w:rsidR="000A7549" w:rsidRPr="000A7549">
        <w:rPr>
          <w:rFonts w:ascii="Meiryo UI" w:eastAsia="Meiryo UI" w:hAnsi="Meiryo UI" w:cs="바탕" w:hint="eastAsia"/>
          <w:color w:val="0070C0"/>
          <w:sz w:val="22"/>
          <w:lang w:eastAsia="ja-JP"/>
        </w:rPr>
        <w:t>ート</w:t>
      </w:r>
    </w:p>
    <w:p w14:paraId="4DED9D64" w14:textId="3C3DF879" w:rsidR="00C058B3" w:rsidRPr="008E675C" w:rsidRDefault="000A7549" w:rsidP="00A3694C">
      <w:pPr>
        <w:spacing w:after="0" w:line="312" w:lineRule="auto"/>
        <w:ind w:left="1692" w:right="160" w:hanging="766"/>
        <w:textAlignment w:val="baseline"/>
        <w:rPr>
          <w:rFonts w:ascii="Meiryo UI" w:eastAsia="Meiryo UI" w:hAnsi="Meiryo UI" w:cs="맑은 고딕"/>
          <w:color w:val="000000"/>
          <w:kern w:val="0"/>
          <w:sz w:val="22"/>
          <w:lang w:eastAsia="ja-JP"/>
        </w:rPr>
      </w:pPr>
      <w:r w:rsidRPr="000A7549">
        <w:rPr>
          <w:rFonts w:ascii="Meiryo UI" w:eastAsia="Meiryo UI" w:hAnsi="Meiryo UI" w:cs="바탕" w:hint="eastAsia"/>
          <w:color w:val="0070C0"/>
          <w:sz w:val="22"/>
          <w:lang w:eastAsia="ja-JP"/>
        </w:rPr>
        <w:t>開催</w:t>
      </w:r>
      <w:r w:rsidR="00311035"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に上記のように</w:t>
      </w:r>
      <w:r w:rsidR="00A3694C" w:rsidRPr="008E675C">
        <w:rPr>
          <w:rFonts w:ascii="Meiryo UI" w:eastAsia="Meiryo UI" w:hAnsi="Meiryo UI" w:cs="새굴림" w:hint="eastAsia"/>
          <w:color w:val="000000"/>
          <w:kern w:val="0"/>
          <w:sz w:val="22"/>
          <w:lang w:eastAsia="ja-JP"/>
        </w:rPr>
        <w:t>参</w:t>
      </w:r>
      <w:r w:rsidR="00A3694C" w:rsidRPr="008E675C">
        <w:rPr>
          <w:rFonts w:ascii="Meiryo UI" w:eastAsia="Meiryo UI" w:hAnsi="Meiryo UI" w:cs="맑은 고딕" w:hint="eastAsia"/>
          <w:color w:val="000000"/>
          <w:kern w:val="0"/>
          <w:sz w:val="22"/>
          <w:lang w:eastAsia="ja-JP"/>
        </w:rPr>
        <w:t>加することを</w:t>
      </w:r>
      <w:r w:rsidR="00844330" w:rsidRPr="008E675C">
        <w:rPr>
          <w:rFonts w:ascii="Meiryo UI" w:eastAsia="Meiryo UI" w:hAnsi="Meiryo UI" w:cs="맑은 고딕" w:hint="eastAsia"/>
          <w:color w:val="000000"/>
          <w:kern w:val="0"/>
          <w:sz w:val="22"/>
          <w:lang w:eastAsia="ja-JP"/>
        </w:rPr>
        <w:t>認め、</w:t>
      </w:r>
      <w:r w:rsidR="00A3694C" w:rsidRPr="008E675C">
        <w:rPr>
          <w:rFonts w:ascii="Meiryo UI" w:eastAsia="Meiryo UI" w:hAnsi="Meiryo UI" w:cs="맑은 고딕" w:hint="eastAsia"/>
          <w:color w:val="000000"/>
          <w:kern w:val="0"/>
          <w:sz w:val="22"/>
          <w:lang w:eastAsia="ja-JP"/>
        </w:rPr>
        <w:t>正</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な報酬を支給することを誓約します。</w:t>
      </w:r>
    </w:p>
    <w:p w14:paraId="08ACE847" w14:textId="77777777" w:rsidR="00265495" w:rsidRPr="009A71B4" w:rsidRDefault="00265495" w:rsidP="00A3694C">
      <w:pPr>
        <w:spacing w:after="0" w:line="312" w:lineRule="auto"/>
        <w:ind w:left="1692" w:right="160" w:hanging="766"/>
        <w:textAlignment w:val="baseline"/>
        <w:rPr>
          <w:rFonts w:ascii="Meiryo UI" w:eastAsia="Meiryo UI" w:hAnsi="Meiryo UI" w:cs="맑은 고딕"/>
          <w:color w:val="000000"/>
          <w:kern w:val="0"/>
          <w:sz w:val="22"/>
          <w:lang w:eastAsia="ja-JP"/>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9A71B4" w14:paraId="69BCFB4B"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2FBBE84F" w14:textId="415EE42C"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70C0"/>
                <w:kern w:val="0"/>
                <w:sz w:val="22"/>
              </w:rPr>
              <w:t>(</w:t>
            </w:r>
            <w:r w:rsidR="00A3694C" w:rsidRPr="009A71B4">
              <w:rPr>
                <w:rFonts w:ascii="Meiryo UI" w:eastAsia="Meiryo UI" w:hAnsi="Meiryo UI" w:cs="맑은 고딕" w:hint="eastAsia"/>
                <w:color w:val="0070C0"/>
                <w:kern w:val="0"/>
                <w:sz w:val="22"/>
                <w:lang w:eastAsia="ja-JP"/>
              </w:rPr>
              <w:t>委託</w:t>
            </w:r>
            <w:r w:rsidR="00A3694C" w:rsidRPr="009A71B4">
              <w:rPr>
                <w:rFonts w:ascii="Meiryo UI" w:eastAsia="Meiryo UI" w:hAnsi="Meiryo UI" w:cs="새굴림" w:hint="eastAsia"/>
                <w:color w:val="0070C0"/>
                <w:kern w:val="0"/>
                <w:sz w:val="22"/>
                <w:lang w:eastAsia="ja-JP"/>
              </w:rPr>
              <w:t>会社名</w:t>
            </w:r>
            <w:r w:rsidRPr="009A71B4">
              <w:rPr>
                <w:rFonts w:ascii="Meiryo UI" w:eastAsia="Meiryo UI" w:hAnsi="Meiryo UI" w:cs="굴림" w:hint="eastAsia"/>
                <w:color w:val="0070C0"/>
                <w:kern w:val="0"/>
                <w:sz w:val="22"/>
              </w:rPr>
              <w:t xml:space="preserve">) </w:t>
            </w:r>
            <w:r w:rsidR="00A3694C" w:rsidRPr="009A71B4">
              <w:rPr>
                <w:rFonts w:ascii="Meiryo UI" w:eastAsia="Meiryo UI" w:hAnsi="Meiryo UI" w:cs="굴림" w:hint="eastAsia"/>
                <w:color w:val="0070C0"/>
                <w:kern w:val="0"/>
                <w:sz w:val="22"/>
                <w:lang w:eastAsia="ja-JP"/>
              </w:rPr>
              <w:t>代表</w:t>
            </w:r>
          </w:p>
        </w:tc>
        <w:tc>
          <w:tcPr>
            <w:tcW w:w="2354" w:type="dxa"/>
            <w:tcBorders>
              <w:top w:val="nil"/>
              <w:left w:val="nil"/>
              <w:bottom w:val="nil"/>
              <w:right w:val="nil"/>
            </w:tcBorders>
            <w:tcMar>
              <w:top w:w="28" w:type="dxa"/>
              <w:left w:w="102" w:type="dxa"/>
              <w:bottom w:w="28" w:type="dxa"/>
              <w:right w:w="102" w:type="dxa"/>
            </w:tcMar>
            <w:vAlign w:val="center"/>
            <w:hideMark/>
          </w:tcPr>
          <w:p w14:paraId="56CBF684" w14:textId="0E6E5B48" w:rsidR="00C058B3" w:rsidRPr="009A71B4"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Meiryo UI" w:eastAsia="Meiryo UI" w:hAnsi="Meiryo UI" w:cs="굴림" w:hint="eastAsia"/>
                <w:color w:val="0070C0"/>
                <w:spacing w:val="-30"/>
                <w:w w:val="90"/>
                <w:kern w:val="0"/>
                <w:sz w:val="22"/>
              </w:rPr>
              <w:t>(</w:t>
            </w:r>
            <w:r w:rsidR="00A3694C" w:rsidRPr="009A71B4">
              <w:rPr>
                <w:rFonts w:ascii="Meiryo UI" w:eastAsia="Meiryo UI" w:hAnsi="Meiryo UI" w:cs="굴림" w:hint="eastAsia"/>
                <w:color w:val="0070C0"/>
                <w:spacing w:val="-30"/>
                <w:w w:val="90"/>
                <w:kern w:val="0"/>
                <w:sz w:val="22"/>
                <w:lang w:eastAsia="ja-JP"/>
              </w:rPr>
              <w:t>署名</w:t>
            </w:r>
            <w:r w:rsidRPr="009A71B4">
              <w:rPr>
                <w:rFonts w:ascii="Meiryo UI" w:eastAsia="Meiryo UI" w:hAnsi="Meiryo UI" w:cs="굴림" w:hint="eastAsia"/>
                <w:color w:val="0070C0"/>
                <w:spacing w:val="-30"/>
                <w:w w:val="90"/>
                <w:kern w:val="0"/>
                <w:sz w:val="22"/>
              </w:rPr>
              <w:t>)</w:t>
            </w:r>
          </w:p>
        </w:tc>
      </w:tr>
      <w:tr w:rsidR="00A3694C" w:rsidRPr="009A71B4" w14:paraId="4D9FD7E2"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tcPr>
          <w:p w14:paraId="187D9248" w14:textId="60F7A6A1" w:rsidR="00F65634" w:rsidRPr="00F65634" w:rsidRDefault="00F65634" w:rsidP="00C058B3">
            <w:pPr>
              <w:snapToGrid w:val="0"/>
              <w:spacing w:after="0" w:line="384" w:lineRule="auto"/>
              <w:textAlignment w:val="baseline"/>
              <w:rPr>
                <w:rFonts w:ascii="Meiryo UI" w:hAnsi="Meiryo UI" w:cs="굴림"/>
                <w:color w:val="0000FF"/>
                <w:kern w:val="0"/>
                <w:sz w:val="30"/>
                <w:szCs w:val="30"/>
              </w:rPr>
            </w:pPr>
          </w:p>
        </w:tc>
        <w:tc>
          <w:tcPr>
            <w:tcW w:w="2354" w:type="dxa"/>
            <w:tcBorders>
              <w:top w:val="nil"/>
              <w:left w:val="nil"/>
              <w:bottom w:val="nil"/>
              <w:right w:val="nil"/>
            </w:tcBorders>
            <w:tcMar>
              <w:top w:w="28" w:type="dxa"/>
              <w:left w:w="102" w:type="dxa"/>
              <w:bottom w:w="28" w:type="dxa"/>
              <w:right w:w="102" w:type="dxa"/>
            </w:tcMar>
            <w:vAlign w:val="center"/>
          </w:tcPr>
          <w:p w14:paraId="24618E61" w14:textId="77777777" w:rsidR="00A3694C" w:rsidRPr="009A71B4" w:rsidRDefault="00A3694C" w:rsidP="00C058B3">
            <w:pPr>
              <w:snapToGrid w:val="0"/>
              <w:spacing w:after="0" w:line="384" w:lineRule="auto"/>
              <w:jc w:val="right"/>
              <w:textAlignment w:val="baseline"/>
              <w:rPr>
                <w:rFonts w:ascii="Meiryo UI" w:eastAsia="Meiryo UI" w:hAnsi="Meiryo UI" w:cs="맑은 고딕"/>
                <w:color w:val="0000FF"/>
                <w:kern w:val="0"/>
                <w:sz w:val="30"/>
                <w:szCs w:val="30"/>
              </w:rPr>
            </w:pPr>
          </w:p>
        </w:tc>
      </w:tr>
    </w:tbl>
    <w:p w14:paraId="6E1ACCAB" w14:textId="0EE62C88" w:rsidR="001B0341" w:rsidRDefault="001B0341">
      <w:pPr>
        <w:widowControl/>
        <w:wordWrap/>
        <w:autoSpaceDE/>
        <w:autoSpaceDN/>
        <w:rPr>
          <w:rFonts w:ascii="Meiryo UI" w:eastAsia="Meiryo UI" w:hAnsi="Meiryo UI" w:cs="굴림"/>
          <w:color w:val="000000"/>
          <w:kern w:val="0"/>
          <w:sz w:val="28"/>
          <w:szCs w:val="28"/>
          <w:lang w:eastAsia="ja-JP"/>
        </w:rPr>
      </w:pPr>
    </w:p>
    <w:p w14:paraId="522BDD04" w14:textId="25C341D3" w:rsidR="001B0341" w:rsidRPr="009A71B4" w:rsidRDefault="001B0341" w:rsidP="001B0341">
      <w:pPr>
        <w:snapToGrid w:val="0"/>
        <w:spacing w:after="0" w:line="360"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sz w:val="28"/>
          <w:szCs w:val="28"/>
          <w:lang w:eastAsia="ja-JP"/>
        </w:rPr>
        <w:t xml:space="preserve"> </w:t>
      </w:r>
      <w:r w:rsidRPr="009A71B4">
        <w:rPr>
          <w:rFonts w:ascii="Meiryo UI" w:eastAsia="Meiryo UI" w:hAnsi="Meiryo UI" w:cs="바탕" w:hint="eastAsia"/>
          <w:color w:val="000000"/>
          <w:kern w:val="0"/>
          <w:sz w:val="28"/>
          <w:szCs w:val="28"/>
          <w:lang w:eastAsia="ja-JP"/>
        </w:rPr>
        <w:t>別紙第</w:t>
      </w:r>
      <w:r w:rsidR="00DF683F">
        <w:rPr>
          <w:rFonts w:ascii="Meiryo UI" w:eastAsia="Meiryo UI" w:hAnsi="Meiryo UI" w:cs="굴림" w:hint="eastAsia"/>
          <w:color w:val="000000"/>
          <w:kern w:val="0"/>
          <w:sz w:val="28"/>
          <w:szCs w:val="28"/>
          <w:lang w:eastAsia="ja-JP"/>
        </w:rPr>
        <w:t>10</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1B0341" w:rsidRPr="009A71B4" w14:paraId="48E08C78" w14:textId="77777777" w:rsidTr="00271D79">
        <w:trPr>
          <w:trHeight w:val="6630"/>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CAC4FB"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b/>
                <w:bCs/>
                <w:color w:val="000000"/>
                <w:kern w:val="0"/>
                <w:szCs w:val="20"/>
                <w:lang w:eastAsia="ja-JP"/>
              </w:rPr>
              <w:t>安全管理策</w:t>
            </w:r>
            <w:r>
              <w:rPr>
                <w:rFonts w:ascii="Meiryo UI" w:eastAsia="Meiryo UI" w:hAnsi="Meiryo UI" w:cs="맑은 고딕" w:hint="eastAsia"/>
                <w:b/>
                <w:bCs/>
                <w:color w:val="000000"/>
                <w:kern w:val="0"/>
                <w:szCs w:val="20"/>
                <w:lang w:eastAsia="ja-JP"/>
              </w:rPr>
              <w:t>自己チェックリスト</w:t>
            </w:r>
          </w:p>
          <w:p w14:paraId="38F3CBEB"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Cs w:val="20"/>
                <w:lang w:eastAsia="zh-CN"/>
              </w:rPr>
              <w:t xml:space="preserve">1. </w:t>
            </w:r>
            <w:r w:rsidRPr="009A71B4">
              <w:rPr>
                <w:rFonts w:ascii="Meiryo UI" w:eastAsia="Meiryo UI" w:hAnsi="Meiryo UI" w:cs="맑은 고딕" w:hint="eastAsia"/>
                <w:b/>
                <w:bCs/>
                <w:color w:val="000000"/>
                <w:kern w:val="0"/>
                <w:szCs w:val="20"/>
                <w:lang w:eastAsia="zh-CN"/>
              </w:rPr>
              <w:t>一般現況</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51"/>
              <w:gridCol w:w="3174"/>
              <w:gridCol w:w="141"/>
              <w:gridCol w:w="1260"/>
              <w:gridCol w:w="57"/>
              <w:gridCol w:w="2094"/>
            </w:tblGrid>
            <w:tr w:rsidR="001B0341" w:rsidRPr="009A71B4" w14:paraId="5DC8F001" w14:textId="77777777" w:rsidTr="00271D79">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BE2BE39"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맑은 고딕" w:hint="eastAsia"/>
                      <w:b/>
                      <w:bCs/>
                      <w:color w:val="000000"/>
                      <w:kern w:val="0"/>
                      <w:szCs w:val="20"/>
                      <w:lang w:eastAsia="zh-CN"/>
                    </w:rPr>
                    <w:t>会社名</w:t>
                  </w:r>
                </w:p>
              </w:tc>
              <w:tc>
                <w:tcPr>
                  <w:tcW w:w="31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4A89854"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FF0000"/>
                      <w:kern w:val="0"/>
                      <w:szCs w:val="20"/>
                      <w:lang w:eastAsia="zh-CN"/>
                    </w:rPr>
                  </w:pPr>
                </w:p>
              </w:tc>
              <w:tc>
                <w:tcPr>
                  <w:tcW w:w="1401"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12E89FAB"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color w:val="000000"/>
                      <w:kern w:val="0"/>
                      <w:szCs w:val="20"/>
                      <w:lang w:eastAsia="zh-CN"/>
                    </w:rPr>
                    <w:t>代表者</w:t>
                  </w:r>
                </w:p>
              </w:tc>
              <w:tc>
                <w:tcPr>
                  <w:tcW w:w="2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420BBD"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r>
            <w:tr w:rsidR="001B0341" w:rsidRPr="009A71B4" w14:paraId="6AB931D7" w14:textId="77777777" w:rsidTr="00271D79">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AC45DD"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Cs w:val="20"/>
                      <w:lang w:eastAsia="zh-CN"/>
                    </w:rPr>
                    <w:t>事業分野</w:t>
                  </w:r>
                </w:p>
              </w:tc>
              <w:tc>
                <w:tcPr>
                  <w:tcW w:w="31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C00D2A6"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FF0000"/>
                      <w:kern w:val="0"/>
                      <w:szCs w:val="20"/>
                      <w:lang w:eastAsia="zh-CN"/>
                    </w:rPr>
                  </w:pPr>
                </w:p>
              </w:tc>
              <w:tc>
                <w:tcPr>
                  <w:tcW w:w="1401"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69E2051"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color w:val="000000"/>
                      <w:kern w:val="0"/>
                      <w:szCs w:val="20"/>
                      <w:lang w:eastAsia="zh-CN"/>
                    </w:rPr>
                    <w:t>事業者番号</w:t>
                  </w:r>
                </w:p>
              </w:tc>
              <w:tc>
                <w:tcPr>
                  <w:tcW w:w="2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4AAC1A"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r>
            <w:tr w:rsidR="001B0341" w:rsidRPr="009A71B4" w14:paraId="4BB7F27A" w14:textId="77777777" w:rsidTr="00271D79">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DBA017C"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Cs w:val="20"/>
                      <w:lang w:eastAsia="zh-CN"/>
                    </w:rPr>
                    <w:t>住所</w:t>
                  </w:r>
                </w:p>
              </w:tc>
              <w:tc>
                <w:tcPr>
                  <w:tcW w:w="672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3D7DFF7"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r>
            <w:tr w:rsidR="001B0341" w:rsidRPr="009A71B4" w14:paraId="4C368AF5" w14:textId="77777777" w:rsidTr="00271D79">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ADE13CD"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Cs w:val="20"/>
                      <w:lang w:eastAsia="zh-CN"/>
                    </w:rPr>
                    <w:t>電話番号</w:t>
                  </w:r>
                </w:p>
              </w:tc>
              <w:tc>
                <w:tcPr>
                  <w:tcW w:w="331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AA8560"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c>
                <w:tcPr>
                  <w:tcW w:w="1317"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CCB8EE9"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Cs w:val="20"/>
                      <w:lang w:eastAsia="zh-CN"/>
                    </w:rPr>
                    <w:t>FAX</w:t>
                  </w:r>
                </w:p>
              </w:tc>
              <w:tc>
                <w:tcPr>
                  <w:tcW w:w="2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367516"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r>
            <w:tr w:rsidR="001B0341" w:rsidRPr="009A71B4" w14:paraId="383F5A55" w14:textId="77777777" w:rsidTr="00271D79">
              <w:trPr>
                <w:trHeight w:val="41"/>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37DBB28"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Cs w:val="20"/>
                      <w:lang w:eastAsia="zh-CN"/>
                    </w:rPr>
                    <w:t>提出者（所属）</w:t>
                  </w:r>
                </w:p>
              </w:tc>
              <w:tc>
                <w:tcPr>
                  <w:tcW w:w="672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81EBC9" w14:textId="77777777" w:rsidR="001B0341" w:rsidRPr="009A71B4" w:rsidRDefault="001B0341" w:rsidP="00271D79">
                  <w:pPr>
                    <w:wordWrap/>
                    <w:snapToGrid w:val="0"/>
                    <w:spacing w:after="0" w:line="384" w:lineRule="auto"/>
                    <w:ind w:left="100" w:right="340"/>
                    <w:jc w:val="right"/>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Cs w:val="20"/>
                      <w:lang w:eastAsia="zh-CN"/>
                    </w:rPr>
                    <w:t>(印</w:t>
                  </w:r>
                  <w:r w:rsidRPr="009A71B4">
                    <w:rPr>
                      <w:rFonts w:ascii="Meiryo UI" w:eastAsia="Meiryo UI" w:hAnsi="Meiryo UI" w:cs="굴림" w:hint="eastAsia"/>
                      <w:b/>
                      <w:bCs/>
                      <w:color w:val="000000"/>
                      <w:kern w:val="0"/>
                      <w:szCs w:val="20"/>
                      <w:lang w:eastAsia="zh-CN"/>
                    </w:rPr>
                    <w:t>)</w:t>
                  </w:r>
                </w:p>
              </w:tc>
            </w:tr>
          </w:tbl>
          <w:p w14:paraId="71794053"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b/>
                <w:bCs/>
                <w:color w:val="000000"/>
                <w:kern w:val="0"/>
                <w:szCs w:val="20"/>
                <w:lang w:eastAsia="zh-CN"/>
              </w:rPr>
              <w:t xml:space="preserve"> </w:t>
            </w:r>
          </w:p>
          <w:p w14:paraId="53A59B00" w14:textId="77777777" w:rsidR="001B0341" w:rsidRPr="009A71B4" w:rsidRDefault="001B0341" w:rsidP="00271D79">
            <w:pPr>
              <w:snapToGrid w:val="0"/>
              <w:spacing w:after="0" w:line="396"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Cs w:val="20"/>
                <w:lang w:eastAsia="zh-CN"/>
              </w:rPr>
              <w:t xml:space="preserve">2. </w:t>
            </w:r>
            <w:r w:rsidRPr="009A71B4">
              <w:rPr>
                <w:rFonts w:ascii="Meiryo UI" w:eastAsia="Meiryo UI" w:hAnsi="Meiryo UI" w:cs="맑은 고딕" w:hint="eastAsia"/>
                <w:b/>
                <w:bCs/>
                <w:color w:val="000000"/>
                <w:kern w:val="0"/>
                <w:szCs w:val="20"/>
                <w:lang w:eastAsia="zh-CN"/>
              </w:rPr>
              <w:t>自己評</w:t>
            </w:r>
            <w:r w:rsidRPr="009A71B4">
              <w:rPr>
                <w:rFonts w:ascii="Meiryo UI" w:eastAsia="Meiryo UI" w:hAnsi="Meiryo UI" w:cs="새굴림" w:hint="eastAsia"/>
                <w:b/>
                <w:bCs/>
                <w:color w:val="000000"/>
                <w:kern w:val="0"/>
                <w:szCs w:val="20"/>
                <w:lang w:eastAsia="zh-CN"/>
              </w:rPr>
              <w:t>価</w:t>
            </w:r>
            <w:r w:rsidRPr="009A71B4">
              <w:rPr>
                <w:rFonts w:ascii="Meiryo UI" w:eastAsia="Meiryo UI" w:hAnsi="Meiryo UI" w:cs="맑은 고딕" w:hint="eastAsia"/>
                <w:b/>
                <w:bCs/>
                <w:color w:val="000000"/>
                <w:kern w:val="0"/>
                <w:szCs w:val="20"/>
                <w:lang w:eastAsia="zh-CN"/>
              </w:rPr>
              <w:t>表</w:t>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t xml:space="preserve">　(単位：　　　点</w:t>
            </w:r>
            <w:r w:rsidRPr="009A71B4">
              <w:rPr>
                <w:rFonts w:ascii="Meiryo UI" w:eastAsia="Meiryo UI" w:hAnsi="Meiryo UI" w:cs="굴림" w:hint="eastAsia"/>
                <w:color w:val="000000"/>
                <w:kern w:val="0"/>
                <w:szCs w:val="20"/>
                <w:lang w:eastAsia="zh-CN"/>
              </w:rPr>
              <w:t>)</w:t>
            </w:r>
          </w:p>
          <w:tbl>
            <w:tblPr>
              <w:tblpPr w:vertAnchor="text" w:tblpX="2" w:tblpYSpec="top"/>
              <w:tblW w:w="0" w:type="auto"/>
              <w:tblCellMar>
                <w:top w:w="15" w:type="dxa"/>
                <w:left w:w="15" w:type="dxa"/>
                <w:bottom w:w="15" w:type="dxa"/>
                <w:right w:w="15" w:type="dxa"/>
              </w:tblCellMar>
              <w:tblLook w:val="04A0" w:firstRow="1" w:lastRow="0" w:firstColumn="1" w:lastColumn="0" w:noHBand="0" w:noVBand="1"/>
            </w:tblPr>
            <w:tblGrid>
              <w:gridCol w:w="1848"/>
              <w:gridCol w:w="2641"/>
              <w:gridCol w:w="2244"/>
              <w:gridCol w:w="2244"/>
            </w:tblGrid>
            <w:tr w:rsidR="001B0341" w:rsidRPr="009A71B4" w14:paraId="7AF6C24E" w14:textId="77777777" w:rsidTr="00271D79">
              <w:trPr>
                <w:trHeight w:val="766"/>
              </w:trPr>
              <w:tc>
                <w:tcPr>
                  <w:tcW w:w="448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3829BE"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Cs w:val="20"/>
                    </w:rPr>
                    <w:t>自己評価項目</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A61039"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配点</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C94F5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lang w:eastAsia="ja-JP"/>
                    </w:rPr>
                    <w:t>自己評点</w:t>
                  </w:r>
                </w:p>
              </w:tc>
            </w:tr>
            <w:tr w:rsidR="001B0341" w:rsidRPr="009A71B4" w14:paraId="2802D27E" w14:textId="77777777" w:rsidTr="00EC16C9">
              <w:trPr>
                <w:trHeight w:val="414"/>
              </w:trPr>
              <w:tc>
                <w:tcPr>
                  <w:tcW w:w="448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891F8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計</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8B34D2" w14:textId="7EF60BF3"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1</w:t>
                  </w:r>
                  <w:r>
                    <w:rPr>
                      <w:rFonts w:ascii="Meiryo UI" w:hAnsi="Meiryo UI" w:cs="굴림"/>
                      <w:color w:val="000000"/>
                      <w:kern w:val="0"/>
                      <w:szCs w:val="20"/>
                    </w:rPr>
                    <w:t>0</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76074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r>
            <w:tr w:rsidR="001B0341" w:rsidRPr="009A71B4" w14:paraId="10897336" w14:textId="77777777" w:rsidTr="00271D79">
              <w:trPr>
                <w:trHeight w:val="766"/>
              </w:trPr>
              <w:tc>
                <w:tcPr>
                  <w:tcW w:w="448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51E420"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 xml:space="preserve">1. </w:t>
                  </w:r>
                  <w:r w:rsidRPr="009A71B4">
                    <w:rPr>
                      <w:rFonts w:ascii="Meiryo UI" w:eastAsia="Meiryo UI" w:hAnsi="Meiryo UI" w:cs="맑은 고딕" w:hint="eastAsia"/>
                      <w:b/>
                      <w:bCs/>
                      <w:color w:val="000000"/>
                      <w:kern w:val="0"/>
                      <w:szCs w:val="20"/>
                      <w:lang w:eastAsia="ja-JP"/>
                    </w:rPr>
                    <w:t>安全管理責任者の配置有無</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A94F04" w14:textId="5D21F9BC"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2</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49352B"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p>
              </w:tc>
            </w:tr>
            <w:tr w:rsidR="001B0341" w:rsidRPr="009A71B4" w14:paraId="4F6F92C7" w14:textId="77777777" w:rsidTr="00271D79">
              <w:trPr>
                <w:trHeight w:val="766"/>
              </w:trPr>
              <w:tc>
                <w:tcPr>
                  <w:tcW w:w="184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15A820" w14:textId="18E13E03"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2. 危険作業に対する安全対策の</w:t>
                  </w:r>
                  <w:r w:rsidR="00F437C1">
                    <w:rPr>
                      <w:rFonts w:ascii="Meiryo UI" w:eastAsia="Meiryo UI" w:hAnsi="Meiryo UI" w:cs="굴림" w:hint="eastAsia"/>
                      <w:b/>
                      <w:bCs/>
                      <w:color w:val="000000"/>
                      <w:kern w:val="0"/>
                      <w:szCs w:val="20"/>
                      <w:lang w:eastAsia="ja-JP"/>
                    </w:rPr>
                    <w:t>樹立</w:t>
                  </w: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DF8E5E"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 xml:space="preserve">2-1. </w:t>
                  </w:r>
                  <w:r w:rsidRPr="009A71B4">
                    <w:rPr>
                      <w:rFonts w:ascii="Meiryo UI" w:eastAsia="Meiryo UI" w:hAnsi="Meiryo UI" w:cs="맑은 고딕" w:hint="eastAsia"/>
                      <w:b/>
                      <w:bCs/>
                      <w:color w:val="000000"/>
                      <w:kern w:val="0"/>
                      <w:szCs w:val="20"/>
                    </w:rPr>
                    <w:t>重量物運搬作業</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659593" w14:textId="0EAEB93D"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4</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27F1A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p>
              </w:tc>
            </w:tr>
            <w:tr w:rsidR="001B0341" w:rsidRPr="009A71B4" w14:paraId="5ADF7DFB" w14:textId="77777777" w:rsidTr="00271D79">
              <w:trPr>
                <w:trHeight w:val="76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65EABB9"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EE79FF"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 xml:space="preserve">2-2. </w:t>
                  </w:r>
                  <w:r w:rsidRPr="009A71B4">
                    <w:rPr>
                      <w:rFonts w:ascii="Meiryo UI" w:eastAsia="Meiryo UI" w:hAnsi="Meiryo UI" w:cs="맑은 고딕" w:hint="eastAsia"/>
                      <w:b/>
                      <w:bCs/>
                      <w:color w:val="000000"/>
                      <w:kern w:val="0"/>
                      <w:szCs w:val="20"/>
                    </w:rPr>
                    <w:t>火</w:t>
                  </w:r>
                  <w:r w:rsidRPr="009A71B4">
                    <w:rPr>
                      <w:rFonts w:ascii="Meiryo UI" w:eastAsia="Meiryo UI" w:hAnsi="Meiryo UI" w:cs="새굴림" w:hint="eastAsia"/>
                      <w:b/>
                      <w:bCs/>
                      <w:color w:val="000000"/>
                      <w:kern w:val="0"/>
                      <w:szCs w:val="20"/>
                    </w:rPr>
                    <w:t>気</w:t>
                  </w:r>
                  <w:r w:rsidRPr="009A71B4">
                    <w:rPr>
                      <w:rFonts w:ascii="Meiryo UI" w:eastAsia="Meiryo UI" w:hAnsi="Meiryo UI" w:cs="맑은 고딕" w:hint="eastAsia"/>
                      <w:b/>
                      <w:bCs/>
                      <w:color w:val="000000"/>
                      <w:kern w:val="0"/>
                      <w:szCs w:val="20"/>
                    </w:rPr>
                    <w:t>作業</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FCB28C4"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FE7CE3A"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r>
            <w:tr w:rsidR="001B0341" w:rsidRPr="009A71B4" w14:paraId="4BAF307C" w14:textId="77777777" w:rsidTr="00EC16C9">
              <w:trPr>
                <w:trHeight w:val="4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AF0EA23"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532665"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 xml:space="preserve">2-3. </w:t>
                  </w:r>
                  <w:r w:rsidRPr="009A71B4">
                    <w:rPr>
                      <w:rFonts w:ascii="Meiryo UI" w:eastAsia="Meiryo UI" w:hAnsi="Meiryo UI" w:cs="맑은 고딕" w:hint="eastAsia"/>
                      <w:b/>
                      <w:bCs/>
                      <w:color w:val="000000"/>
                      <w:kern w:val="0"/>
                      <w:szCs w:val="20"/>
                    </w:rPr>
                    <w:t>高所作業</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BF4B6D2"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6169718"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r>
            <w:tr w:rsidR="001B0341" w:rsidRPr="009A71B4" w14:paraId="76D05EB0" w14:textId="77777777" w:rsidTr="00271D79">
              <w:trPr>
                <w:trHeight w:val="766"/>
              </w:trPr>
              <w:tc>
                <w:tcPr>
                  <w:tcW w:w="184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E3EACD" w14:textId="3135E9BE"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3. 緊急事態発生時</w:t>
                  </w:r>
                  <w:r w:rsidR="00F437C1">
                    <w:rPr>
                      <w:rFonts w:ascii="Meiryo UI" w:eastAsia="Meiryo UI" w:hAnsi="Meiryo UI" w:cs="굴림" w:hint="eastAsia"/>
                      <w:b/>
                      <w:bCs/>
                      <w:color w:val="000000"/>
                      <w:kern w:val="0"/>
                      <w:szCs w:val="20"/>
                      <w:lang w:eastAsia="ja-JP"/>
                    </w:rPr>
                    <w:t>の</w:t>
                  </w:r>
                  <w:r w:rsidRPr="009A71B4">
                    <w:rPr>
                      <w:rFonts w:ascii="Meiryo UI" w:eastAsia="Meiryo UI" w:hAnsi="Meiryo UI" w:cs="굴림" w:hint="eastAsia"/>
                      <w:b/>
                      <w:bCs/>
                      <w:color w:val="000000"/>
                      <w:kern w:val="0"/>
                      <w:szCs w:val="20"/>
                      <w:lang w:eastAsia="ja-JP"/>
                    </w:rPr>
                    <w:t>対策</w:t>
                  </w:r>
                  <w:r w:rsidR="00F437C1">
                    <w:rPr>
                      <w:rFonts w:ascii="Meiryo UI" w:eastAsia="Meiryo UI" w:hAnsi="Meiryo UI" w:cs="굴림" w:hint="eastAsia"/>
                      <w:b/>
                      <w:bCs/>
                      <w:color w:val="000000"/>
                      <w:kern w:val="0"/>
                      <w:szCs w:val="20"/>
                      <w:lang w:eastAsia="ja-JP"/>
                    </w:rPr>
                    <w:t>樹立</w:t>
                  </w: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B38793"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6"/>
                      <w:kern w:val="0"/>
                      <w:szCs w:val="20"/>
                      <w:lang w:eastAsia="ja-JP"/>
                    </w:rPr>
                    <w:t xml:space="preserve">3-1. </w:t>
                  </w:r>
                  <w:r w:rsidRPr="009A71B4">
                    <w:rPr>
                      <w:rFonts w:ascii="Meiryo UI" w:eastAsia="Meiryo UI" w:hAnsi="Meiryo UI" w:cs="맑은 고딕" w:hint="eastAsia"/>
                      <w:b/>
                      <w:bCs/>
                      <w:color w:val="000000"/>
                      <w:spacing w:val="-8"/>
                      <w:kern w:val="0"/>
                      <w:szCs w:val="20"/>
                      <w:lang w:eastAsia="ja-JP"/>
                    </w:rPr>
                    <w:t>救急</w:t>
                  </w:r>
                  <w:r w:rsidRPr="009A71B4">
                    <w:rPr>
                      <w:rFonts w:ascii="Meiryo UI" w:eastAsia="Meiryo UI" w:hAnsi="Meiryo UI" w:cs="새굴림" w:hint="eastAsia"/>
                      <w:b/>
                      <w:bCs/>
                      <w:color w:val="000000"/>
                      <w:spacing w:val="-8"/>
                      <w:kern w:val="0"/>
                      <w:szCs w:val="20"/>
                      <w:lang w:eastAsia="ja-JP"/>
                    </w:rPr>
                    <w:t>薬</w:t>
                  </w:r>
                  <w:r w:rsidRPr="009A71B4">
                    <w:rPr>
                      <w:rFonts w:ascii="Meiryo UI" w:eastAsia="Meiryo UI" w:hAnsi="Meiryo UI" w:cs="맑은 고딕" w:hint="eastAsia"/>
                      <w:b/>
                      <w:bCs/>
                      <w:color w:val="000000"/>
                      <w:spacing w:val="-8"/>
                      <w:kern w:val="0"/>
                      <w:szCs w:val="20"/>
                      <w:lang w:eastAsia="ja-JP"/>
                    </w:rPr>
                    <w:t>品</w:t>
                  </w:r>
                  <w:r w:rsidRPr="009A71B4">
                    <w:rPr>
                      <w:rFonts w:ascii="Meiryo UI" w:eastAsia="Meiryo UI" w:hAnsi="Meiryo UI" w:cs="맑은 고딕"/>
                      <w:b/>
                      <w:bCs/>
                      <w:color w:val="000000"/>
                      <w:spacing w:val="-8"/>
                      <w:kern w:val="0"/>
                      <w:szCs w:val="20"/>
                      <w:lang w:eastAsia="ja-JP"/>
                    </w:rPr>
                    <w:t>(</w:t>
                  </w:r>
                  <w:r w:rsidRPr="009A71B4">
                    <w:rPr>
                      <w:rFonts w:ascii="Meiryo UI" w:eastAsia="Meiryo UI" w:hAnsi="Meiryo UI" w:cs="맑은 고딕" w:hint="eastAsia"/>
                      <w:b/>
                      <w:bCs/>
                      <w:color w:val="000000"/>
                      <w:spacing w:val="-8"/>
                      <w:kern w:val="0"/>
                      <w:szCs w:val="20"/>
                      <w:lang w:eastAsia="ja-JP"/>
                    </w:rPr>
                    <w:t>救急箱</w:t>
                  </w:r>
                  <w:r w:rsidRPr="009A71B4">
                    <w:rPr>
                      <w:rFonts w:ascii="Meiryo UI" w:eastAsia="Meiryo UI" w:hAnsi="Meiryo UI" w:cs="맑은 고딕"/>
                      <w:b/>
                      <w:bCs/>
                      <w:color w:val="000000"/>
                      <w:spacing w:val="-8"/>
                      <w:kern w:val="0"/>
                      <w:szCs w:val="20"/>
                      <w:lang w:eastAsia="ja-JP"/>
                    </w:rPr>
                    <w:t>)</w:t>
                  </w:r>
                  <w:r w:rsidRPr="009A71B4">
                    <w:rPr>
                      <w:rFonts w:ascii="Meiryo UI" w:eastAsia="Meiryo UI" w:hAnsi="Meiryo UI" w:cs="맑은 고딕" w:hint="eastAsia"/>
                      <w:b/>
                      <w:bCs/>
                      <w:color w:val="000000"/>
                      <w:spacing w:val="-8"/>
                      <w:kern w:val="0"/>
                      <w:szCs w:val="20"/>
                      <w:lang w:eastAsia="ja-JP"/>
                    </w:rPr>
                    <w:t>の用意</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64E8B8" w14:textId="3E7D46F9"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2</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40BE4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p>
              </w:tc>
            </w:tr>
            <w:tr w:rsidR="001B0341" w:rsidRPr="009A71B4" w14:paraId="2D8A414F" w14:textId="77777777" w:rsidTr="00271D79">
              <w:trPr>
                <w:trHeight w:val="76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2CD8F48"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FE950D"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14"/>
                      <w:kern w:val="0"/>
                      <w:szCs w:val="20"/>
                      <w:lang w:eastAsia="ja-JP"/>
                    </w:rPr>
                    <w:t>3-2. 緊急</w:t>
                  </w:r>
                  <w:r w:rsidRPr="009A71B4">
                    <w:rPr>
                      <w:rFonts w:ascii="Meiryo UI" w:eastAsia="Meiryo UI" w:hAnsi="Meiryo UI" w:cs="맑은 고딕" w:hint="eastAsia"/>
                      <w:b/>
                      <w:bCs/>
                      <w:color w:val="000000"/>
                      <w:spacing w:val="-8"/>
                      <w:kern w:val="0"/>
                      <w:szCs w:val="20"/>
                      <w:lang w:eastAsia="ja-JP"/>
                    </w:rPr>
                    <w:t>連絡網の樹立及び作成</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BA8C9AC"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54D9CEF"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lang w:eastAsia="ja-JP"/>
                    </w:rPr>
                  </w:pPr>
                </w:p>
              </w:tc>
            </w:tr>
            <w:tr w:rsidR="001B0341" w:rsidRPr="009A71B4" w14:paraId="15C96BED" w14:textId="77777777" w:rsidTr="00271D79">
              <w:trPr>
                <w:trHeight w:val="4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BF84E4A"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E03782"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12"/>
                      <w:kern w:val="0"/>
                      <w:szCs w:val="20"/>
                      <w:lang w:eastAsia="ja-JP"/>
                    </w:rPr>
                    <w:t xml:space="preserve">3-3. </w:t>
                  </w:r>
                  <w:r w:rsidRPr="009A71B4">
                    <w:rPr>
                      <w:rFonts w:ascii="Meiryo UI" w:eastAsia="Meiryo UI" w:hAnsi="Meiryo UI" w:cs="굴림" w:hint="eastAsia"/>
                      <w:b/>
                      <w:bCs/>
                      <w:color w:val="000000"/>
                      <w:spacing w:val="-14"/>
                      <w:kern w:val="0"/>
                      <w:szCs w:val="20"/>
                      <w:lang w:eastAsia="ja-JP"/>
                    </w:rPr>
                    <w:t>新型コロナウイルス感染予防対策の樹立</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BE7323" w14:textId="32671203"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2</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53B16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p>
              </w:tc>
            </w:tr>
          </w:tbl>
          <w:p w14:paraId="6B3E1CB7" w14:textId="77777777" w:rsidR="001B0341" w:rsidRPr="009A71B4" w:rsidRDefault="001B0341" w:rsidP="00271D79">
            <w:pPr>
              <w:snapToGrid w:val="0"/>
              <w:spacing w:after="0" w:line="396" w:lineRule="auto"/>
              <w:textAlignment w:val="baseline"/>
              <w:rPr>
                <w:rFonts w:ascii="Meiryo UI" w:hAnsi="Meiryo UI" w:cs="굴림"/>
                <w:color w:val="000000"/>
                <w:kern w:val="0"/>
                <w:sz w:val="24"/>
                <w:szCs w:val="24"/>
              </w:rPr>
            </w:pPr>
          </w:p>
        </w:tc>
      </w:tr>
    </w:tbl>
    <w:p w14:paraId="1A163D80" w14:textId="756D0961" w:rsidR="001B0341" w:rsidRPr="00F437C1" w:rsidRDefault="001B0341" w:rsidP="001B0341">
      <w:pPr>
        <w:wordWrap/>
        <w:snapToGrid w:val="0"/>
        <w:spacing w:after="0" w:line="360" w:lineRule="auto"/>
        <w:jc w:val="center"/>
        <w:textAlignment w:val="baseline"/>
        <w:rPr>
          <w:rFonts w:ascii="Meiryo UI" w:hAnsi="Meiryo UI" w:cs="굴림"/>
          <w:b/>
          <w:bCs/>
          <w:color w:val="000000"/>
          <w:kern w:val="0"/>
          <w:sz w:val="22"/>
        </w:rPr>
      </w:pPr>
      <w:r w:rsidRPr="009A71B4">
        <w:rPr>
          <w:rFonts w:ascii="Meiryo UI" w:eastAsia="Meiryo UI" w:hAnsi="Meiryo UI" w:cs="맑은 고딕" w:hint="eastAsia"/>
          <w:b/>
          <w:bCs/>
          <w:color w:val="000000"/>
          <w:kern w:val="0"/>
          <w:sz w:val="40"/>
          <w:szCs w:val="40"/>
          <w:u w:val="single" w:color="000000"/>
        </w:rPr>
        <w:lastRenderedPageBreak/>
        <w:t>安全管理策の</w:t>
      </w:r>
      <w:r w:rsidR="00F437C1">
        <w:rPr>
          <w:rFonts w:ascii="Meiryo UI" w:eastAsia="Meiryo UI" w:hAnsi="Meiryo UI" w:cs="맑은 고딕" w:hint="eastAsia"/>
          <w:b/>
          <w:bCs/>
          <w:color w:val="000000"/>
          <w:kern w:val="0"/>
          <w:sz w:val="40"/>
          <w:szCs w:val="40"/>
          <w:u w:val="single" w:color="000000"/>
          <w:lang w:eastAsia="ja-JP"/>
        </w:rPr>
        <w:t>樹立</w:t>
      </w:r>
    </w:p>
    <w:p w14:paraId="62421923"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2"/>
          <w:szCs w:val="2"/>
        </w:rPr>
      </w:pPr>
    </w:p>
    <w:p w14:paraId="1CCB320D" w14:textId="5D54D190" w:rsidR="001B0341" w:rsidRPr="009A71B4" w:rsidRDefault="001B0341" w:rsidP="001B0341">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8"/>
          <w:szCs w:val="28"/>
        </w:rPr>
        <w:t xml:space="preserve">1. </w:t>
      </w:r>
      <w:r w:rsidRPr="009A71B4">
        <w:rPr>
          <w:rFonts w:ascii="Meiryo UI" w:eastAsia="Meiryo UI" w:hAnsi="Meiryo UI" w:cs="맑은 고딕" w:hint="eastAsia"/>
          <w:b/>
          <w:bCs/>
          <w:color w:val="000000"/>
          <w:kern w:val="0"/>
          <w:sz w:val="28"/>
          <w:szCs w:val="28"/>
        </w:rPr>
        <w:t>安全管理責任者</w:t>
      </w:r>
      <w:r w:rsidR="00F437C1">
        <w:rPr>
          <w:rFonts w:ascii="Meiryo UI" w:eastAsia="Meiryo UI" w:hAnsi="Meiryo UI" w:cs="맑은 고딕" w:hint="eastAsia"/>
          <w:b/>
          <w:bCs/>
          <w:color w:val="000000"/>
          <w:kern w:val="0"/>
          <w:sz w:val="28"/>
          <w:szCs w:val="28"/>
          <w:lang w:eastAsia="ja-JP"/>
        </w:rPr>
        <w:t>の</w:t>
      </w:r>
      <w:r w:rsidRPr="009A71B4">
        <w:rPr>
          <w:rFonts w:ascii="Meiryo UI" w:eastAsia="Meiryo UI" w:hAnsi="Meiryo UI" w:cs="맑은 고딕" w:hint="eastAsia"/>
          <w:b/>
          <w:bCs/>
          <w:color w:val="000000"/>
          <w:kern w:val="0"/>
          <w:sz w:val="28"/>
          <w:szCs w:val="28"/>
        </w:rPr>
        <w:t>配置</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54"/>
        <w:gridCol w:w="1292"/>
        <w:gridCol w:w="1292"/>
        <w:gridCol w:w="2243"/>
        <w:gridCol w:w="1734"/>
        <w:gridCol w:w="1086"/>
        <w:gridCol w:w="1256"/>
      </w:tblGrid>
      <w:tr w:rsidR="001B0341" w:rsidRPr="009A71B4" w14:paraId="36661699" w14:textId="77777777" w:rsidTr="00271D79">
        <w:trPr>
          <w:trHeight w:val="496"/>
        </w:trPr>
        <w:tc>
          <w:tcPr>
            <w:tcW w:w="55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4BEA80"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番号</w:t>
            </w:r>
          </w:p>
        </w:tc>
        <w:tc>
          <w:tcPr>
            <w:tcW w:w="129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0D6FF8CF"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役職</w:t>
            </w:r>
          </w:p>
        </w:tc>
        <w:tc>
          <w:tcPr>
            <w:tcW w:w="129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1BA8DB8B"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氏名</w:t>
            </w:r>
          </w:p>
        </w:tc>
        <w:tc>
          <w:tcPr>
            <w:tcW w:w="2243"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7FB1BC5"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担当業務</w:t>
            </w:r>
          </w:p>
        </w:tc>
        <w:tc>
          <w:tcPr>
            <w:tcW w:w="173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76517DA"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 w:val="22"/>
              </w:rPr>
              <w:t>該当</w:t>
            </w:r>
            <w:r w:rsidRPr="009A71B4">
              <w:rPr>
                <w:rFonts w:ascii="Meiryo UI" w:eastAsia="Meiryo UI" w:hAnsi="Meiryo UI" w:cs="굴림" w:hint="eastAsia"/>
                <w:b/>
                <w:bCs/>
                <w:color w:val="000000"/>
                <w:kern w:val="0"/>
                <w:sz w:val="22"/>
              </w:rPr>
              <w:t>(行事)</w:t>
            </w:r>
            <w:r w:rsidRPr="009A71B4">
              <w:rPr>
                <w:rFonts w:ascii="Meiryo UI" w:eastAsia="Meiryo UI" w:hAnsi="Meiryo UI" w:cs="굴림"/>
                <w:color w:val="000000"/>
                <w:kern w:val="0"/>
                <w:szCs w:val="20"/>
              </w:rPr>
              <w:br/>
              <w:t>勤務経歴</w:t>
            </w:r>
          </w:p>
        </w:tc>
        <w:tc>
          <w:tcPr>
            <w:tcW w:w="1086"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C50E461"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参加率</w:t>
            </w:r>
          </w:p>
        </w:tc>
        <w:tc>
          <w:tcPr>
            <w:tcW w:w="1256"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06564372"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備考</w:t>
            </w:r>
          </w:p>
        </w:tc>
      </w:tr>
      <w:tr w:rsidR="001B0341" w:rsidRPr="009A71B4" w14:paraId="3471E3E3" w14:textId="77777777" w:rsidTr="00271D79">
        <w:trPr>
          <w:trHeight w:val="466"/>
        </w:trPr>
        <w:tc>
          <w:tcPr>
            <w:tcW w:w="55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57DCF8A"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129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8FA072"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129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0B21EA"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2243"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20C215" w14:textId="77777777" w:rsidR="001B0341" w:rsidRPr="009A71B4" w:rsidRDefault="001B0341" w:rsidP="00271D79">
            <w:pPr>
              <w:snapToGrid w:val="0"/>
              <w:spacing w:after="0" w:line="384" w:lineRule="auto"/>
              <w:ind w:left="100" w:right="100"/>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安全管理責任者</w:t>
            </w:r>
          </w:p>
        </w:tc>
        <w:tc>
          <w:tcPr>
            <w:tcW w:w="173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C282AF"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108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91C525C"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125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E9064A4"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r>
    </w:tbl>
    <w:p w14:paraId="10403C22"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10"/>
          <w:szCs w:val="10"/>
        </w:rPr>
      </w:pPr>
    </w:p>
    <w:p w14:paraId="0B4F8E77" w14:textId="4B319BD6"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맑은 고딕" w:hint="eastAsia"/>
          <w:b/>
          <w:bCs/>
          <w:color w:val="000000"/>
          <w:kern w:val="0"/>
          <w:sz w:val="28"/>
          <w:szCs w:val="28"/>
          <w:lang w:eastAsia="ja-JP"/>
        </w:rPr>
        <w:t>危</w:t>
      </w:r>
      <w:r w:rsidRPr="009A71B4">
        <w:rPr>
          <w:rFonts w:ascii="Meiryo UI" w:eastAsia="Meiryo UI" w:hAnsi="Meiryo UI" w:cs="새굴림" w:hint="eastAsia"/>
          <w:b/>
          <w:bCs/>
          <w:color w:val="000000"/>
          <w:kern w:val="0"/>
          <w:sz w:val="28"/>
          <w:szCs w:val="28"/>
          <w:lang w:eastAsia="ja-JP"/>
        </w:rPr>
        <w:t>険</w:t>
      </w:r>
      <w:r w:rsidRPr="009A71B4">
        <w:rPr>
          <w:rFonts w:ascii="Meiryo UI" w:eastAsia="Meiryo UI" w:hAnsi="Meiryo UI" w:cs="맑은 고딕" w:hint="eastAsia"/>
          <w:b/>
          <w:bCs/>
          <w:color w:val="000000"/>
          <w:kern w:val="0"/>
          <w:sz w:val="28"/>
          <w:szCs w:val="28"/>
          <w:lang w:eastAsia="ja-JP"/>
        </w:rPr>
        <w:t>作業に</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する安全</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策の</w:t>
      </w:r>
      <w:r w:rsidR="00F437C1">
        <w:rPr>
          <w:rFonts w:ascii="Meiryo UI" w:eastAsia="Meiryo UI" w:hAnsi="Meiryo UI" w:cs="맑은 고딕" w:hint="eastAsia"/>
          <w:b/>
          <w:bCs/>
          <w:color w:val="000000"/>
          <w:kern w:val="0"/>
          <w:sz w:val="28"/>
          <w:szCs w:val="28"/>
          <w:lang w:eastAsia="ja-JP"/>
        </w:rPr>
        <w:t>樹立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175"/>
        <w:gridCol w:w="2351"/>
        <w:gridCol w:w="3999"/>
      </w:tblGrid>
      <w:tr w:rsidR="001B0341" w:rsidRPr="009A71B4" w14:paraId="6A5C65A6" w14:textId="77777777" w:rsidTr="00271D79">
        <w:trPr>
          <w:trHeight w:val="483"/>
        </w:trPr>
        <w:tc>
          <w:tcPr>
            <w:tcW w:w="317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1921DB"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2"/>
              </w:rPr>
              <w:t xml:space="preserve">□ </w:t>
            </w:r>
            <w:r w:rsidRPr="009A71B4">
              <w:rPr>
                <w:rFonts w:ascii="Meiryo UI" w:eastAsia="Meiryo UI" w:hAnsi="Meiryo UI" w:cs="맑은 고딕" w:hint="eastAsia"/>
                <w:b/>
                <w:bCs/>
                <w:color w:val="000000"/>
                <w:kern w:val="0"/>
                <w:sz w:val="22"/>
              </w:rPr>
              <w:t>重量物運搬作業</w:t>
            </w:r>
          </w:p>
        </w:tc>
        <w:tc>
          <w:tcPr>
            <w:tcW w:w="23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3491F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2"/>
              </w:rPr>
              <w:t xml:space="preserve">□ </w:t>
            </w:r>
            <w:r w:rsidRPr="009A71B4">
              <w:rPr>
                <w:rFonts w:ascii="Meiryo UI" w:eastAsia="Meiryo UI" w:hAnsi="Meiryo UI" w:cs="맑은 고딕" w:hint="eastAsia"/>
                <w:b/>
                <w:bCs/>
                <w:color w:val="000000"/>
                <w:kern w:val="0"/>
                <w:sz w:val="22"/>
              </w:rPr>
              <w:t>火</w:t>
            </w:r>
            <w:r w:rsidRPr="009A71B4">
              <w:rPr>
                <w:rFonts w:ascii="Meiryo UI" w:eastAsia="Meiryo UI" w:hAnsi="Meiryo UI" w:cs="새굴림" w:hint="eastAsia"/>
                <w:b/>
                <w:bCs/>
                <w:color w:val="000000"/>
                <w:kern w:val="0"/>
                <w:sz w:val="22"/>
              </w:rPr>
              <w:t>気</w:t>
            </w:r>
            <w:r w:rsidRPr="009A71B4">
              <w:rPr>
                <w:rFonts w:ascii="Meiryo UI" w:eastAsia="Meiryo UI" w:hAnsi="Meiryo UI" w:cs="맑은 고딕" w:hint="eastAsia"/>
                <w:b/>
                <w:bCs/>
                <w:color w:val="000000"/>
                <w:kern w:val="0"/>
                <w:sz w:val="22"/>
              </w:rPr>
              <w:t>作業</w:t>
            </w:r>
          </w:p>
        </w:tc>
        <w:tc>
          <w:tcPr>
            <w:tcW w:w="3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D1A96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2"/>
                <w:lang w:eastAsia="ja-JP"/>
              </w:rPr>
              <w:t xml:space="preserve">□ </w:t>
            </w:r>
            <w:r w:rsidRPr="009A71B4">
              <w:rPr>
                <w:rFonts w:ascii="Meiryo UI" w:eastAsia="Meiryo UI" w:hAnsi="Meiryo UI" w:cs="맑은 고딕" w:hint="eastAsia"/>
                <w:b/>
                <w:bCs/>
                <w:color w:val="000000"/>
                <w:kern w:val="0"/>
                <w:sz w:val="22"/>
                <w:lang w:eastAsia="ja-JP"/>
              </w:rPr>
              <w:t>高所作業</w:t>
            </w:r>
            <w:r w:rsidRPr="009A71B4">
              <w:rPr>
                <w:rFonts w:ascii="Meiryo UI" w:eastAsia="Meiryo UI" w:hAnsi="Meiryo UI" w:cs="맑은 고딕"/>
                <w:b/>
                <w:bCs/>
                <w:color w:val="000000"/>
                <w:kern w:val="0"/>
                <w:sz w:val="22"/>
                <w:lang w:eastAsia="ja-JP"/>
              </w:rPr>
              <w:t>(2m以上の高さ作業)</w:t>
            </w:r>
          </w:p>
        </w:tc>
      </w:tr>
    </w:tbl>
    <w:p w14:paraId="75B488F6"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6"/>
          <w:szCs w:val="6"/>
          <w:lang w:eastAsia="ja-JP"/>
        </w:rPr>
      </w:pPr>
      <w:r w:rsidRPr="009A71B4">
        <w:rPr>
          <w:rFonts w:ascii="Meiryo UI" w:eastAsia="Meiryo UI" w:hAnsi="Meiryo UI" w:cs="굴림" w:hint="eastAsia"/>
          <w:color w:val="000000"/>
          <w:kern w:val="0"/>
          <w:sz w:val="18"/>
          <w:szCs w:val="18"/>
          <w:lang w:eastAsia="ja-JP"/>
        </w:rPr>
        <w:t xml:space="preserve">※ </w:t>
      </w:r>
      <w:r w:rsidRPr="009A71B4">
        <w:rPr>
          <w:rFonts w:ascii="Meiryo UI" w:eastAsia="Meiryo UI" w:hAnsi="Meiryo UI" w:cs="맑은 고딕" w:hint="eastAsia"/>
          <w:color w:val="000000"/>
          <w:kern w:val="0"/>
          <w:sz w:val="18"/>
          <w:szCs w:val="18"/>
          <w:lang w:eastAsia="ja-JP"/>
        </w:rPr>
        <w:t>今回の業務委託の際、</w:t>
      </w:r>
      <w:r w:rsidRPr="009A71B4">
        <w:rPr>
          <w:rFonts w:ascii="Meiryo UI" w:eastAsia="Meiryo UI" w:hAnsi="Meiryo UI" w:cs="새굴림" w:hint="eastAsia"/>
          <w:color w:val="000000"/>
          <w:kern w:val="0"/>
          <w:sz w:val="18"/>
          <w:szCs w:val="18"/>
          <w:lang w:eastAsia="ja-JP"/>
        </w:rPr>
        <w:t>当</w:t>
      </w:r>
      <w:r w:rsidRPr="009A71B4">
        <w:rPr>
          <w:rFonts w:ascii="Meiryo UI" w:eastAsia="Meiryo UI" w:hAnsi="Meiryo UI" w:cs="맑은 고딕" w:hint="eastAsia"/>
          <w:color w:val="000000"/>
          <w:kern w:val="0"/>
          <w:sz w:val="18"/>
          <w:szCs w:val="18"/>
          <w:lang w:eastAsia="ja-JP"/>
        </w:rPr>
        <w:t>該作業についてすべて選</w:t>
      </w:r>
      <w:r w:rsidRPr="009A71B4">
        <w:rPr>
          <w:rFonts w:ascii="Meiryo UI" w:eastAsia="Meiryo UI" w:hAnsi="Meiryo UI" w:cs="새굴림" w:hint="eastAsia"/>
          <w:color w:val="000000"/>
          <w:kern w:val="0"/>
          <w:sz w:val="18"/>
          <w:szCs w:val="18"/>
          <w:lang w:eastAsia="ja-JP"/>
        </w:rPr>
        <w:t>択</w:t>
      </w:r>
    </w:p>
    <w:p w14:paraId="29F748A5" w14:textId="6816390D" w:rsidR="001B0341" w:rsidRPr="00F437C1" w:rsidRDefault="001B0341" w:rsidP="001B0341">
      <w:pPr>
        <w:snapToGrid w:val="0"/>
        <w:spacing w:after="0" w:line="384" w:lineRule="auto"/>
        <w:textAlignment w:val="baseline"/>
        <w:rPr>
          <w:rFonts w:ascii="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2-1 </w:t>
      </w:r>
      <w:r w:rsidRPr="009A71B4">
        <w:rPr>
          <w:rFonts w:ascii="Meiryo UI" w:eastAsia="Meiryo UI" w:hAnsi="Meiryo UI" w:cs="맑은 고딕" w:hint="eastAsia"/>
          <w:b/>
          <w:bCs/>
          <w:color w:val="000000"/>
          <w:kern w:val="0"/>
          <w:sz w:val="28"/>
          <w:szCs w:val="28"/>
          <w:lang w:eastAsia="ja-JP"/>
        </w:rPr>
        <w:t>重量物運搬安全管理</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w:t>
      </w:r>
      <w:r w:rsidR="00F437C1">
        <w:rPr>
          <w:rFonts w:ascii="Meiryo UI" w:eastAsia="Meiryo UI" w:hAnsi="Meiryo UI" w:cs="맑은 고딕" w:hint="eastAsia"/>
          <w:b/>
          <w:bCs/>
          <w:color w:val="000000"/>
          <w:kern w:val="0"/>
          <w:sz w:val="28"/>
          <w:szCs w:val="28"/>
          <w:lang w:eastAsia="ja-JP"/>
        </w:rPr>
        <w:t>の樹立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1B345706" w14:textId="77777777" w:rsidTr="00271D79">
        <w:trPr>
          <w:trHeight w:val="1668"/>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AA9E69"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w:t>
            </w:r>
          </w:p>
          <w:p w14:paraId="428BEC06"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w:t>
            </w:r>
          </w:p>
          <w:p w14:paraId="0CEA7FC5"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w:t>
            </w:r>
          </w:p>
        </w:tc>
      </w:tr>
    </w:tbl>
    <w:p w14:paraId="41FB4C55"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39E382F5" w14:textId="77777777" w:rsidTr="00271D79">
        <w:trPr>
          <w:trHeight w:val="2410"/>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AC39D6"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 w:val="14"/>
                <w:szCs w:val="14"/>
                <w:lang w:eastAsia="ja-JP"/>
              </w:rPr>
            </w:pPr>
            <w:r w:rsidRPr="009A71B4">
              <w:rPr>
                <w:rFonts w:ascii="Meiryo UI" w:eastAsia="Meiryo UI" w:hAnsi="Meiryo UI" w:cs="굴림"/>
                <w:i/>
                <w:iCs/>
                <w:color w:val="0000FF"/>
                <w:kern w:val="0"/>
                <w:szCs w:val="20"/>
                <w:lang w:eastAsia="ja-JP"/>
              </w:rPr>
              <w:t>(例</w:t>
            </w:r>
            <w:r w:rsidRPr="009A71B4">
              <w:rPr>
                <w:rFonts w:ascii="Meiryo UI" w:eastAsia="Meiryo UI" w:hAnsi="Meiryo UI" w:cs="굴림" w:hint="eastAsia"/>
                <w:i/>
                <w:iCs/>
                <w:color w:val="0000FF"/>
                <w:kern w:val="0"/>
                <w:szCs w:val="20"/>
                <w:lang w:eastAsia="ja-JP"/>
              </w:rPr>
              <w:t>)</w:t>
            </w:r>
          </w:p>
          <w:p w14:paraId="4A33A23B" w14:textId="77777777" w:rsidR="001B0341" w:rsidRPr="00F04319" w:rsidRDefault="001B0341" w:rsidP="00271D79">
            <w:pPr>
              <w:snapToGrid w:val="0"/>
              <w:spacing w:after="0" w:line="420" w:lineRule="auto"/>
              <w:textAlignment w:val="baseline"/>
              <w:rPr>
                <w:rFonts w:ascii="Meiryo UI" w:eastAsia="Meiryo UI" w:hAnsi="Meiryo UI" w:cs="굴림"/>
                <w:color w:val="000000"/>
                <w:kern w:val="0"/>
                <w:szCs w:val="20"/>
                <w:lang w:eastAsia="ja-JP"/>
              </w:rPr>
            </w:pPr>
            <w:r w:rsidRPr="00F04319">
              <w:rPr>
                <w:rFonts w:ascii="Meiryo UI" w:eastAsia="Meiryo UI" w:hAnsi="Meiryo UI" w:cs="굴림"/>
                <w:color w:val="0000FF"/>
                <w:kern w:val="0"/>
                <w:szCs w:val="20"/>
                <w:lang w:eastAsia="ja-JP"/>
              </w:rPr>
              <w:t>- 重量運搬作業前の重量物取扱運搬作業に</w:t>
            </w:r>
            <w:r w:rsidRPr="00F04319">
              <w:rPr>
                <w:rFonts w:ascii="Meiryo UI" w:eastAsia="Meiryo UI" w:hAnsi="Meiryo UI" w:cs="굴림" w:hint="eastAsia"/>
                <w:color w:val="0000FF"/>
                <w:kern w:val="0"/>
                <w:szCs w:val="20"/>
                <w:lang w:eastAsia="ja-JP"/>
              </w:rPr>
              <w:t>関する安全教育の実</w:t>
            </w:r>
            <w:r w:rsidRPr="00F04319">
              <w:rPr>
                <w:rFonts w:ascii="Meiryo UI" w:eastAsia="Meiryo UI" w:hAnsi="Meiryo UI" w:cs="굴림"/>
                <w:color w:val="0000FF"/>
                <w:kern w:val="0"/>
                <w:szCs w:val="20"/>
                <w:lang w:eastAsia="ja-JP"/>
              </w:rPr>
              <w:t>施</w:t>
            </w:r>
            <w:r w:rsidRPr="00F04319">
              <w:rPr>
                <w:rFonts w:ascii="Meiryo UI" w:eastAsia="Meiryo UI" w:hAnsi="Meiryo UI" w:cs="굴림"/>
                <w:color w:val="0000FF"/>
                <w:kern w:val="0"/>
                <w:szCs w:val="20"/>
                <w:lang w:eastAsia="ja-JP"/>
              </w:rPr>
              <w:br/>
              <w:t>- 重量物を運搬し、又は取り扱う場合は、荷役運搬機械（フォ</w:t>
            </w:r>
            <w:r w:rsidRPr="00F04319">
              <w:rPr>
                <w:rFonts w:ascii="Meiryo UI" w:eastAsia="Meiryo UI" w:hAnsi="Meiryo UI" w:cs="굴림" w:hint="eastAsia"/>
                <w:color w:val="0000FF"/>
                <w:kern w:val="0"/>
                <w:szCs w:val="20"/>
                <w:lang w:eastAsia="ja-JP"/>
              </w:rPr>
              <w:t>ークリフト）及び運搬用具の使</w:t>
            </w:r>
            <w:r w:rsidRPr="00F04319">
              <w:rPr>
                <w:rFonts w:ascii="Meiryo UI" w:eastAsia="Meiryo UI" w:hAnsi="Meiryo UI" w:cs="굴림"/>
                <w:color w:val="0000FF"/>
                <w:kern w:val="0"/>
                <w:szCs w:val="20"/>
                <w:lang w:eastAsia="ja-JP"/>
              </w:rPr>
              <w:t>用</w:t>
            </w:r>
            <w:r w:rsidRPr="00F04319">
              <w:rPr>
                <w:rFonts w:ascii="Meiryo UI" w:eastAsia="Meiryo UI" w:hAnsi="Meiryo UI" w:cs="굴림"/>
                <w:color w:val="0000FF"/>
                <w:kern w:val="0"/>
                <w:szCs w:val="20"/>
                <w:lang w:eastAsia="ja-JP"/>
              </w:rPr>
              <w:br/>
              <w:t>- 重量物取扱場所への</w:t>
            </w:r>
            <w:r w:rsidRPr="00F04319">
              <w:rPr>
                <w:rFonts w:ascii="Meiryo UI" w:eastAsia="Meiryo UI" w:hAnsi="Meiryo UI" w:cs="굴림" w:hint="eastAsia"/>
                <w:color w:val="0000FF"/>
                <w:kern w:val="0"/>
                <w:szCs w:val="20"/>
                <w:lang w:eastAsia="ja-JP"/>
              </w:rPr>
              <w:t>立ち入り</w:t>
            </w:r>
            <w:r w:rsidRPr="00F04319">
              <w:rPr>
                <w:rFonts w:ascii="Meiryo UI" w:eastAsia="Meiryo UI" w:hAnsi="Meiryo UI" w:cs="굴림"/>
                <w:color w:val="0000FF"/>
                <w:kern w:val="0"/>
                <w:szCs w:val="20"/>
                <w:lang w:eastAsia="ja-JP"/>
              </w:rPr>
              <w:t>制御措置の有無の確認(誘導者の配置、</w:t>
            </w:r>
            <w:r w:rsidRPr="00F04319">
              <w:rPr>
                <w:rFonts w:ascii="Meiryo UI" w:eastAsia="Meiryo UI" w:hAnsi="Meiryo UI" w:cs="굴림" w:hint="eastAsia"/>
                <w:color w:val="0000FF"/>
                <w:kern w:val="0"/>
                <w:szCs w:val="20"/>
                <w:lang w:eastAsia="ja-JP"/>
              </w:rPr>
              <w:t>立ち入り</w:t>
            </w:r>
            <w:r w:rsidRPr="00F04319">
              <w:rPr>
                <w:rFonts w:ascii="Meiryo UI" w:eastAsia="Meiryo UI" w:hAnsi="Meiryo UI" w:cs="굴림"/>
                <w:color w:val="0000FF"/>
                <w:kern w:val="0"/>
                <w:szCs w:val="20"/>
                <w:lang w:eastAsia="ja-JP"/>
              </w:rPr>
              <w:t>禁止</w:t>
            </w:r>
            <w:r w:rsidRPr="00F04319">
              <w:rPr>
                <w:rFonts w:ascii="Meiryo UI" w:eastAsia="Meiryo UI" w:hAnsi="Meiryo UI" w:cs="굴림" w:hint="eastAsia"/>
                <w:color w:val="0000FF"/>
                <w:kern w:val="0"/>
                <w:szCs w:val="20"/>
                <w:lang w:eastAsia="ja-JP"/>
              </w:rPr>
              <w:t>の</w:t>
            </w:r>
            <w:r w:rsidRPr="00F04319">
              <w:rPr>
                <w:rFonts w:ascii="Meiryo UI" w:eastAsia="Meiryo UI" w:hAnsi="Meiryo UI" w:cs="굴림"/>
                <w:color w:val="0000FF"/>
                <w:kern w:val="0"/>
                <w:szCs w:val="20"/>
                <w:lang w:eastAsia="ja-JP"/>
              </w:rPr>
              <w:t>表示など)</w:t>
            </w:r>
            <w:r w:rsidRPr="00F04319">
              <w:rPr>
                <w:rFonts w:ascii="Meiryo UI" w:eastAsia="Meiryo UI" w:hAnsi="Meiryo UI" w:cs="굴림"/>
                <w:color w:val="0000FF"/>
                <w:kern w:val="0"/>
                <w:szCs w:val="20"/>
                <w:lang w:eastAsia="ja-JP"/>
              </w:rPr>
              <w:br/>
              <w:t>- 重量物運搬移動</w:t>
            </w:r>
            <w:r w:rsidRPr="00F04319">
              <w:rPr>
                <w:rFonts w:ascii="Meiryo UI" w:eastAsia="Meiryo UI" w:hAnsi="Meiryo UI" w:cs="굴림" w:hint="eastAsia"/>
                <w:color w:val="0000FF"/>
                <w:kern w:val="0"/>
                <w:szCs w:val="20"/>
                <w:lang w:eastAsia="ja-JP"/>
              </w:rPr>
              <w:t>経路が整理整頓されているかの確</w:t>
            </w:r>
            <w:r w:rsidRPr="00F04319">
              <w:rPr>
                <w:rFonts w:ascii="Meiryo UI" w:eastAsia="Meiryo UI" w:hAnsi="Meiryo UI" w:cs="굴림"/>
                <w:color w:val="0000FF"/>
                <w:kern w:val="0"/>
                <w:szCs w:val="20"/>
                <w:lang w:eastAsia="ja-JP"/>
              </w:rPr>
              <w:t>認</w:t>
            </w:r>
            <w:r w:rsidRPr="00F04319">
              <w:rPr>
                <w:rFonts w:ascii="Meiryo UI" w:eastAsia="Meiryo UI" w:hAnsi="Meiryo UI" w:cs="굴림"/>
                <w:color w:val="0000FF"/>
                <w:kern w:val="0"/>
                <w:szCs w:val="20"/>
                <w:lang w:eastAsia="ja-JP"/>
              </w:rPr>
              <w:br/>
              <w:t>- 重量物運搬時安全帽、安全靴など</w:t>
            </w:r>
            <w:r w:rsidRPr="00F04319">
              <w:rPr>
                <w:rFonts w:ascii="Meiryo UI" w:eastAsia="Meiryo UI" w:hAnsi="Meiryo UI" w:cs="굴림" w:hint="eastAsia"/>
                <w:color w:val="0000FF"/>
                <w:kern w:val="0"/>
                <w:szCs w:val="20"/>
                <w:lang w:eastAsia="ja-JP"/>
              </w:rPr>
              <w:t>防護具の</w:t>
            </w:r>
            <w:r w:rsidRPr="00F04319">
              <w:rPr>
                <w:rFonts w:ascii="Meiryo UI" w:eastAsia="Meiryo UI" w:hAnsi="Meiryo UI" w:cs="굴림"/>
                <w:color w:val="0000FF"/>
                <w:kern w:val="0"/>
                <w:szCs w:val="20"/>
                <w:lang w:eastAsia="ja-JP"/>
              </w:rPr>
              <w:t>着用</w:t>
            </w:r>
          </w:p>
        </w:tc>
      </w:tr>
    </w:tbl>
    <w:p w14:paraId="6823BC74"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4"/>
          <w:szCs w:val="4"/>
          <w:lang w:eastAsia="ja-JP"/>
        </w:rPr>
      </w:pPr>
    </w:p>
    <w:p w14:paraId="60D6B35E" w14:textId="77777777" w:rsidR="00C05D2D" w:rsidRDefault="00C05D2D"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0E9BD224" w14:textId="77777777" w:rsidR="00C05D2D" w:rsidRDefault="00C05D2D"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51F14462" w14:textId="77777777" w:rsidR="00C05D2D" w:rsidRDefault="00C05D2D"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3E01AAF9" w14:textId="0AD96B2D"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lastRenderedPageBreak/>
        <w:t xml:space="preserve">2-2 </w:t>
      </w:r>
      <w:r w:rsidRPr="009A71B4">
        <w:rPr>
          <w:rFonts w:ascii="Meiryo UI" w:eastAsia="Meiryo UI" w:hAnsi="Meiryo UI" w:cs="맑은 고딕" w:hint="eastAsia"/>
          <w:b/>
          <w:bCs/>
          <w:color w:val="000000"/>
          <w:kern w:val="0"/>
          <w:sz w:val="28"/>
          <w:szCs w:val="28"/>
          <w:lang w:eastAsia="ja-JP"/>
        </w:rPr>
        <w:t>火</w:t>
      </w:r>
      <w:r w:rsidRPr="009A71B4">
        <w:rPr>
          <w:rFonts w:ascii="Meiryo UI" w:eastAsia="Meiryo UI" w:hAnsi="Meiryo UI" w:cs="새굴림" w:hint="eastAsia"/>
          <w:b/>
          <w:bCs/>
          <w:color w:val="000000"/>
          <w:kern w:val="0"/>
          <w:sz w:val="28"/>
          <w:szCs w:val="28"/>
          <w:lang w:eastAsia="ja-JP"/>
        </w:rPr>
        <w:t>気</w:t>
      </w:r>
      <w:r w:rsidRPr="009A71B4">
        <w:rPr>
          <w:rFonts w:ascii="Meiryo UI" w:eastAsia="Meiryo UI" w:hAnsi="Meiryo UI" w:cs="맑은 고딕" w:hint="eastAsia"/>
          <w:b/>
          <w:bCs/>
          <w:color w:val="000000"/>
          <w:kern w:val="0"/>
          <w:sz w:val="28"/>
          <w:szCs w:val="28"/>
          <w:lang w:eastAsia="ja-JP"/>
        </w:rPr>
        <w:t>作業時の安全管理</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策の</w:t>
      </w:r>
      <w:r w:rsidR="00F437C1">
        <w:rPr>
          <w:rFonts w:ascii="Meiryo UI" w:eastAsia="Meiryo UI" w:hAnsi="Meiryo UI" w:cs="맑은 고딕" w:hint="eastAsia"/>
          <w:b/>
          <w:bCs/>
          <w:color w:val="000000"/>
          <w:kern w:val="0"/>
          <w:sz w:val="28"/>
          <w:szCs w:val="28"/>
          <w:lang w:eastAsia="ja-JP"/>
        </w:rPr>
        <w:t>樹立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1EC939B0" w14:textId="77777777" w:rsidTr="00271D79">
        <w:trPr>
          <w:trHeight w:val="2636"/>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108DD75" w14:textId="28A136F3" w:rsidR="001B0341" w:rsidRPr="009A71B4" w:rsidRDefault="00F437C1" w:rsidP="00F437C1">
            <w:pPr>
              <w:snapToGrid w:val="0"/>
              <w:spacing w:after="0" w:line="420" w:lineRule="auto"/>
              <w:textAlignment w:val="baseline"/>
              <w:rPr>
                <w:rFonts w:ascii="Meiryo UI" w:eastAsia="Meiryo UI" w:hAnsi="Meiryo UI" w:cs="굴림"/>
                <w:color w:val="000000"/>
                <w:kern w:val="0"/>
                <w:sz w:val="24"/>
                <w:szCs w:val="24"/>
                <w:lang w:eastAsia="ja-JP"/>
              </w:rPr>
            </w:pPr>
            <w:r>
              <w:rPr>
                <w:rFonts w:ascii="Meiryo UI" w:eastAsia="Meiryo UI" w:hAnsi="Meiryo UI" w:cs="굴림" w:hint="eastAsia"/>
                <w:color w:val="000000"/>
                <w:kern w:val="0"/>
                <w:sz w:val="24"/>
                <w:szCs w:val="24"/>
                <w:lang w:eastAsia="ja-JP"/>
              </w:rPr>
              <w:t>‐</w:t>
            </w:r>
          </w:p>
          <w:p w14:paraId="2C24CAE4"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 xml:space="preserve">- </w:t>
            </w:r>
          </w:p>
          <w:p w14:paraId="1A884A32" w14:textId="77777777" w:rsidR="001B0341" w:rsidRPr="009A71B4" w:rsidRDefault="001B0341" w:rsidP="00271D79">
            <w:pPr>
              <w:snapToGrid w:val="0"/>
              <w:spacing w:after="0" w:line="468" w:lineRule="auto"/>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 xml:space="preserve">- </w:t>
            </w:r>
          </w:p>
          <w:p w14:paraId="799330EF"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 xml:space="preserve">- </w:t>
            </w:r>
          </w:p>
        </w:tc>
      </w:tr>
    </w:tbl>
    <w:p w14:paraId="28B6C7F7"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08DE9EBC" w14:textId="77777777" w:rsidTr="00271D79">
        <w:trPr>
          <w:trHeight w:val="2466"/>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221CF6" w14:textId="77777777" w:rsidR="001B0341" w:rsidRPr="009A71B4" w:rsidRDefault="001B0341" w:rsidP="00271D79">
            <w:pPr>
              <w:snapToGrid w:val="0"/>
              <w:spacing w:after="0" w:line="384" w:lineRule="auto"/>
              <w:textAlignment w:val="baseline"/>
              <w:rPr>
                <w:rFonts w:ascii="Meiryo UI" w:eastAsia="Meiryo UI" w:hAnsi="Meiryo UI" w:cs="굴림"/>
                <w:i/>
                <w:iCs/>
                <w:color w:val="000000"/>
                <w:kern w:val="0"/>
                <w:szCs w:val="20"/>
                <w:lang w:eastAsia="ja-JP"/>
              </w:rPr>
            </w:pPr>
            <w:r w:rsidRPr="009A71B4">
              <w:rPr>
                <w:rFonts w:ascii="Meiryo UI" w:eastAsia="Meiryo UI" w:hAnsi="Meiryo UI" w:cs="굴림"/>
                <w:i/>
                <w:iCs/>
                <w:color w:val="0000FF"/>
                <w:kern w:val="0"/>
                <w:szCs w:val="20"/>
                <w:lang w:eastAsia="ja-JP"/>
              </w:rPr>
              <w:t>(例)</w:t>
            </w:r>
          </w:p>
          <w:p w14:paraId="42BDAEC2" w14:textId="77777777" w:rsidR="001B0341" w:rsidRPr="001A72C4" w:rsidRDefault="001B0341" w:rsidP="00271D79">
            <w:pPr>
              <w:snapToGrid w:val="0"/>
              <w:spacing w:after="0" w:line="420" w:lineRule="auto"/>
              <w:textAlignment w:val="baseline"/>
              <w:rPr>
                <w:rFonts w:ascii="Meiryo UI" w:eastAsia="Meiryo UI" w:hAnsi="Meiryo UI" w:cs="굴림"/>
                <w:color w:val="0000FF"/>
                <w:kern w:val="0"/>
                <w:szCs w:val="20"/>
                <w:lang w:eastAsia="ja-JP"/>
              </w:rPr>
            </w:pPr>
            <w:r w:rsidRPr="001A72C4">
              <w:rPr>
                <w:rFonts w:ascii="Meiryo UI" w:eastAsia="Meiryo UI" w:hAnsi="Meiryo UI" w:cs="굴림"/>
                <w:color w:val="0000FF"/>
                <w:kern w:val="0"/>
                <w:szCs w:val="20"/>
                <w:lang w:eastAsia="ja-JP"/>
              </w:rPr>
              <w:t>－</w:t>
            </w:r>
            <w:r w:rsidRPr="001A72C4">
              <w:rPr>
                <w:rFonts w:ascii="Meiryo UI" w:eastAsia="Meiryo UI" w:hAnsi="Meiryo UI" w:cs="굴림" w:hint="eastAsia"/>
                <w:color w:val="0000FF"/>
                <w:kern w:val="0"/>
                <w:szCs w:val="20"/>
                <w:lang w:eastAsia="ja-JP"/>
              </w:rPr>
              <w:t>火気作業電話機作業に関する安全教育の実施</w:t>
            </w:r>
          </w:p>
          <w:p w14:paraId="01E61475" w14:textId="77777777" w:rsidR="001B0341" w:rsidRPr="001A72C4" w:rsidRDefault="001B0341" w:rsidP="00271D79">
            <w:pPr>
              <w:snapToGrid w:val="0"/>
              <w:spacing w:after="0" w:line="420" w:lineRule="auto"/>
              <w:textAlignment w:val="baseline"/>
              <w:rPr>
                <w:rFonts w:ascii="Meiryo UI" w:eastAsia="Meiryo UI" w:hAnsi="Meiryo UI" w:cs="굴림"/>
                <w:color w:val="0000FF"/>
                <w:kern w:val="0"/>
                <w:szCs w:val="20"/>
                <w:lang w:eastAsia="ja-JP"/>
              </w:rPr>
            </w:pPr>
            <w:r w:rsidRPr="001A72C4">
              <w:rPr>
                <w:rFonts w:ascii="Meiryo UI" w:eastAsia="Meiryo UI" w:hAnsi="Meiryo UI" w:cs="굴림"/>
                <w:color w:val="0000FF"/>
                <w:kern w:val="0"/>
                <w:szCs w:val="20"/>
                <w:lang w:eastAsia="ja-JP"/>
              </w:rPr>
              <w:t>- 火</w:t>
            </w:r>
            <w:r w:rsidRPr="001A72C4">
              <w:rPr>
                <w:rFonts w:ascii="Meiryo UI" w:eastAsia="Meiryo UI" w:hAnsi="Meiryo UI" w:cs="굴림" w:hint="eastAsia"/>
                <w:color w:val="0000FF"/>
                <w:kern w:val="0"/>
                <w:szCs w:val="20"/>
                <w:lang w:eastAsia="ja-JP"/>
              </w:rPr>
              <w:t>気作業から半径</w:t>
            </w:r>
            <w:r w:rsidRPr="001A72C4">
              <w:rPr>
                <w:rFonts w:ascii="Meiryo UI" w:eastAsia="Meiryo UI" w:hAnsi="Meiryo UI" w:cs="굴림"/>
                <w:color w:val="0000FF"/>
                <w:kern w:val="0"/>
                <w:szCs w:val="20"/>
                <w:lang w:eastAsia="ja-JP"/>
              </w:rPr>
              <w:t>11m以</w:t>
            </w:r>
            <w:r w:rsidRPr="001A72C4">
              <w:rPr>
                <w:rFonts w:ascii="Meiryo UI" w:eastAsia="Meiryo UI" w:hAnsi="Meiryo UI" w:cs="굴림" w:hint="eastAsia"/>
                <w:color w:val="0000FF"/>
                <w:kern w:val="0"/>
                <w:szCs w:val="20"/>
                <w:lang w:eastAsia="ja-JP"/>
              </w:rPr>
              <w:t>内に火がつく可能性のある物質を除去</w:t>
            </w:r>
            <w:r w:rsidRPr="001A72C4">
              <w:rPr>
                <w:rFonts w:ascii="Meiryo UI" w:eastAsia="Meiryo UI" w:hAnsi="Meiryo UI" w:cs="굴림"/>
                <w:color w:val="0000FF"/>
                <w:kern w:val="0"/>
                <w:szCs w:val="20"/>
                <w:lang w:eastAsia="ja-JP"/>
              </w:rPr>
              <w:t xml:space="preserve"> </w:t>
            </w:r>
          </w:p>
          <w:p w14:paraId="72AB8705" w14:textId="77777777" w:rsidR="001B0341" w:rsidRPr="001A72C4" w:rsidRDefault="001B0341" w:rsidP="00271D79">
            <w:pPr>
              <w:snapToGrid w:val="0"/>
              <w:spacing w:after="0" w:line="420" w:lineRule="auto"/>
              <w:textAlignment w:val="baseline"/>
              <w:rPr>
                <w:rFonts w:ascii="Meiryo UI" w:eastAsia="Meiryo UI" w:hAnsi="Meiryo UI" w:cs="굴림"/>
                <w:color w:val="0000FF"/>
                <w:kern w:val="0"/>
                <w:szCs w:val="20"/>
                <w:lang w:eastAsia="ja-JP"/>
              </w:rPr>
            </w:pPr>
            <w:r w:rsidRPr="001A72C4">
              <w:rPr>
                <w:rFonts w:ascii="Meiryo UI" w:eastAsia="Meiryo UI" w:hAnsi="Meiryo UI" w:cs="굴림"/>
                <w:color w:val="0000FF"/>
                <w:kern w:val="0"/>
                <w:szCs w:val="20"/>
                <w:lang w:eastAsia="ja-JP"/>
              </w:rPr>
              <w:t>- 火災</w:t>
            </w:r>
            <w:r w:rsidRPr="001A72C4">
              <w:rPr>
                <w:rFonts w:ascii="Meiryo UI" w:eastAsia="Meiryo UI" w:hAnsi="Meiryo UI" w:cs="굴림" w:hint="eastAsia"/>
                <w:color w:val="0000FF"/>
                <w:kern w:val="0"/>
                <w:szCs w:val="20"/>
                <w:lang w:eastAsia="ja-JP"/>
              </w:rPr>
              <w:t>発生時に直ちに措置できる監視者配置</w:t>
            </w:r>
          </w:p>
          <w:p w14:paraId="3967C5B4" w14:textId="77777777" w:rsidR="001B0341" w:rsidRPr="001A72C4" w:rsidRDefault="001B0341" w:rsidP="00271D79">
            <w:pPr>
              <w:snapToGrid w:val="0"/>
              <w:spacing w:after="0" w:line="420" w:lineRule="auto"/>
              <w:textAlignment w:val="baseline"/>
              <w:rPr>
                <w:rFonts w:ascii="Meiryo UI" w:eastAsia="Meiryo UI" w:hAnsi="Meiryo UI" w:cs="굴림"/>
                <w:color w:val="0000FF"/>
                <w:kern w:val="0"/>
                <w:szCs w:val="20"/>
                <w:lang w:eastAsia="ja-JP"/>
              </w:rPr>
            </w:pPr>
            <w:r w:rsidRPr="001A72C4">
              <w:rPr>
                <w:rFonts w:ascii="Meiryo UI" w:eastAsia="Meiryo UI" w:hAnsi="Meiryo UI" w:cs="굴림"/>
                <w:color w:val="0000FF"/>
                <w:kern w:val="0"/>
                <w:szCs w:val="20"/>
                <w:lang w:eastAsia="ja-JP"/>
              </w:rPr>
              <w:t>- 火</w:t>
            </w:r>
            <w:r w:rsidRPr="001A72C4">
              <w:rPr>
                <w:rFonts w:ascii="Meiryo UI" w:eastAsia="Meiryo UI" w:hAnsi="Meiryo UI" w:cs="굴림" w:hint="eastAsia"/>
                <w:color w:val="0000FF"/>
                <w:kern w:val="0"/>
                <w:szCs w:val="20"/>
                <w:lang w:eastAsia="ja-JP"/>
              </w:rPr>
              <w:t>気作業時の消火器具の備え付け確認</w:t>
            </w:r>
            <w:r w:rsidRPr="001A72C4">
              <w:rPr>
                <w:rFonts w:ascii="Meiryo UI" w:eastAsia="Meiryo UI" w:hAnsi="Meiryo UI" w:cs="굴림"/>
                <w:color w:val="0000FF"/>
                <w:kern w:val="0"/>
                <w:szCs w:val="20"/>
                <w:lang w:eastAsia="ja-JP"/>
              </w:rPr>
              <w:t>(消火器など)</w:t>
            </w:r>
          </w:p>
          <w:p w14:paraId="5D1850BF"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lang w:eastAsia="ja-JP"/>
              </w:rPr>
            </w:pPr>
            <w:r w:rsidRPr="001A72C4">
              <w:rPr>
                <w:rFonts w:ascii="Meiryo UI" w:eastAsia="Meiryo UI" w:hAnsi="Meiryo UI" w:cs="굴림"/>
                <w:color w:val="0000FF"/>
                <w:kern w:val="0"/>
                <w:szCs w:val="20"/>
                <w:lang w:eastAsia="ja-JP"/>
              </w:rPr>
              <w:t>- 火</w:t>
            </w:r>
            <w:r w:rsidRPr="001A72C4">
              <w:rPr>
                <w:rFonts w:ascii="Meiryo UI" w:eastAsia="Meiryo UI" w:hAnsi="Meiryo UI" w:cs="굴림" w:hint="eastAsia"/>
                <w:color w:val="0000FF"/>
                <w:kern w:val="0"/>
                <w:szCs w:val="20"/>
                <w:lang w:eastAsia="ja-JP"/>
              </w:rPr>
              <w:t>気作業時の火の粉を防ぐ飛散防止布の使用および防煙マスク、ゴーグルなどの保護具の着用</w:t>
            </w:r>
          </w:p>
        </w:tc>
      </w:tr>
    </w:tbl>
    <w:p w14:paraId="5F7C42A0"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4"/>
          <w:szCs w:val="4"/>
          <w:lang w:eastAsia="ja-JP"/>
        </w:rPr>
      </w:pPr>
    </w:p>
    <w:p w14:paraId="3D14D409" w14:textId="1302CA7C"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2-3 </w:t>
      </w:r>
      <w:r w:rsidRPr="009A71B4">
        <w:rPr>
          <w:rFonts w:ascii="Meiryo UI" w:eastAsia="Meiryo UI" w:hAnsi="Meiryo UI" w:cs="맑은 고딕" w:hint="eastAsia"/>
          <w:b/>
          <w:bCs/>
          <w:color w:val="000000"/>
          <w:kern w:val="0"/>
          <w:sz w:val="28"/>
          <w:szCs w:val="28"/>
          <w:lang w:eastAsia="ja-JP"/>
        </w:rPr>
        <w:t>高所作業</w:t>
      </w:r>
      <w:r w:rsidRPr="009A71B4">
        <w:rPr>
          <w:rFonts w:ascii="Meiryo UI" w:eastAsia="Meiryo UI" w:hAnsi="Meiryo UI" w:cs="맑은 고딕"/>
          <w:b/>
          <w:bCs/>
          <w:color w:val="000000"/>
          <w:kern w:val="0"/>
          <w:sz w:val="28"/>
          <w:szCs w:val="28"/>
          <w:lang w:eastAsia="ja-JP"/>
        </w:rPr>
        <w:t>(2m以上の高さで作業)安全管理</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策の</w:t>
      </w:r>
      <w:r w:rsidR="00F437C1">
        <w:rPr>
          <w:rFonts w:ascii="Meiryo UI" w:eastAsia="Meiryo UI" w:hAnsi="Meiryo UI" w:cs="맑은 고딕" w:hint="eastAsia"/>
          <w:b/>
          <w:bCs/>
          <w:color w:val="000000"/>
          <w:kern w:val="0"/>
          <w:sz w:val="28"/>
          <w:szCs w:val="28"/>
          <w:lang w:eastAsia="ja-JP"/>
        </w:rPr>
        <w:t>樹立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4E1D3218" w14:textId="77777777" w:rsidTr="00271D79">
        <w:trPr>
          <w:trHeight w:val="2274"/>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1723ED" w14:textId="77777777" w:rsidR="001B0341" w:rsidRPr="009A71B4" w:rsidRDefault="001B0341" w:rsidP="00271D79">
            <w:pPr>
              <w:snapToGrid w:val="0"/>
              <w:spacing w:after="0" w:line="456" w:lineRule="auto"/>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 xml:space="preserve">- </w:t>
            </w:r>
          </w:p>
          <w:p w14:paraId="09CA1FF4" w14:textId="77777777" w:rsidR="001B0341" w:rsidRPr="009A71B4" w:rsidRDefault="001B0341" w:rsidP="00271D79">
            <w:pPr>
              <w:snapToGrid w:val="0"/>
              <w:spacing w:after="0" w:line="45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4"/>
                <w:szCs w:val="24"/>
              </w:rPr>
              <w:t xml:space="preserve">- </w:t>
            </w:r>
          </w:p>
          <w:p w14:paraId="5872FB3D" w14:textId="729B473D" w:rsidR="001B0341" w:rsidRPr="00C05D2D" w:rsidRDefault="001B0341" w:rsidP="00271D79">
            <w:pPr>
              <w:snapToGrid w:val="0"/>
              <w:spacing w:after="0" w:line="456" w:lineRule="auto"/>
              <w:textAlignment w:val="baseline"/>
              <w:rPr>
                <w:rFonts w:ascii="Meiryo UI" w:hAnsi="Meiryo UI" w:cs="굴림"/>
                <w:color w:val="000000"/>
                <w:kern w:val="0"/>
                <w:sz w:val="24"/>
                <w:szCs w:val="24"/>
              </w:rPr>
            </w:pPr>
            <w:r w:rsidRPr="009A71B4">
              <w:rPr>
                <w:rFonts w:ascii="Meiryo UI" w:eastAsia="Meiryo UI" w:hAnsi="Meiryo UI" w:cs="굴림" w:hint="eastAsia"/>
                <w:b/>
                <w:bCs/>
                <w:color w:val="000000"/>
                <w:kern w:val="0"/>
                <w:sz w:val="24"/>
                <w:szCs w:val="24"/>
              </w:rPr>
              <w:t xml:space="preserve">- </w:t>
            </w:r>
          </w:p>
        </w:tc>
      </w:tr>
    </w:tbl>
    <w:p w14:paraId="5117A1E1"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48BE07E5" w14:textId="77777777" w:rsidTr="00271D79">
        <w:trPr>
          <w:trHeight w:val="3066"/>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AA0271" w14:textId="77777777" w:rsidR="001B0341" w:rsidRPr="009A71B4" w:rsidRDefault="001B0341" w:rsidP="00271D79">
            <w:pPr>
              <w:snapToGrid w:val="0"/>
              <w:spacing w:after="0" w:line="420"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(例</w:t>
            </w:r>
            <w:r w:rsidRPr="009A71B4">
              <w:rPr>
                <w:rFonts w:ascii="Meiryo UI" w:eastAsia="Meiryo UI" w:hAnsi="Meiryo UI" w:cs="굴림" w:hint="eastAsia"/>
                <w:i/>
                <w:iCs/>
                <w:color w:val="0000FF"/>
                <w:kern w:val="0"/>
                <w:szCs w:val="20"/>
                <w:lang w:eastAsia="ja-JP"/>
              </w:rPr>
              <w:t>)</w:t>
            </w:r>
          </w:p>
          <w:p w14:paraId="1F2C6A64"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w:t>
            </w:r>
            <w:r w:rsidRPr="009A71B4">
              <w:rPr>
                <w:rFonts w:ascii="Meiryo UI" w:eastAsia="Meiryo UI" w:hAnsi="Meiryo UI" w:cs="굴림" w:hint="eastAsia"/>
                <w:i/>
                <w:iCs/>
                <w:color w:val="0000FF"/>
                <w:kern w:val="0"/>
                <w:szCs w:val="20"/>
                <w:lang w:eastAsia="ja-JP"/>
              </w:rPr>
              <w:t xml:space="preserve"> 作業前の高所作業に関する安全教育の実施</w:t>
            </w:r>
          </w:p>
          <w:p w14:paraId="05FA40CB"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作業前の高所作業時に使用する作業足場、移動式はしごなどに</w:t>
            </w:r>
            <w:r w:rsidRPr="009A71B4">
              <w:rPr>
                <w:rFonts w:ascii="Meiryo UI" w:eastAsia="Meiryo UI" w:hAnsi="Meiryo UI" w:cs="굴림" w:hint="eastAsia"/>
                <w:i/>
                <w:iCs/>
                <w:color w:val="0000FF"/>
                <w:kern w:val="0"/>
                <w:szCs w:val="20"/>
                <w:lang w:eastAsia="ja-JP"/>
              </w:rPr>
              <w:t>の事前点検を実施</w:t>
            </w:r>
            <w:r w:rsidRPr="009A71B4">
              <w:rPr>
                <w:rFonts w:ascii="Meiryo UI" w:eastAsia="Meiryo UI" w:hAnsi="Meiryo UI" w:cs="굴림"/>
                <w:i/>
                <w:iCs/>
                <w:color w:val="0000FF"/>
                <w:kern w:val="0"/>
                <w:szCs w:val="20"/>
                <w:lang w:eastAsia="ja-JP"/>
              </w:rPr>
              <w:t xml:space="preserve"> </w:t>
            </w:r>
          </w:p>
          <w:p w14:paraId="6C9463A4"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xml:space="preserve">- 移動式はしご使用時の作業方法の樹立 </w:t>
            </w:r>
          </w:p>
          <w:p w14:paraId="13BF77C0"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717DC5">
              <w:rPr>
                <w:rFonts w:ascii="Meiryo UI" w:eastAsia="Meiryo UI" w:hAnsi="Meiryo UI" w:cs="굴림"/>
                <w:color w:val="0000FF"/>
                <w:kern w:val="0"/>
                <w:szCs w:val="20"/>
                <w:lang w:eastAsia="ja-JP"/>
              </w:rPr>
              <w:t>(2人1</w:t>
            </w:r>
            <w:r w:rsidRPr="009A71B4">
              <w:rPr>
                <w:rFonts w:ascii="Meiryo UI" w:eastAsia="Meiryo UI" w:hAnsi="Meiryo UI" w:cs="굴림"/>
                <w:i/>
                <w:iCs/>
                <w:color w:val="0000FF"/>
                <w:kern w:val="0"/>
                <w:szCs w:val="20"/>
                <w:lang w:eastAsia="ja-JP"/>
              </w:rPr>
              <w:t>組</w:t>
            </w:r>
            <w:r w:rsidRPr="009A71B4">
              <w:rPr>
                <w:rFonts w:ascii="Meiryo UI" w:eastAsia="Meiryo UI" w:hAnsi="Meiryo UI" w:cs="굴림" w:hint="eastAsia"/>
                <w:i/>
                <w:iCs/>
                <w:color w:val="0000FF"/>
                <w:kern w:val="0"/>
                <w:szCs w:val="20"/>
                <w:lang w:eastAsia="ja-JP"/>
              </w:rPr>
              <w:t>での</w:t>
            </w:r>
            <w:r w:rsidRPr="009A71B4">
              <w:rPr>
                <w:rFonts w:ascii="Meiryo UI" w:eastAsia="Meiryo UI" w:hAnsi="Meiryo UI" w:cs="굴림"/>
                <w:i/>
                <w:iCs/>
                <w:color w:val="0000FF"/>
                <w:kern w:val="0"/>
                <w:szCs w:val="20"/>
                <w:lang w:eastAsia="ja-JP"/>
              </w:rPr>
              <w:t>作業、</w:t>
            </w:r>
            <w:r w:rsidRPr="009A71B4">
              <w:rPr>
                <w:rFonts w:ascii="Meiryo UI" w:eastAsia="Meiryo UI" w:hAnsi="Meiryo UI" w:cs="굴림" w:hint="eastAsia"/>
                <w:i/>
                <w:iCs/>
                <w:color w:val="0000FF"/>
                <w:kern w:val="0"/>
                <w:szCs w:val="20"/>
                <w:lang w:eastAsia="ja-JP"/>
              </w:rPr>
              <w:t>転倒</w:t>
            </w:r>
            <w:r w:rsidRPr="009A71B4">
              <w:rPr>
                <w:rFonts w:ascii="Meiryo UI" w:eastAsia="Meiryo UI" w:hAnsi="Meiryo UI" w:cs="굴림"/>
                <w:i/>
                <w:iCs/>
                <w:color w:val="0000FF"/>
                <w:kern w:val="0"/>
                <w:szCs w:val="20"/>
                <w:lang w:eastAsia="ja-JP"/>
              </w:rPr>
              <w:t>/滑り止め措置、個人保護具の着用など)</w:t>
            </w:r>
          </w:p>
          <w:p w14:paraId="3361CD41"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高所作業時、作業</w:t>
            </w:r>
            <w:r w:rsidRPr="009A71B4">
              <w:rPr>
                <w:rFonts w:ascii="Meiryo UI" w:eastAsia="Meiryo UI" w:hAnsi="Meiryo UI" w:cs="굴림" w:hint="eastAsia"/>
                <w:i/>
                <w:iCs/>
                <w:color w:val="0000FF"/>
                <w:kern w:val="0"/>
                <w:szCs w:val="20"/>
                <w:lang w:eastAsia="ja-JP"/>
              </w:rPr>
              <w:t>区域内の出入り統制の有無を確認</w:t>
            </w:r>
          </w:p>
          <w:p w14:paraId="4A0BFB8C" w14:textId="77777777" w:rsidR="001B0341" w:rsidRPr="009A71B4" w:rsidRDefault="001B0341" w:rsidP="00271D79">
            <w:pPr>
              <w:snapToGrid w:val="0"/>
              <w:spacing w:after="0" w:line="420"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墜落の恐れがある場所で</w:t>
            </w:r>
            <w:r w:rsidRPr="009A71B4">
              <w:rPr>
                <w:rFonts w:ascii="Meiryo UI" w:eastAsia="Meiryo UI" w:hAnsi="Meiryo UI" w:cs="굴림" w:hint="eastAsia"/>
                <w:i/>
                <w:iCs/>
                <w:color w:val="0000FF"/>
                <w:kern w:val="0"/>
                <w:szCs w:val="20"/>
                <w:lang w:eastAsia="ja-JP"/>
              </w:rPr>
              <w:t>の</w:t>
            </w:r>
            <w:r w:rsidRPr="009A71B4">
              <w:rPr>
                <w:rFonts w:ascii="Meiryo UI" w:eastAsia="Meiryo UI" w:hAnsi="Meiryo UI" w:cs="굴림"/>
                <w:i/>
                <w:iCs/>
                <w:color w:val="0000FF"/>
                <w:kern w:val="0"/>
                <w:szCs w:val="20"/>
                <w:lang w:eastAsia="ja-JP"/>
              </w:rPr>
              <w:t>作業時にヘルメット、安全靴、シ</w:t>
            </w:r>
            <w:r w:rsidRPr="009A71B4">
              <w:rPr>
                <w:rFonts w:ascii="Meiryo UI" w:eastAsia="Meiryo UI" w:hAnsi="Meiryo UI" w:cs="굴림" w:hint="eastAsia"/>
                <w:i/>
                <w:iCs/>
                <w:color w:val="0000FF"/>
                <w:kern w:val="0"/>
                <w:szCs w:val="20"/>
                <w:lang w:eastAsia="ja-JP"/>
              </w:rPr>
              <w:t>ートベルトなどの保護具を着用</w:t>
            </w:r>
          </w:p>
        </w:tc>
      </w:tr>
    </w:tbl>
    <w:p w14:paraId="29499E9C" w14:textId="77777777" w:rsidR="00F437C1" w:rsidRDefault="00F437C1"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3D41B475" w14:textId="1A6B813C"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lastRenderedPageBreak/>
        <w:t xml:space="preserve">3. </w:t>
      </w:r>
      <w:r w:rsidR="00F437C1">
        <w:rPr>
          <w:rFonts w:ascii="Meiryo UI" w:eastAsia="Meiryo UI" w:hAnsi="Meiryo UI" w:cs="새굴림" w:hint="eastAsia"/>
          <w:b/>
          <w:bCs/>
          <w:color w:val="000000"/>
          <w:kern w:val="0"/>
          <w:sz w:val="28"/>
          <w:szCs w:val="28"/>
          <w:lang w:eastAsia="ja-JP"/>
        </w:rPr>
        <w:t>緊急事態</w:t>
      </w:r>
      <w:r w:rsidRPr="009A71B4">
        <w:rPr>
          <w:rFonts w:ascii="Meiryo UI" w:eastAsia="Meiryo UI" w:hAnsi="Meiryo UI" w:cs="새굴림" w:hint="eastAsia"/>
          <w:b/>
          <w:bCs/>
          <w:color w:val="000000"/>
          <w:kern w:val="0"/>
          <w:sz w:val="28"/>
          <w:szCs w:val="28"/>
          <w:lang w:eastAsia="ja-JP"/>
        </w:rPr>
        <w:t>発</w:t>
      </w:r>
      <w:r w:rsidRPr="009A71B4">
        <w:rPr>
          <w:rFonts w:ascii="Meiryo UI" w:eastAsia="Meiryo UI" w:hAnsi="Meiryo UI" w:cs="맑은 고딕" w:hint="eastAsia"/>
          <w:b/>
          <w:bCs/>
          <w:color w:val="000000"/>
          <w:kern w:val="0"/>
          <w:sz w:val="28"/>
          <w:szCs w:val="28"/>
          <w:lang w:eastAsia="ja-JP"/>
        </w:rPr>
        <w:t>生時の</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策樹立</w:t>
      </w:r>
    </w:p>
    <w:p w14:paraId="1CB4C54C"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4"/>
          <w:szCs w:val="4"/>
          <w:lang w:eastAsia="ja-JP"/>
        </w:rPr>
      </w:pPr>
    </w:p>
    <w:p w14:paraId="5E01B173" w14:textId="77777777"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3-1 </w:t>
      </w:r>
      <w:r w:rsidRPr="009A71B4">
        <w:rPr>
          <w:rFonts w:ascii="Meiryo UI" w:eastAsia="Meiryo UI" w:hAnsi="Meiryo UI" w:cs="맑은 고딕" w:hint="eastAsia"/>
          <w:b/>
          <w:bCs/>
          <w:color w:val="000000"/>
          <w:kern w:val="0"/>
          <w:sz w:val="28"/>
          <w:szCs w:val="28"/>
          <w:lang w:eastAsia="ja-JP"/>
        </w:rPr>
        <w:t>救急</w:t>
      </w:r>
      <w:r w:rsidRPr="009A71B4">
        <w:rPr>
          <w:rFonts w:ascii="Meiryo UI" w:eastAsia="Meiryo UI" w:hAnsi="Meiryo UI" w:cs="새굴림" w:hint="eastAsia"/>
          <w:b/>
          <w:bCs/>
          <w:color w:val="000000"/>
          <w:kern w:val="0"/>
          <w:sz w:val="28"/>
          <w:szCs w:val="28"/>
          <w:lang w:eastAsia="ja-JP"/>
        </w:rPr>
        <w:t>薬</w:t>
      </w:r>
      <w:r w:rsidRPr="009A71B4">
        <w:rPr>
          <w:rFonts w:ascii="Meiryo UI" w:eastAsia="Meiryo UI" w:hAnsi="Meiryo UI" w:cs="맑은 고딕" w:hint="eastAsia"/>
          <w:b/>
          <w:bCs/>
          <w:color w:val="000000"/>
          <w:kern w:val="0"/>
          <w:sz w:val="28"/>
          <w:szCs w:val="28"/>
          <w:lang w:eastAsia="ja-JP"/>
        </w:rPr>
        <w:t>品</w:t>
      </w:r>
      <w:r w:rsidRPr="009A71B4">
        <w:rPr>
          <w:rFonts w:ascii="Meiryo UI" w:eastAsia="Meiryo UI" w:hAnsi="Meiryo UI" w:cs="맑은 고딕"/>
          <w:b/>
          <w:bCs/>
          <w:color w:val="000000"/>
          <w:kern w:val="0"/>
          <w:sz w:val="28"/>
          <w:szCs w:val="28"/>
          <w:lang w:eastAsia="ja-JP"/>
        </w:rPr>
        <w:t>(</w:t>
      </w:r>
      <w:r w:rsidRPr="009A71B4">
        <w:rPr>
          <w:rFonts w:ascii="Meiryo UI" w:eastAsia="Meiryo UI" w:hAnsi="Meiryo UI" w:cs="맑은 고딕" w:hint="eastAsia"/>
          <w:b/>
          <w:bCs/>
          <w:color w:val="000000"/>
          <w:kern w:val="0"/>
          <w:sz w:val="28"/>
          <w:szCs w:val="28"/>
          <w:lang w:eastAsia="ja-JP"/>
        </w:rPr>
        <w:t>救急箱</w:t>
      </w:r>
      <w:r w:rsidRPr="009A71B4">
        <w:rPr>
          <w:rFonts w:ascii="Meiryo UI" w:eastAsia="Meiryo UI" w:hAnsi="Meiryo UI" w:cs="맑은 고딕"/>
          <w:b/>
          <w:bCs/>
          <w:color w:val="000000"/>
          <w:kern w:val="0"/>
          <w:sz w:val="28"/>
          <w:szCs w:val="28"/>
          <w:lang w:eastAsia="ja-JP"/>
        </w:rPr>
        <w:t>)</w:t>
      </w:r>
      <w:r w:rsidRPr="009A71B4">
        <w:rPr>
          <w:rFonts w:ascii="Meiryo UI" w:eastAsia="Meiryo UI" w:hAnsi="Meiryo UI" w:cs="맑은 고딕" w:hint="eastAsia"/>
          <w:b/>
          <w:bCs/>
          <w:color w:val="000000"/>
          <w:kern w:val="0"/>
          <w:sz w:val="28"/>
          <w:szCs w:val="28"/>
          <w:lang w:eastAsia="ja-JP"/>
        </w:rPr>
        <w:t>の</w:t>
      </w:r>
      <w:r w:rsidRPr="009A71B4">
        <w:rPr>
          <w:rFonts w:ascii="Meiryo UI" w:eastAsia="Meiryo UI" w:hAnsi="Meiryo UI" w:cs="맑은 고딕"/>
          <w:b/>
          <w:bCs/>
          <w:color w:val="000000"/>
          <w:kern w:val="0"/>
          <w:sz w:val="28"/>
          <w:szCs w:val="28"/>
          <w:lang w:eastAsia="ja-JP"/>
        </w:rPr>
        <w:t>備</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7"/>
      </w:tblGrid>
      <w:tr w:rsidR="001B0341" w:rsidRPr="009A71B4" w14:paraId="25EBDD61" w14:textId="77777777" w:rsidTr="00271D79">
        <w:trPr>
          <w:trHeight w:val="1146"/>
        </w:trPr>
        <w:tc>
          <w:tcPr>
            <w:tcW w:w="9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017581" w14:textId="77777777" w:rsidR="001B0341" w:rsidRPr="009A71B4" w:rsidRDefault="001B0341" w:rsidP="00271D79">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4"/>
                <w:szCs w:val="24"/>
              </w:rPr>
              <w:t xml:space="preserve">☞ </w:t>
            </w:r>
          </w:p>
          <w:p w14:paraId="0D05787C" w14:textId="77777777" w:rsidR="001B0341" w:rsidRPr="009A71B4" w:rsidRDefault="001B0341" w:rsidP="00271D79">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4"/>
                <w:szCs w:val="24"/>
              </w:rPr>
              <w:t>-</w:t>
            </w:r>
            <w:r w:rsidRPr="009A71B4">
              <w:rPr>
                <w:rFonts w:ascii="Meiryo UI" w:eastAsia="Meiryo UI" w:hAnsi="Meiryo UI" w:cs="굴림"/>
                <w:color w:val="000000"/>
                <w:kern w:val="0"/>
                <w:sz w:val="24"/>
                <w:szCs w:val="24"/>
              </w:rPr>
              <w:t xml:space="preserve"> </w:t>
            </w:r>
          </w:p>
        </w:tc>
      </w:tr>
    </w:tbl>
    <w:p w14:paraId="6498A2C6"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7"/>
      </w:tblGrid>
      <w:tr w:rsidR="001B0341" w:rsidRPr="009A71B4" w14:paraId="0B852953" w14:textId="77777777" w:rsidTr="00271D79">
        <w:trPr>
          <w:trHeight w:val="1146"/>
        </w:trPr>
        <w:tc>
          <w:tcPr>
            <w:tcW w:w="9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A98100" w14:textId="77777777" w:rsidR="001B0341" w:rsidRPr="00DF683F" w:rsidRDefault="001B0341" w:rsidP="00271D79">
            <w:pPr>
              <w:snapToGrid w:val="0"/>
              <w:spacing w:after="0" w:line="384" w:lineRule="auto"/>
              <w:textAlignment w:val="baseline"/>
              <w:rPr>
                <w:rFonts w:ascii="Meiryo UI" w:eastAsia="Meiryo UI" w:hAnsi="Meiryo UI" w:cs="굴림"/>
                <w:color w:val="0070C0"/>
                <w:kern w:val="0"/>
                <w:szCs w:val="20"/>
                <w:lang w:eastAsia="ja-JP"/>
              </w:rPr>
            </w:pPr>
            <w:r w:rsidRPr="00DF683F">
              <w:rPr>
                <w:rFonts w:ascii="Meiryo UI" w:eastAsia="Meiryo UI" w:hAnsi="Meiryo UI" w:cs="굴림"/>
                <w:color w:val="0070C0"/>
                <w:kern w:val="0"/>
                <w:szCs w:val="20"/>
                <w:lang w:eastAsia="ja-JP"/>
              </w:rPr>
              <w:t>(例</w:t>
            </w:r>
            <w:r w:rsidRPr="00DF683F">
              <w:rPr>
                <w:rFonts w:ascii="Meiryo UI" w:eastAsia="Meiryo UI" w:hAnsi="Meiryo UI" w:cs="굴림" w:hint="eastAsia"/>
                <w:color w:val="0070C0"/>
                <w:kern w:val="0"/>
                <w:szCs w:val="20"/>
                <w:lang w:eastAsia="ja-JP"/>
              </w:rPr>
              <w:t>)</w:t>
            </w:r>
          </w:p>
          <w:p w14:paraId="57C6B0EB" w14:textId="77777777" w:rsidR="001B0341" w:rsidRPr="00DF683F" w:rsidRDefault="001B0341" w:rsidP="00271D79">
            <w:pPr>
              <w:snapToGrid w:val="0"/>
              <w:spacing w:after="0" w:line="360" w:lineRule="auto"/>
              <w:textAlignment w:val="baseline"/>
              <w:rPr>
                <w:rFonts w:ascii="Meiryo UI" w:eastAsia="Meiryo UI" w:hAnsi="Meiryo UI" w:cs="맑은 고딕"/>
                <w:b/>
                <w:bCs/>
                <w:color w:val="0070C0"/>
                <w:kern w:val="0"/>
                <w:szCs w:val="20"/>
                <w:lang w:eastAsia="ja-JP"/>
              </w:rPr>
            </w:pPr>
            <w:r w:rsidRPr="00DF683F">
              <w:rPr>
                <w:rFonts w:ascii="Meiryo UI" w:eastAsia="Meiryo UI" w:hAnsi="Meiryo UI" w:cs="맑은 고딕" w:hint="eastAsia"/>
                <w:b/>
                <w:bCs/>
                <w:color w:val="0070C0"/>
                <w:kern w:val="0"/>
                <w:szCs w:val="20"/>
                <w:lang w:eastAsia="ja-JP"/>
              </w:rPr>
              <w:t>☞救急</w:t>
            </w:r>
            <w:r w:rsidRPr="00DF683F">
              <w:rPr>
                <w:rFonts w:ascii="Meiryo UI" w:eastAsia="Meiryo UI" w:hAnsi="Meiryo UI" w:cs="새굴림" w:hint="eastAsia"/>
                <w:b/>
                <w:bCs/>
                <w:color w:val="0070C0"/>
                <w:kern w:val="0"/>
                <w:szCs w:val="20"/>
                <w:lang w:eastAsia="ja-JP"/>
              </w:rPr>
              <w:t>薬</w:t>
            </w:r>
            <w:r w:rsidRPr="00DF683F">
              <w:rPr>
                <w:rFonts w:ascii="Meiryo UI" w:eastAsia="Meiryo UI" w:hAnsi="Meiryo UI" w:cs="맑은 고딕" w:hint="eastAsia"/>
                <w:b/>
                <w:bCs/>
                <w:color w:val="0070C0"/>
                <w:kern w:val="0"/>
                <w:szCs w:val="20"/>
                <w:lang w:eastAsia="ja-JP"/>
              </w:rPr>
              <w:t>品</w:t>
            </w:r>
            <w:r w:rsidRPr="00DF683F">
              <w:rPr>
                <w:rFonts w:ascii="Meiryo UI" w:eastAsia="Meiryo UI" w:hAnsi="Meiryo UI" w:cs="맑은 고딕"/>
                <w:b/>
                <w:bCs/>
                <w:color w:val="0070C0"/>
                <w:kern w:val="0"/>
                <w:szCs w:val="20"/>
                <w:lang w:eastAsia="ja-JP"/>
              </w:rPr>
              <w:t>:消化</w:t>
            </w:r>
            <w:r w:rsidRPr="00DF683F">
              <w:rPr>
                <w:rFonts w:ascii="Meiryo UI" w:eastAsia="Meiryo UI" w:hAnsi="Meiryo UI" w:cs="새굴림" w:hint="eastAsia"/>
                <w:b/>
                <w:bCs/>
                <w:color w:val="0070C0"/>
                <w:kern w:val="0"/>
                <w:szCs w:val="20"/>
                <w:lang w:eastAsia="ja-JP"/>
              </w:rPr>
              <w:t>剤</w:t>
            </w:r>
            <w:r w:rsidRPr="00DF683F">
              <w:rPr>
                <w:rFonts w:ascii="Meiryo UI" w:eastAsia="Meiryo UI" w:hAnsi="Meiryo UI" w:cs="맑은 고딕" w:hint="eastAsia"/>
                <w:b/>
                <w:bCs/>
                <w:color w:val="0070C0"/>
                <w:kern w:val="0"/>
                <w:szCs w:val="20"/>
                <w:lang w:eastAsia="ja-JP"/>
              </w:rPr>
              <w:t>、解熱</w:t>
            </w:r>
            <w:r w:rsidRPr="00DF683F">
              <w:rPr>
                <w:rFonts w:ascii="Meiryo UI" w:eastAsia="Meiryo UI" w:hAnsi="Meiryo UI" w:cs="새굴림" w:hint="eastAsia"/>
                <w:b/>
                <w:bCs/>
                <w:color w:val="0070C0"/>
                <w:kern w:val="0"/>
                <w:szCs w:val="20"/>
                <w:lang w:eastAsia="ja-JP"/>
              </w:rPr>
              <w:t>剤</w:t>
            </w:r>
            <w:r w:rsidRPr="00DF683F">
              <w:rPr>
                <w:rFonts w:ascii="Meiryo UI" w:eastAsia="Meiryo UI" w:hAnsi="Meiryo UI" w:cs="맑은 고딕" w:hint="eastAsia"/>
                <w:b/>
                <w:bCs/>
                <w:color w:val="0070C0"/>
                <w:kern w:val="0"/>
                <w:szCs w:val="20"/>
                <w:lang w:eastAsia="ja-JP"/>
              </w:rPr>
              <w:t>、</w:t>
            </w:r>
            <w:r w:rsidRPr="00DF683F">
              <w:rPr>
                <w:rFonts w:ascii="Meiryo UI" w:eastAsia="Meiryo UI" w:hAnsi="Meiryo UI" w:cs="새굴림" w:hint="eastAsia"/>
                <w:b/>
                <w:bCs/>
                <w:color w:val="0070C0"/>
                <w:kern w:val="0"/>
                <w:szCs w:val="20"/>
                <w:lang w:eastAsia="ja-JP"/>
              </w:rPr>
              <w:t>鎮</w:t>
            </w:r>
            <w:r w:rsidRPr="00DF683F">
              <w:rPr>
                <w:rFonts w:ascii="Meiryo UI" w:eastAsia="Meiryo UI" w:hAnsi="Meiryo UI" w:cs="맑은 고딕" w:hint="eastAsia"/>
                <w:b/>
                <w:bCs/>
                <w:color w:val="0070C0"/>
                <w:kern w:val="0"/>
                <w:szCs w:val="20"/>
                <w:lang w:eastAsia="ja-JP"/>
              </w:rPr>
              <w:t>痛</w:t>
            </w:r>
            <w:r w:rsidRPr="00DF683F">
              <w:rPr>
                <w:rFonts w:ascii="Meiryo UI" w:eastAsia="Meiryo UI" w:hAnsi="Meiryo UI" w:cs="새굴림" w:hint="eastAsia"/>
                <w:b/>
                <w:bCs/>
                <w:color w:val="0070C0"/>
                <w:kern w:val="0"/>
                <w:szCs w:val="20"/>
                <w:lang w:eastAsia="ja-JP"/>
              </w:rPr>
              <w:t>剤</w:t>
            </w:r>
            <w:r w:rsidRPr="00DF683F">
              <w:rPr>
                <w:rFonts w:ascii="Meiryo UI" w:eastAsia="Meiryo UI" w:hAnsi="Meiryo UI" w:cs="맑은 고딕" w:hint="eastAsia"/>
                <w:b/>
                <w:bCs/>
                <w:color w:val="0070C0"/>
                <w:kern w:val="0"/>
                <w:szCs w:val="20"/>
                <w:lang w:eastAsia="ja-JP"/>
              </w:rPr>
              <w:t>、消毒</w:t>
            </w:r>
            <w:r w:rsidRPr="00DF683F">
              <w:rPr>
                <w:rFonts w:ascii="Meiryo UI" w:eastAsia="Meiryo UI" w:hAnsi="Meiryo UI" w:cs="새굴림" w:hint="eastAsia"/>
                <w:b/>
                <w:bCs/>
                <w:color w:val="0070C0"/>
                <w:kern w:val="0"/>
                <w:szCs w:val="20"/>
                <w:lang w:eastAsia="ja-JP"/>
              </w:rPr>
              <w:t>薬</w:t>
            </w:r>
            <w:r w:rsidRPr="00DF683F">
              <w:rPr>
                <w:rFonts w:ascii="Meiryo UI" w:eastAsia="Meiryo UI" w:hAnsi="Meiryo UI" w:cs="맑은 고딕" w:hint="eastAsia"/>
                <w:b/>
                <w:bCs/>
                <w:color w:val="0070C0"/>
                <w:kern w:val="0"/>
                <w:szCs w:val="20"/>
                <w:lang w:eastAsia="ja-JP"/>
              </w:rPr>
              <w:t>、火傷</w:t>
            </w:r>
            <w:r w:rsidRPr="00DF683F">
              <w:rPr>
                <w:rFonts w:ascii="Meiryo UI" w:eastAsia="Meiryo UI" w:hAnsi="Meiryo UI" w:cs="새굴림" w:hint="eastAsia"/>
                <w:b/>
                <w:bCs/>
                <w:color w:val="0070C0"/>
                <w:kern w:val="0"/>
                <w:szCs w:val="20"/>
                <w:lang w:eastAsia="ja-JP"/>
              </w:rPr>
              <w:t>薬</w:t>
            </w:r>
            <w:r w:rsidRPr="00DF683F">
              <w:rPr>
                <w:rFonts w:ascii="Meiryo UI" w:eastAsia="Meiryo UI" w:hAnsi="Meiryo UI" w:cs="맑은 고딕" w:hint="eastAsia"/>
                <w:b/>
                <w:bCs/>
                <w:color w:val="0070C0"/>
                <w:kern w:val="0"/>
                <w:szCs w:val="20"/>
                <w:lang w:eastAsia="ja-JP"/>
              </w:rPr>
              <w:t>、包</w:t>
            </w:r>
            <w:r w:rsidRPr="00DF683F">
              <w:rPr>
                <w:rFonts w:ascii="Meiryo UI" w:eastAsia="Meiryo UI" w:hAnsi="Meiryo UI" w:cs="새굴림" w:hint="eastAsia"/>
                <w:b/>
                <w:bCs/>
                <w:color w:val="0070C0"/>
                <w:kern w:val="0"/>
                <w:szCs w:val="20"/>
                <w:lang w:eastAsia="ja-JP"/>
              </w:rPr>
              <w:t>帯</w:t>
            </w:r>
            <w:r w:rsidRPr="00DF683F">
              <w:rPr>
                <w:rFonts w:ascii="Meiryo UI" w:eastAsia="Meiryo UI" w:hAnsi="Meiryo UI" w:cs="맑은 고딕" w:hint="eastAsia"/>
                <w:b/>
                <w:bCs/>
                <w:color w:val="0070C0"/>
                <w:kern w:val="0"/>
                <w:szCs w:val="20"/>
                <w:lang w:eastAsia="ja-JP"/>
              </w:rPr>
              <w:t>、</w:t>
            </w:r>
            <w:r w:rsidRPr="00DF683F">
              <w:rPr>
                <w:rFonts w:ascii="Meiryo UI" w:eastAsia="Meiryo UI" w:hAnsi="Meiryo UI" w:cs="새굴림" w:hint="eastAsia"/>
                <w:b/>
                <w:bCs/>
                <w:color w:val="0070C0"/>
                <w:kern w:val="0"/>
                <w:szCs w:val="20"/>
                <w:lang w:eastAsia="ja-JP"/>
              </w:rPr>
              <w:t>脱</w:t>
            </w:r>
            <w:r w:rsidRPr="00DF683F">
              <w:rPr>
                <w:rFonts w:ascii="Meiryo UI" w:eastAsia="Meiryo UI" w:hAnsi="Meiryo UI" w:cs="맑은 고딕" w:hint="eastAsia"/>
                <w:b/>
                <w:bCs/>
                <w:color w:val="0070C0"/>
                <w:kern w:val="0"/>
                <w:szCs w:val="20"/>
                <w:lang w:eastAsia="ja-JP"/>
              </w:rPr>
              <w:t>脂綿、絆創膏など</w:t>
            </w:r>
            <w:r w:rsidRPr="00DF683F">
              <w:rPr>
                <w:rFonts w:ascii="Meiryo UI" w:eastAsia="Meiryo UI" w:hAnsi="Meiryo UI" w:cs="맑은 고딕"/>
                <w:b/>
                <w:bCs/>
                <w:color w:val="0070C0"/>
                <w:kern w:val="0"/>
                <w:szCs w:val="20"/>
                <w:lang w:eastAsia="ja-JP"/>
              </w:rPr>
              <w:t xml:space="preserve"> </w:t>
            </w:r>
          </w:p>
          <w:p w14:paraId="7C7E11FE" w14:textId="77777777" w:rsidR="001B0341" w:rsidRPr="009A71B4" w:rsidRDefault="001B0341" w:rsidP="00271D79">
            <w:pPr>
              <w:snapToGrid w:val="0"/>
              <w:spacing w:after="0" w:line="360" w:lineRule="auto"/>
              <w:ind w:firstLineChars="200" w:firstLine="400"/>
              <w:textAlignment w:val="baseline"/>
              <w:rPr>
                <w:rFonts w:ascii="Meiryo UI" w:eastAsia="Meiryo UI" w:hAnsi="Meiryo UI" w:cs="굴림"/>
                <w:color w:val="000000"/>
                <w:kern w:val="0"/>
                <w:szCs w:val="20"/>
                <w:lang w:eastAsia="ja-JP"/>
              </w:rPr>
            </w:pPr>
            <w:r w:rsidRPr="00DF683F">
              <w:rPr>
                <w:rFonts w:ascii="Meiryo UI" w:eastAsia="Meiryo UI" w:hAnsi="Meiryo UI" w:cs="맑은 고딕"/>
                <w:color w:val="0070C0"/>
                <w:kern w:val="0"/>
                <w:szCs w:val="20"/>
                <w:lang w:eastAsia="ja-JP"/>
              </w:rPr>
              <w:t>- 作業者が簡</w:t>
            </w:r>
            <w:r w:rsidRPr="00DF683F">
              <w:rPr>
                <w:rFonts w:ascii="Meiryo UI" w:eastAsia="Meiryo UI" w:hAnsi="Meiryo UI" w:cs="새굴림" w:hint="eastAsia"/>
                <w:color w:val="0070C0"/>
                <w:kern w:val="0"/>
                <w:szCs w:val="20"/>
                <w:lang w:eastAsia="ja-JP"/>
              </w:rPr>
              <w:t>単</w:t>
            </w:r>
            <w:r w:rsidRPr="00DF683F">
              <w:rPr>
                <w:rFonts w:ascii="Meiryo UI" w:eastAsia="Meiryo UI" w:hAnsi="Meiryo UI" w:cs="맑은 고딕" w:hint="eastAsia"/>
                <w:color w:val="0070C0"/>
                <w:kern w:val="0"/>
                <w:szCs w:val="20"/>
                <w:lang w:eastAsia="ja-JP"/>
              </w:rPr>
              <w:t>に使えるように、</w:t>
            </w:r>
            <w:r w:rsidRPr="00DF683F">
              <w:rPr>
                <w:rFonts w:ascii="Meiryo UI" w:eastAsia="Meiryo UI" w:hAnsi="Meiryo UI" w:cs="새굴림" w:hint="eastAsia"/>
                <w:color w:val="0070C0"/>
                <w:kern w:val="0"/>
                <w:szCs w:val="20"/>
                <w:lang w:eastAsia="ja-JP"/>
              </w:rPr>
              <w:t>会</w:t>
            </w:r>
            <w:r w:rsidRPr="00DF683F">
              <w:rPr>
                <w:rFonts w:ascii="Meiryo UI" w:eastAsia="Meiryo UI" w:hAnsi="Meiryo UI" w:cs="맑은 고딕" w:hint="eastAsia"/>
                <w:color w:val="0070C0"/>
                <w:kern w:val="0"/>
                <w:szCs w:val="20"/>
                <w:lang w:eastAsia="ja-JP"/>
              </w:rPr>
              <w:t>場事務局に救急</w:t>
            </w:r>
            <w:r w:rsidRPr="00DF683F">
              <w:rPr>
                <w:rFonts w:ascii="Meiryo UI" w:eastAsia="Meiryo UI" w:hAnsi="Meiryo UI" w:cs="새굴림" w:hint="eastAsia"/>
                <w:color w:val="0070C0"/>
                <w:kern w:val="0"/>
                <w:szCs w:val="20"/>
                <w:lang w:eastAsia="ja-JP"/>
              </w:rPr>
              <w:t>薬</w:t>
            </w:r>
            <w:r w:rsidRPr="00DF683F">
              <w:rPr>
                <w:rFonts w:ascii="Meiryo UI" w:eastAsia="Meiryo UI" w:hAnsi="Meiryo UI" w:cs="맑은 고딕" w:hint="eastAsia"/>
                <w:color w:val="0070C0"/>
                <w:kern w:val="0"/>
                <w:szCs w:val="20"/>
                <w:lang w:eastAsia="ja-JP"/>
              </w:rPr>
              <w:t>品を</w:t>
            </w:r>
            <w:r w:rsidRPr="00DF683F">
              <w:rPr>
                <w:rFonts w:ascii="Meiryo UI" w:eastAsia="Meiryo UI" w:hAnsi="Meiryo UI" w:cs="맑은 고딕"/>
                <w:color w:val="0070C0"/>
                <w:kern w:val="0"/>
                <w:szCs w:val="20"/>
                <w:lang w:eastAsia="ja-JP"/>
              </w:rPr>
              <w:t>1</w:t>
            </w:r>
            <w:r w:rsidRPr="00DF683F">
              <w:rPr>
                <w:rFonts w:ascii="Meiryo UI" w:eastAsia="Meiryo UI" w:hAnsi="Meiryo UI" w:cs="맑은 고딕" w:hint="eastAsia"/>
                <w:color w:val="0070C0"/>
                <w:kern w:val="0"/>
                <w:szCs w:val="20"/>
                <w:lang w:eastAsia="ja-JP"/>
              </w:rPr>
              <w:t>つ</w:t>
            </w:r>
            <w:r w:rsidRPr="00DF683F">
              <w:rPr>
                <w:rFonts w:ascii="Meiryo UI" w:eastAsia="Meiryo UI" w:hAnsi="Meiryo UI" w:cs="맑은 고딕"/>
                <w:color w:val="0070C0"/>
                <w:kern w:val="0"/>
                <w:szCs w:val="20"/>
                <w:lang w:eastAsia="ja-JP"/>
              </w:rPr>
              <w:t>以上設置</w:t>
            </w:r>
          </w:p>
        </w:tc>
      </w:tr>
    </w:tbl>
    <w:p w14:paraId="0E8F05EF"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1FE35ED1" w14:textId="77777777" w:rsidR="001B0341" w:rsidRPr="009A71B4" w:rsidRDefault="001B0341" w:rsidP="001B0341">
      <w:pPr>
        <w:widowControl/>
        <w:wordWrap/>
        <w:autoSpaceDE/>
        <w:autoSpaceDN/>
        <w:rPr>
          <w:rFonts w:ascii="Meiryo UI" w:eastAsia="Meiryo UI" w:hAnsi="Meiryo UI" w:cs="굴림"/>
          <w:b/>
          <w:bCs/>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3-2 </w:t>
      </w:r>
      <w:r w:rsidRPr="009A71B4">
        <w:rPr>
          <w:rFonts w:ascii="Meiryo UI" w:eastAsia="Meiryo UI" w:hAnsi="Meiryo UI" w:cs="맑은 고딕" w:hint="eastAsia"/>
          <w:b/>
          <w:bCs/>
          <w:color w:val="000000"/>
          <w:kern w:val="0"/>
          <w:sz w:val="28"/>
          <w:szCs w:val="28"/>
          <w:lang w:eastAsia="ja-JP"/>
        </w:rPr>
        <w:t>非常連絡網の樹立及び作成</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70"/>
      </w:tblGrid>
      <w:tr w:rsidR="001B0341" w:rsidRPr="009A71B4" w14:paraId="3AA14075" w14:textId="77777777" w:rsidTr="00271D79">
        <w:trPr>
          <w:trHeight w:val="1294"/>
        </w:trPr>
        <w:tc>
          <w:tcPr>
            <w:tcW w:w="92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B94C38"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p>
          <w:p w14:paraId="0FADE773"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p>
          <w:p w14:paraId="1D94D7DC"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p>
          <w:p w14:paraId="7229C56C"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p>
          <w:p w14:paraId="4787AA68"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p>
        </w:tc>
      </w:tr>
    </w:tbl>
    <w:p w14:paraId="573298D3"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lang w:eastAsia="ja-JP"/>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70"/>
      </w:tblGrid>
      <w:tr w:rsidR="001B0341" w:rsidRPr="009A71B4" w14:paraId="0F3F09E3" w14:textId="77777777" w:rsidTr="00271D79">
        <w:trPr>
          <w:trHeight w:val="3228"/>
        </w:trPr>
        <w:tc>
          <w:tcPr>
            <w:tcW w:w="92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1DCC11" w14:textId="4143C186" w:rsidR="001B0341" w:rsidRPr="00DF683F" w:rsidRDefault="001B0341" w:rsidP="00271D79">
            <w:pPr>
              <w:snapToGrid w:val="0"/>
              <w:spacing w:after="0" w:line="384" w:lineRule="auto"/>
              <w:textAlignment w:val="baseline"/>
              <w:rPr>
                <w:rFonts w:ascii="Meiryo UI" w:eastAsia="Meiryo UI" w:hAnsi="Meiryo UI" w:cs="굴림"/>
                <w:color w:val="0070C0"/>
                <w:kern w:val="0"/>
                <w:szCs w:val="20"/>
              </w:rPr>
            </w:pPr>
            <w:r w:rsidRPr="00DF683F">
              <w:rPr>
                <w:rFonts w:ascii="Meiryo UI" w:eastAsia="Meiryo UI" w:hAnsi="Meiryo UI" w:cs="굴림"/>
                <w:color w:val="0070C0"/>
                <w:kern w:val="0"/>
                <w:szCs w:val="20"/>
              </w:rPr>
              <w:t>(例</w:t>
            </w:r>
            <w:r w:rsidR="00DF683F" w:rsidRPr="00DF683F">
              <w:rPr>
                <w:rFonts w:ascii="Meiryo UI" w:eastAsia="Meiryo UI" w:hAnsi="Meiryo UI" w:cs="굴림" w:hint="eastAsia"/>
                <w:color w:val="0070C0"/>
                <w:kern w:val="0"/>
                <w:szCs w:val="20"/>
                <w:lang w:eastAsia="ja-JP"/>
              </w:rPr>
              <w:t>1</w:t>
            </w:r>
            <w:r w:rsidRPr="00DF683F">
              <w:rPr>
                <w:rFonts w:ascii="Meiryo UI" w:eastAsia="Meiryo UI" w:hAnsi="Meiryo UI" w:cs="굴림" w:hint="eastAsia"/>
                <w:color w:val="0070C0"/>
                <w:kern w:val="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1020"/>
              <w:gridCol w:w="1020"/>
              <w:gridCol w:w="624"/>
              <w:gridCol w:w="624"/>
              <w:gridCol w:w="1020"/>
              <w:gridCol w:w="1020"/>
              <w:gridCol w:w="455"/>
              <w:gridCol w:w="849"/>
              <w:gridCol w:w="1190"/>
              <w:gridCol w:w="1077"/>
            </w:tblGrid>
            <w:tr w:rsidR="001B0341" w:rsidRPr="009A71B4" w14:paraId="201B9B7D" w14:textId="77777777" w:rsidTr="00271D79">
              <w:trPr>
                <w:trHeight w:val="236"/>
              </w:trPr>
              <w:tc>
                <w:tcPr>
                  <w:tcW w:w="2664" w:type="dxa"/>
                  <w:gridSpan w:val="3"/>
                  <w:vMerge w:val="restart"/>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14:paraId="512A73DA"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16"/>
                      <w:szCs w:val="16"/>
                    </w:rPr>
                    <w:t>※ 関連機関連絡先</w:t>
                  </w:r>
                </w:p>
                <w:p w14:paraId="64AB5D91" w14:textId="5EA0F3E3" w:rsidR="001B0341" w:rsidRPr="009A71B4" w:rsidRDefault="001B0341" w:rsidP="00271D79">
                  <w:pPr>
                    <w:numPr>
                      <w:ilvl w:val="0"/>
                      <w:numId w:val="10"/>
                    </w:numPr>
                    <w:snapToGrid w:val="0"/>
                    <w:spacing w:after="0" w:line="384" w:lineRule="auto"/>
                    <w:textAlignment w:val="baseline"/>
                    <w:rPr>
                      <w:rFonts w:ascii="Meiryo UI" w:eastAsia="Meiryo UI" w:hAnsi="Meiryo UI" w:cs="맑은 고딕"/>
                      <w:b/>
                      <w:bCs/>
                      <w:color w:val="000000"/>
                      <w:kern w:val="0"/>
                      <w:sz w:val="14"/>
                      <w:szCs w:val="14"/>
                      <w:lang w:eastAsia="ja-JP"/>
                    </w:rPr>
                  </w:pPr>
                  <w:r w:rsidRPr="009A71B4">
                    <w:rPr>
                      <w:rFonts w:ascii="Meiryo UI" w:eastAsia="Meiryo UI" w:hAnsi="Meiryo UI" w:cs="맑은 고딕" w:hint="eastAsia"/>
                      <w:b/>
                      <w:bCs/>
                      <w:color w:val="000000"/>
                      <w:kern w:val="0"/>
                      <w:sz w:val="14"/>
                      <w:szCs w:val="14"/>
                      <w:lang w:eastAsia="ja-JP"/>
                    </w:rPr>
                    <w:t>韓</w:t>
                  </w:r>
                  <w:r w:rsidRPr="009A71B4">
                    <w:rPr>
                      <w:rFonts w:ascii="Meiryo UI" w:eastAsia="Meiryo UI" w:hAnsi="Meiryo UI" w:cs="새굴림" w:hint="eastAsia"/>
                      <w:b/>
                      <w:bCs/>
                      <w:color w:val="000000"/>
                      <w:kern w:val="0"/>
                      <w:sz w:val="14"/>
                      <w:szCs w:val="14"/>
                      <w:lang w:eastAsia="ja-JP"/>
                    </w:rPr>
                    <w:t>国</w:t>
                  </w:r>
                  <w:r w:rsidRPr="009A71B4">
                    <w:rPr>
                      <w:rFonts w:ascii="Meiryo UI" w:eastAsia="Meiryo UI" w:hAnsi="Meiryo UI" w:cs="맑은 고딕" w:hint="eastAsia"/>
                      <w:b/>
                      <w:bCs/>
                      <w:color w:val="000000"/>
                      <w:kern w:val="0"/>
                      <w:sz w:val="14"/>
                      <w:szCs w:val="14"/>
                      <w:lang w:eastAsia="ja-JP"/>
                    </w:rPr>
                    <w:t>コンテンツ振興院担</w:t>
                  </w:r>
                  <w:r w:rsidRPr="009A71B4">
                    <w:rPr>
                      <w:rFonts w:ascii="Meiryo UI" w:eastAsia="Meiryo UI" w:hAnsi="Meiryo UI" w:cs="새굴림" w:hint="eastAsia"/>
                      <w:b/>
                      <w:bCs/>
                      <w:color w:val="000000"/>
                      <w:kern w:val="0"/>
                      <w:sz w:val="14"/>
                      <w:szCs w:val="14"/>
                      <w:lang w:eastAsia="ja-JP"/>
                    </w:rPr>
                    <w:t>当</w:t>
                  </w:r>
                  <w:r w:rsidRPr="009A71B4">
                    <w:rPr>
                      <w:rFonts w:ascii="Meiryo UI" w:eastAsia="Meiryo UI" w:hAnsi="Meiryo UI" w:cs="맑은 고딕" w:hint="eastAsia"/>
                      <w:b/>
                      <w:bCs/>
                      <w:color w:val="000000"/>
                      <w:kern w:val="0"/>
                      <w:sz w:val="14"/>
                      <w:szCs w:val="14"/>
                      <w:lang w:eastAsia="ja-JP"/>
                    </w:rPr>
                    <w:t>部署</w:t>
                  </w:r>
                  <w:r w:rsidR="00DF683F">
                    <w:rPr>
                      <w:rFonts w:ascii="Meiryo UI" w:eastAsia="Meiryo UI" w:hAnsi="Meiryo UI" w:cs="맑은 고딕" w:hint="eastAsia"/>
                      <w:b/>
                      <w:bCs/>
                      <w:color w:val="000000"/>
                      <w:kern w:val="0"/>
                      <w:sz w:val="14"/>
                      <w:szCs w:val="14"/>
                      <w:lang w:eastAsia="ja-JP"/>
                    </w:rPr>
                    <w:t>：</w:t>
                  </w:r>
                </w:p>
                <w:p w14:paraId="1D3168AE" w14:textId="71C23254" w:rsidR="001B0341" w:rsidRPr="009A71B4" w:rsidRDefault="001B0341" w:rsidP="00271D79">
                  <w:pPr>
                    <w:numPr>
                      <w:ilvl w:val="0"/>
                      <w:numId w:val="10"/>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 w:val="16"/>
                      <w:szCs w:val="16"/>
                    </w:rPr>
                    <w:t>管轄警察署</w:t>
                  </w:r>
                  <w:r w:rsidR="00DF683F">
                    <w:rPr>
                      <w:rFonts w:ascii="Meiryo UI" w:eastAsia="Meiryo UI" w:hAnsi="Meiryo UI" w:cs="맑은 고딕" w:hint="eastAsia"/>
                      <w:b/>
                      <w:bCs/>
                      <w:color w:val="000000"/>
                      <w:kern w:val="0"/>
                      <w:sz w:val="16"/>
                      <w:szCs w:val="16"/>
                      <w:lang w:eastAsia="ja-JP"/>
                    </w:rPr>
                    <w:t>：</w:t>
                  </w:r>
                </w:p>
                <w:p w14:paraId="0B89AF5C" w14:textId="203EECAC" w:rsidR="001B0341" w:rsidRPr="009A71B4" w:rsidRDefault="001B0341" w:rsidP="00271D79">
                  <w:pPr>
                    <w:numPr>
                      <w:ilvl w:val="0"/>
                      <w:numId w:val="12"/>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16"/>
                      <w:szCs w:val="16"/>
                    </w:rPr>
                    <w:t>管轄消防署</w:t>
                  </w:r>
                  <w:r w:rsidR="00DF683F">
                    <w:rPr>
                      <w:rFonts w:ascii="Meiryo UI" w:eastAsia="Meiryo UI" w:hAnsi="Meiryo UI" w:cs="굴림" w:hint="eastAsia"/>
                      <w:b/>
                      <w:bCs/>
                      <w:color w:val="000000"/>
                      <w:kern w:val="0"/>
                      <w:sz w:val="16"/>
                      <w:szCs w:val="16"/>
                      <w:lang w:eastAsia="ja-JP"/>
                    </w:rPr>
                    <w:t>：</w:t>
                  </w:r>
                </w:p>
                <w:p w14:paraId="3C190F39" w14:textId="5C8DA48C" w:rsidR="001B0341" w:rsidRPr="009A71B4" w:rsidRDefault="001B0341" w:rsidP="00271D79">
                  <w:pPr>
                    <w:numPr>
                      <w:ilvl w:val="0"/>
                      <w:numId w:val="12"/>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16"/>
                      <w:szCs w:val="16"/>
                    </w:rPr>
                    <w:t>管轄保健所</w:t>
                  </w:r>
                  <w:r w:rsidR="00DF683F">
                    <w:rPr>
                      <w:rFonts w:ascii="Meiryo UI" w:eastAsia="Meiryo UI" w:hAnsi="Meiryo UI" w:cs="굴림" w:hint="eastAsia"/>
                      <w:b/>
                      <w:bCs/>
                      <w:color w:val="000000"/>
                      <w:kern w:val="0"/>
                      <w:sz w:val="16"/>
                      <w:szCs w:val="16"/>
                      <w:lang w:eastAsia="ja-JP"/>
                    </w:rPr>
                    <w:t>：</w:t>
                  </w:r>
                </w:p>
                <w:p w14:paraId="2869DD64" w14:textId="331547BB" w:rsidR="001B0341" w:rsidRPr="009A71B4" w:rsidRDefault="001B0341" w:rsidP="00271D79">
                  <w:pPr>
                    <w:numPr>
                      <w:ilvl w:val="0"/>
                      <w:numId w:val="14"/>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 w:val="16"/>
                      <w:szCs w:val="16"/>
                    </w:rPr>
                    <w:t>管轄病院</w:t>
                  </w:r>
                  <w:r w:rsidR="00DF683F">
                    <w:rPr>
                      <w:rFonts w:ascii="Meiryo UI" w:eastAsia="Meiryo UI" w:hAnsi="Meiryo UI" w:cs="굴림" w:hint="eastAsia"/>
                      <w:b/>
                      <w:bCs/>
                      <w:color w:val="000000"/>
                      <w:kern w:val="0"/>
                      <w:sz w:val="16"/>
                      <w:szCs w:val="16"/>
                      <w:lang w:eastAsia="ja-JP"/>
                    </w:rPr>
                    <w:t>：</w:t>
                  </w:r>
                </w:p>
              </w:tc>
              <w:tc>
                <w:tcPr>
                  <w:tcW w:w="624" w:type="dxa"/>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005F1D73"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shd w:val="clear" w:color="auto" w:fill="F5DCA8"/>
                  <w:tcMar>
                    <w:top w:w="28" w:type="dxa"/>
                    <w:left w:w="102" w:type="dxa"/>
                    <w:bottom w:w="28" w:type="dxa"/>
                    <w:right w:w="102" w:type="dxa"/>
                  </w:tcMar>
                  <w:vAlign w:val="center"/>
                  <w:hideMark/>
                </w:tcPr>
                <w:p w14:paraId="5BF96944"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 w:val="18"/>
                      <w:szCs w:val="18"/>
                    </w:rPr>
                    <w:t>事業統括管理責任者</w:t>
                  </w:r>
                </w:p>
              </w:tc>
              <w:tc>
                <w:tcPr>
                  <w:tcW w:w="1304" w:type="dxa"/>
                  <w:gridSpan w:val="2"/>
                  <w:tcBorders>
                    <w:top w:val="nil"/>
                    <w:left w:val="single" w:sz="2" w:space="0" w:color="000000"/>
                    <w:bottom w:val="nil"/>
                    <w:right w:val="nil"/>
                  </w:tcBorders>
                  <w:tcMar>
                    <w:top w:w="28" w:type="dxa"/>
                    <w:left w:w="102" w:type="dxa"/>
                    <w:bottom w:w="28" w:type="dxa"/>
                    <w:right w:w="102" w:type="dxa"/>
                  </w:tcMar>
                  <w:vAlign w:val="center"/>
                  <w:hideMark/>
                </w:tcPr>
                <w:p w14:paraId="0A484128"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266" w:type="dxa"/>
                  <w:gridSpan w:val="2"/>
                  <w:tcBorders>
                    <w:top w:val="nil"/>
                    <w:left w:val="nil"/>
                    <w:bottom w:val="nil"/>
                    <w:right w:val="nil"/>
                  </w:tcBorders>
                  <w:tcMar>
                    <w:top w:w="28" w:type="dxa"/>
                    <w:left w:w="102" w:type="dxa"/>
                    <w:bottom w:w="28" w:type="dxa"/>
                    <w:right w:w="102" w:type="dxa"/>
                  </w:tcMar>
                  <w:vAlign w:val="center"/>
                  <w:hideMark/>
                </w:tcPr>
                <w:p w14:paraId="10F8492A"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r>
            <w:tr w:rsidR="001B0341" w:rsidRPr="009A71B4" w14:paraId="52E99691" w14:textId="77777777" w:rsidTr="00271D79">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5E28CBF9"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624" w:type="dxa"/>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5E25E6D2"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14FE8C"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c>
                <w:tcPr>
                  <w:tcW w:w="1304" w:type="dxa"/>
                  <w:gridSpan w:val="2"/>
                  <w:tcBorders>
                    <w:top w:val="nil"/>
                    <w:left w:val="single" w:sz="2" w:space="0" w:color="000000"/>
                    <w:bottom w:val="nil"/>
                    <w:right w:val="nil"/>
                  </w:tcBorders>
                  <w:tcMar>
                    <w:top w:w="28" w:type="dxa"/>
                    <w:left w:w="102" w:type="dxa"/>
                    <w:bottom w:w="28" w:type="dxa"/>
                    <w:right w:w="102" w:type="dxa"/>
                  </w:tcMar>
                  <w:vAlign w:val="center"/>
                  <w:hideMark/>
                </w:tcPr>
                <w:p w14:paraId="13762F28"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266" w:type="dxa"/>
                  <w:gridSpan w:val="2"/>
                  <w:tcBorders>
                    <w:top w:val="nil"/>
                    <w:left w:val="nil"/>
                    <w:bottom w:val="nil"/>
                    <w:right w:val="nil"/>
                  </w:tcBorders>
                  <w:tcMar>
                    <w:top w:w="28" w:type="dxa"/>
                    <w:left w:w="102" w:type="dxa"/>
                    <w:bottom w:w="28" w:type="dxa"/>
                    <w:right w:w="102" w:type="dxa"/>
                  </w:tcMar>
                  <w:vAlign w:val="center"/>
                  <w:hideMark/>
                </w:tcPr>
                <w:p w14:paraId="37FBD36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r>
            <w:tr w:rsidR="001B0341" w:rsidRPr="009A71B4" w14:paraId="422A658C" w14:textId="77777777" w:rsidTr="00271D79">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66422073"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624" w:type="dxa"/>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11E3CB93"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057A2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455" w:type="dxa"/>
                  <w:tcBorders>
                    <w:top w:val="nil"/>
                    <w:left w:val="single" w:sz="2" w:space="0" w:color="000000"/>
                    <w:bottom w:val="nil"/>
                    <w:right w:val="nil"/>
                  </w:tcBorders>
                  <w:tcMar>
                    <w:top w:w="28" w:type="dxa"/>
                    <w:left w:w="102" w:type="dxa"/>
                    <w:bottom w:w="28" w:type="dxa"/>
                    <w:right w:w="102" w:type="dxa"/>
                  </w:tcMar>
                  <w:vAlign w:val="center"/>
                  <w:hideMark/>
                </w:tcPr>
                <w:p w14:paraId="4C2CFDE4"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hideMark/>
                </w:tcPr>
                <w:p w14:paraId="7515033E" w14:textId="77777777" w:rsidR="001B0341" w:rsidRPr="009A71B4" w:rsidRDefault="001B0341" w:rsidP="00271D79">
                  <w:pPr>
                    <w:snapToGrid w:val="0"/>
                    <w:spacing w:after="0" w:line="384" w:lineRule="auto"/>
                    <w:textAlignment w:val="baseline"/>
                    <w:rPr>
                      <w:rFonts w:ascii="Meiryo UI" w:eastAsia="Meiryo UI" w:hAnsi="Meiryo UI" w:cs="굴림"/>
                      <w:b/>
                      <w:bCs/>
                      <w:color w:val="000000"/>
                      <w:kern w:val="0"/>
                      <w:sz w:val="18"/>
                      <w:szCs w:val="18"/>
                    </w:rPr>
                  </w:pPr>
                </w:p>
              </w:tc>
            </w:tr>
            <w:tr w:rsidR="001B0341" w:rsidRPr="009A71B4" w14:paraId="7A1D39C9" w14:textId="77777777" w:rsidTr="00271D79">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6F8687CB"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624" w:type="dxa"/>
                  <w:tcBorders>
                    <w:top w:val="nil"/>
                    <w:left w:val="single" w:sz="12" w:space="0" w:color="000000"/>
                    <w:bottom w:val="nil"/>
                    <w:right w:val="nil"/>
                  </w:tcBorders>
                  <w:tcMar>
                    <w:top w:w="28" w:type="dxa"/>
                    <w:left w:w="102" w:type="dxa"/>
                    <w:bottom w:w="28" w:type="dxa"/>
                    <w:right w:w="102" w:type="dxa"/>
                  </w:tcMar>
                  <w:vAlign w:val="center"/>
                  <w:hideMark/>
                </w:tcPr>
                <w:p w14:paraId="1714721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06694282"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0F29358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455" w:type="dxa"/>
                  <w:tcBorders>
                    <w:top w:val="nil"/>
                    <w:left w:val="nil"/>
                    <w:bottom w:val="nil"/>
                    <w:right w:val="nil"/>
                  </w:tcBorders>
                  <w:tcMar>
                    <w:top w:w="28" w:type="dxa"/>
                    <w:left w:w="102" w:type="dxa"/>
                    <w:bottom w:w="28" w:type="dxa"/>
                    <w:right w:w="102" w:type="dxa"/>
                  </w:tcMar>
                  <w:vAlign w:val="center"/>
                  <w:hideMark/>
                </w:tcPr>
                <w:p w14:paraId="3AF6DCF3"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hideMark/>
                </w:tcPr>
                <w:p w14:paraId="2B872182" w14:textId="77777777" w:rsidR="001B0341" w:rsidRPr="009A71B4" w:rsidRDefault="001B0341" w:rsidP="00271D79">
                  <w:pPr>
                    <w:snapToGrid w:val="0"/>
                    <w:spacing w:after="0" w:line="384" w:lineRule="auto"/>
                    <w:textAlignment w:val="baseline"/>
                    <w:rPr>
                      <w:rFonts w:ascii="Meiryo UI" w:eastAsia="Meiryo UI" w:hAnsi="Meiryo UI" w:cs="굴림"/>
                      <w:b/>
                      <w:bCs/>
                      <w:color w:val="000000"/>
                      <w:kern w:val="0"/>
                      <w:sz w:val="18"/>
                      <w:szCs w:val="18"/>
                    </w:rPr>
                  </w:pPr>
                </w:p>
              </w:tc>
            </w:tr>
            <w:tr w:rsidR="001B0341" w:rsidRPr="009A71B4" w14:paraId="61315899" w14:textId="77777777" w:rsidTr="00271D79">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4E3ED1C0"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624"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5B0184CC"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shd w:val="clear" w:color="auto" w:fill="F5DCA8"/>
                  <w:tcMar>
                    <w:top w:w="28" w:type="dxa"/>
                    <w:left w:w="102" w:type="dxa"/>
                    <w:bottom w:w="28" w:type="dxa"/>
                    <w:right w:w="102" w:type="dxa"/>
                  </w:tcMar>
                  <w:vAlign w:val="center"/>
                  <w:hideMark/>
                </w:tcPr>
                <w:p w14:paraId="64505BFA"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 w:val="18"/>
                      <w:szCs w:val="18"/>
                    </w:rPr>
                    <w:t>安全管理責任者</w:t>
                  </w:r>
                </w:p>
              </w:tc>
              <w:tc>
                <w:tcPr>
                  <w:tcW w:w="455" w:type="dxa"/>
                  <w:vMerge w:val="restart"/>
                  <w:tcBorders>
                    <w:top w:val="nil"/>
                    <w:left w:val="single" w:sz="2" w:space="0" w:color="000000"/>
                    <w:bottom w:val="nil"/>
                    <w:right w:val="nil"/>
                  </w:tcBorders>
                  <w:tcMar>
                    <w:top w:w="28" w:type="dxa"/>
                    <w:left w:w="102" w:type="dxa"/>
                    <w:bottom w:w="28" w:type="dxa"/>
                    <w:right w:w="102" w:type="dxa"/>
                  </w:tcMar>
                  <w:vAlign w:val="center"/>
                  <w:hideMark/>
                </w:tcPr>
                <w:p w14:paraId="79E565C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vAlign w:val="center"/>
                  <w:hideMark/>
                </w:tcPr>
                <w:p w14:paraId="707F5D76" w14:textId="77777777" w:rsidR="001B0341" w:rsidRPr="009A71B4" w:rsidRDefault="001B0341" w:rsidP="00271D79">
                  <w:pPr>
                    <w:snapToGrid w:val="0"/>
                    <w:spacing w:after="0" w:line="384" w:lineRule="auto"/>
                    <w:textAlignment w:val="baseline"/>
                    <w:rPr>
                      <w:rFonts w:ascii="Meiryo UI" w:eastAsia="Meiryo UI" w:hAnsi="Meiryo UI" w:cs="굴림"/>
                      <w:b/>
                      <w:bCs/>
                      <w:color w:val="000000"/>
                      <w:kern w:val="0"/>
                      <w:sz w:val="18"/>
                      <w:szCs w:val="18"/>
                    </w:rPr>
                  </w:pPr>
                </w:p>
              </w:tc>
            </w:tr>
            <w:tr w:rsidR="001B0341" w:rsidRPr="009A71B4" w14:paraId="6EEB6409" w14:textId="77777777" w:rsidTr="00271D79">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3D20D29A"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0" w:type="auto"/>
                  <w:vMerge/>
                  <w:tcBorders>
                    <w:top w:val="nil"/>
                    <w:left w:val="single" w:sz="12" w:space="0" w:color="000000"/>
                    <w:bottom w:val="nil"/>
                    <w:right w:val="single" w:sz="2" w:space="0" w:color="000000"/>
                  </w:tcBorders>
                  <w:vAlign w:val="center"/>
                  <w:hideMark/>
                </w:tcPr>
                <w:p w14:paraId="2F3C42CD" w14:textId="77777777" w:rsidR="001B0341" w:rsidRPr="009A71B4" w:rsidRDefault="001B0341" w:rsidP="00271D79">
                  <w:pPr>
                    <w:widowControl/>
                    <w:wordWrap/>
                    <w:autoSpaceDE/>
                    <w:autoSpaceDN/>
                    <w:spacing w:after="0" w:line="240" w:lineRule="auto"/>
                    <w:jc w:val="left"/>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DB78AE"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c>
                <w:tcPr>
                  <w:tcW w:w="0" w:type="auto"/>
                  <w:vMerge/>
                  <w:tcBorders>
                    <w:top w:val="nil"/>
                    <w:left w:val="single" w:sz="2" w:space="0" w:color="000000"/>
                    <w:bottom w:val="nil"/>
                    <w:right w:val="nil"/>
                  </w:tcBorders>
                  <w:vAlign w:val="center"/>
                  <w:hideMark/>
                </w:tcPr>
                <w:p w14:paraId="3FB18C9E" w14:textId="77777777" w:rsidR="001B0341" w:rsidRPr="009A71B4" w:rsidRDefault="001B0341" w:rsidP="00271D79">
                  <w:pPr>
                    <w:widowControl/>
                    <w:wordWrap/>
                    <w:autoSpaceDE/>
                    <w:autoSpaceDN/>
                    <w:spacing w:after="0" w:line="240" w:lineRule="auto"/>
                    <w:jc w:val="left"/>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vAlign w:val="center"/>
                  <w:hideMark/>
                </w:tcPr>
                <w:p w14:paraId="196C6856" w14:textId="77777777" w:rsidR="001B0341" w:rsidRPr="009A71B4" w:rsidRDefault="001B0341" w:rsidP="00271D79">
                  <w:pPr>
                    <w:snapToGrid w:val="0"/>
                    <w:spacing w:after="0" w:line="384" w:lineRule="auto"/>
                    <w:textAlignment w:val="baseline"/>
                    <w:rPr>
                      <w:rFonts w:ascii="Meiryo UI" w:eastAsia="Meiryo UI" w:hAnsi="Meiryo UI" w:cs="굴림"/>
                      <w:b/>
                      <w:bCs/>
                      <w:color w:val="000000"/>
                      <w:kern w:val="0"/>
                      <w:sz w:val="18"/>
                      <w:szCs w:val="18"/>
                    </w:rPr>
                  </w:pPr>
                </w:p>
              </w:tc>
            </w:tr>
            <w:tr w:rsidR="001B0341" w:rsidRPr="009A71B4" w14:paraId="3CC1CA6C" w14:textId="77777777" w:rsidTr="00271D79">
              <w:trPr>
                <w:trHeight w:val="261"/>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5769A155"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624" w:type="dxa"/>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0A5F21A8"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9AF37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455" w:type="dxa"/>
                  <w:tcBorders>
                    <w:top w:val="nil"/>
                    <w:left w:val="single" w:sz="2" w:space="0" w:color="000000"/>
                    <w:bottom w:val="nil"/>
                    <w:right w:val="nil"/>
                  </w:tcBorders>
                  <w:tcMar>
                    <w:top w:w="28" w:type="dxa"/>
                    <w:left w:w="102" w:type="dxa"/>
                    <w:bottom w:w="28" w:type="dxa"/>
                    <w:right w:w="102" w:type="dxa"/>
                  </w:tcMar>
                  <w:vAlign w:val="center"/>
                  <w:hideMark/>
                </w:tcPr>
                <w:p w14:paraId="197AD002"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vAlign w:val="center"/>
                  <w:hideMark/>
                </w:tcPr>
                <w:p w14:paraId="178AA3FC" w14:textId="77777777" w:rsidR="001B0341" w:rsidRPr="009A71B4" w:rsidRDefault="001B0341" w:rsidP="00271D79">
                  <w:pPr>
                    <w:snapToGrid w:val="0"/>
                    <w:spacing w:after="0" w:line="384" w:lineRule="auto"/>
                    <w:textAlignment w:val="baseline"/>
                    <w:rPr>
                      <w:rFonts w:ascii="Meiryo UI" w:eastAsia="Meiryo UI" w:hAnsi="Meiryo UI" w:cs="굴림"/>
                      <w:b/>
                      <w:bCs/>
                      <w:color w:val="000000"/>
                      <w:kern w:val="0"/>
                      <w:sz w:val="18"/>
                      <w:szCs w:val="18"/>
                    </w:rPr>
                  </w:pPr>
                </w:p>
              </w:tc>
            </w:tr>
            <w:tr w:rsidR="001B0341" w:rsidRPr="009A71B4" w14:paraId="60E51BFB" w14:textId="77777777" w:rsidTr="00271D79">
              <w:trPr>
                <w:trHeight w:val="236"/>
              </w:trPr>
              <w:tc>
                <w:tcPr>
                  <w:tcW w:w="2040" w:type="dxa"/>
                  <w:gridSpan w:val="2"/>
                  <w:tcBorders>
                    <w:top w:val="single" w:sz="12" w:space="0" w:color="000000"/>
                    <w:left w:val="nil"/>
                    <w:bottom w:val="nil"/>
                    <w:right w:val="nil"/>
                  </w:tcBorders>
                  <w:tcMar>
                    <w:top w:w="28" w:type="dxa"/>
                    <w:left w:w="102" w:type="dxa"/>
                    <w:bottom w:w="28" w:type="dxa"/>
                    <w:right w:w="102" w:type="dxa"/>
                  </w:tcMar>
                  <w:vAlign w:val="center"/>
                  <w:hideMark/>
                </w:tcPr>
                <w:p w14:paraId="717F5CD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624" w:type="dxa"/>
                  <w:tcBorders>
                    <w:top w:val="single" w:sz="12" w:space="0" w:color="000000"/>
                    <w:left w:val="nil"/>
                    <w:bottom w:val="single" w:sz="2" w:space="0" w:color="000000"/>
                    <w:right w:val="nil"/>
                  </w:tcBorders>
                  <w:tcMar>
                    <w:top w:w="28" w:type="dxa"/>
                    <w:left w:w="102" w:type="dxa"/>
                    <w:bottom w:w="28" w:type="dxa"/>
                    <w:right w:w="102" w:type="dxa"/>
                  </w:tcMar>
                  <w:vAlign w:val="center"/>
                  <w:hideMark/>
                </w:tcPr>
                <w:p w14:paraId="3E19622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624" w:type="dxa"/>
                  <w:tcBorders>
                    <w:top w:val="nil"/>
                    <w:left w:val="nil"/>
                    <w:bottom w:val="single" w:sz="2" w:space="0" w:color="000000"/>
                    <w:right w:val="nil"/>
                  </w:tcBorders>
                  <w:tcMar>
                    <w:top w:w="28" w:type="dxa"/>
                    <w:left w:w="102" w:type="dxa"/>
                    <w:bottom w:w="28" w:type="dxa"/>
                    <w:right w:w="102" w:type="dxa"/>
                  </w:tcMar>
                  <w:vAlign w:val="center"/>
                  <w:hideMark/>
                </w:tcPr>
                <w:p w14:paraId="6ED70E90"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nil"/>
                    <w:left w:val="nil"/>
                    <w:bottom w:val="single" w:sz="2" w:space="0" w:color="000000"/>
                    <w:right w:val="single" w:sz="2" w:space="0" w:color="000000"/>
                  </w:tcBorders>
                  <w:tcMar>
                    <w:top w:w="28" w:type="dxa"/>
                    <w:left w:w="102" w:type="dxa"/>
                    <w:bottom w:w="28" w:type="dxa"/>
                    <w:right w:w="102" w:type="dxa"/>
                  </w:tcMar>
                  <w:vAlign w:val="center"/>
                  <w:hideMark/>
                </w:tcPr>
                <w:p w14:paraId="4B56A472"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nil"/>
                    <w:left w:val="single" w:sz="2" w:space="0" w:color="000000"/>
                    <w:bottom w:val="single" w:sz="2" w:space="0" w:color="000000"/>
                    <w:right w:val="nil"/>
                  </w:tcBorders>
                  <w:tcMar>
                    <w:top w:w="28" w:type="dxa"/>
                    <w:left w:w="102" w:type="dxa"/>
                    <w:bottom w:w="28" w:type="dxa"/>
                    <w:right w:w="102" w:type="dxa"/>
                  </w:tcMar>
                  <w:vAlign w:val="center"/>
                  <w:hideMark/>
                </w:tcPr>
                <w:p w14:paraId="55EF8640"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304" w:type="dxa"/>
                  <w:gridSpan w:val="2"/>
                  <w:tcBorders>
                    <w:top w:val="nil"/>
                    <w:left w:val="nil"/>
                    <w:bottom w:val="single" w:sz="2" w:space="0" w:color="000000"/>
                    <w:right w:val="nil"/>
                  </w:tcBorders>
                  <w:tcMar>
                    <w:top w:w="28" w:type="dxa"/>
                    <w:left w:w="102" w:type="dxa"/>
                    <w:bottom w:w="28" w:type="dxa"/>
                    <w:right w:w="102" w:type="dxa"/>
                  </w:tcMar>
                  <w:vAlign w:val="center"/>
                  <w:hideMark/>
                </w:tcPr>
                <w:p w14:paraId="60FE211C"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266" w:type="dxa"/>
                  <w:gridSpan w:val="2"/>
                  <w:tcBorders>
                    <w:top w:val="nil"/>
                    <w:left w:val="nil"/>
                    <w:bottom w:val="nil"/>
                    <w:right w:val="nil"/>
                  </w:tcBorders>
                  <w:tcMar>
                    <w:top w:w="28" w:type="dxa"/>
                    <w:left w:w="102" w:type="dxa"/>
                    <w:bottom w:w="28" w:type="dxa"/>
                    <w:right w:w="102" w:type="dxa"/>
                  </w:tcMar>
                  <w:vAlign w:val="center"/>
                  <w:hideMark/>
                </w:tcPr>
                <w:p w14:paraId="1049238A"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r>
            <w:tr w:rsidR="001B0341" w:rsidRPr="009A71B4" w14:paraId="11EF0152" w14:textId="77777777" w:rsidTr="00271D79">
              <w:trPr>
                <w:trHeight w:val="236"/>
              </w:trPr>
              <w:tc>
                <w:tcPr>
                  <w:tcW w:w="1020" w:type="dxa"/>
                  <w:tcBorders>
                    <w:top w:val="nil"/>
                    <w:left w:val="nil"/>
                    <w:bottom w:val="single" w:sz="2" w:space="0" w:color="000000"/>
                    <w:right w:val="single" w:sz="2" w:space="0" w:color="000000"/>
                  </w:tcBorders>
                  <w:tcMar>
                    <w:top w:w="28" w:type="dxa"/>
                    <w:left w:w="102" w:type="dxa"/>
                    <w:bottom w:w="28" w:type="dxa"/>
                    <w:right w:w="102" w:type="dxa"/>
                  </w:tcMar>
                  <w:vAlign w:val="center"/>
                  <w:hideMark/>
                </w:tcPr>
                <w:p w14:paraId="506F448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7A4A870"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248" w:type="dxa"/>
                  <w:gridSpan w:val="2"/>
                  <w:tcBorders>
                    <w:top w:val="single" w:sz="2" w:space="0" w:color="000000"/>
                    <w:left w:val="nil"/>
                    <w:bottom w:val="nil"/>
                    <w:right w:val="nil"/>
                  </w:tcBorders>
                  <w:tcMar>
                    <w:top w:w="28" w:type="dxa"/>
                    <w:left w:w="102" w:type="dxa"/>
                    <w:bottom w:w="28" w:type="dxa"/>
                    <w:right w:w="102" w:type="dxa"/>
                  </w:tcMar>
                  <w:vAlign w:val="center"/>
                  <w:hideMark/>
                </w:tcPr>
                <w:p w14:paraId="62DEAFC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140A05AA"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F881037"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304" w:type="dxa"/>
                  <w:gridSpan w:val="2"/>
                  <w:tcBorders>
                    <w:top w:val="single" w:sz="2" w:space="0" w:color="000000"/>
                    <w:left w:val="nil"/>
                    <w:bottom w:val="nil"/>
                    <w:right w:val="nil"/>
                  </w:tcBorders>
                  <w:tcMar>
                    <w:top w:w="28" w:type="dxa"/>
                    <w:left w:w="102" w:type="dxa"/>
                    <w:bottom w:w="28" w:type="dxa"/>
                    <w:right w:w="102" w:type="dxa"/>
                  </w:tcMar>
                  <w:vAlign w:val="center"/>
                  <w:hideMark/>
                </w:tcPr>
                <w:p w14:paraId="01E2F66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19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7B14BBB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77" w:type="dxa"/>
                  <w:tcBorders>
                    <w:top w:val="nil"/>
                    <w:left w:val="single" w:sz="2" w:space="0" w:color="000000"/>
                    <w:bottom w:val="single" w:sz="2" w:space="0" w:color="000000"/>
                    <w:right w:val="nil"/>
                  </w:tcBorders>
                  <w:tcMar>
                    <w:top w:w="28" w:type="dxa"/>
                    <w:left w:w="102" w:type="dxa"/>
                    <w:bottom w:w="28" w:type="dxa"/>
                    <w:right w:w="102" w:type="dxa"/>
                  </w:tcMar>
                  <w:vAlign w:val="center"/>
                  <w:hideMark/>
                </w:tcPr>
                <w:p w14:paraId="65734370"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r>
            <w:tr w:rsidR="001B0341" w:rsidRPr="009A71B4" w14:paraId="4E78267E" w14:textId="77777777" w:rsidTr="00271D79">
              <w:trPr>
                <w:trHeight w:val="236"/>
              </w:trPr>
              <w:tc>
                <w:tcPr>
                  <w:tcW w:w="2040" w:type="dxa"/>
                  <w:gridSpan w:val="2"/>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1912744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担当者</w:t>
                  </w:r>
                </w:p>
              </w:tc>
              <w:tc>
                <w:tcPr>
                  <w:tcW w:w="1248" w:type="dxa"/>
                  <w:gridSpan w:val="2"/>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7403277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380F2853"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担当者</w:t>
                  </w:r>
                </w:p>
              </w:tc>
              <w:tc>
                <w:tcPr>
                  <w:tcW w:w="1304" w:type="dxa"/>
                  <w:gridSpan w:val="2"/>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388AD54A"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266" w:type="dxa"/>
                  <w:gridSpan w:val="2"/>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41254941"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担当者</w:t>
                  </w:r>
                </w:p>
              </w:tc>
            </w:tr>
            <w:tr w:rsidR="001B0341" w:rsidRPr="009A71B4" w14:paraId="1518F47A" w14:textId="77777777" w:rsidTr="00271D79">
              <w:trPr>
                <w:trHeight w:val="236"/>
              </w:trPr>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698E7B" w14:textId="77777777" w:rsidR="001B0341" w:rsidRPr="009A71B4" w:rsidRDefault="001B0341" w:rsidP="00271D79">
                  <w:pPr>
                    <w:wordWrap/>
                    <w:snapToGrid w:val="0"/>
                    <w:spacing w:after="0" w:line="312"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c>
                <w:tcPr>
                  <w:tcW w:w="1248" w:type="dxa"/>
                  <w:gridSpan w:val="2"/>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568BF54D" w14:textId="77777777" w:rsidR="001B0341" w:rsidRPr="009A71B4" w:rsidRDefault="001B0341" w:rsidP="00271D79">
                  <w:pPr>
                    <w:wordWrap/>
                    <w:snapToGrid w:val="0"/>
                    <w:spacing w:after="0" w:line="312"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4E651C" w14:textId="77777777" w:rsidR="001B0341" w:rsidRPr="009A71B4" w:rsidRDefault="001B0341" w:rsidP="00271D79">
                  <w:pPr>
                    <w:wordWrap/>
                    <w:snapToGrid w:val="0"/>
                    <w:spacing w:after="0" w:line="312"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c>
                <w:tcPr>
                  <w:tcW w:w="1304" w:type="dxa"/>
                  <w:gridSpan w:val="2"/>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2489D0B8" w14:textId="77777777" w:rsidR="001B0341" w:rsidRPr="009A71B4" w:rsidRDefault="001B0341" w:rsidP="00271D79">
                  <w:pPr>
                    <w:wordWrap/>
                    <w:snapToGrid w:val="0"/>
                    <w:spacing w:after="0" w:line="312" w:lineRule="auto"/>
                    <w:jc w:val="center"/>
                    <w:textAlignment w:val="baseline"/>
                    <w:rPr>
                      <w:rFonts w:ascii="Meiryo UI" w:eastAsia="Meiryo UI" w:hAnsi="Meiryo UI" w:cs="굴림"/>
                      <w:b/>
                      <w:bCs/>
                      <w:color w:val="000000"/>
                      <w:kern w:val="0"/>
                      <w:sz w:val="18"/>
                      <w:szCs w:val="18"/>
                    </w:rPr>
                  </w:pPr>
                </w:p>
              </w:tc>
              <w:tc>
                <w:tcPr>
                  <w:tcW w:w="226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18EBBF" w14:textId="77777777" w:rsidR="001B0341" w:rsidRPr="009A71B4" w:rsidRDefault="001B0341" w:rsidP="00271D79">
                  <w:pPr>
                    <w:wordWrap/>
                    <w:snapToGrid w:val="0"/>
                    <w:spacing w:after="0" w:line="312"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r>
            <w:tr w:rsidR="001B0341" w:rsidRPr="009A71B4" w14:paraId="413EA049" w14:textId="77777777" w:rsidTr="00271D79">
              <w:trPr>
                <w:trHeight w:val="236"/>
              </w:trPr>
              <w:tc>
                <w:tcPr>
                  <w:tcW w:w="2040" w:type="dxa"/>
                  <w:gridSpan w:val="2"/>
                  <w:tcBorders>
                    <w:top w:val="single" w:sz="2" w:space="0" w:color="000000"/>
                    <w:left w:val="single" w:sz="2" w:space="0" w:color="000000"/>
                    <w:bottom w:val="single" w:sz="4" w:space="0" w:color="000000"/>
                    <w:right w:val="single" w:sz="2" w:space="0" w:color="000000"/>
                  </w:tcBorders>
                  <w:tcMar>
                    <w:top w:w="28" w:type="dxa"/>
                    <w:left w:w="102" w:type="dxa"/>
                    <w:bottom w:w="28" w:type="dxa"/>
                    <w:right w:w="102" w:type="dxa"/>
                  </w:tcMar>
                  <w:vAlign w:val="center"/>
                  <w:hideMark/>
                </w:tcPr>
                <w:p w14:paraId="7967A9FC" w14:textId="77777777" w:rsidR="001B0341" w:rsidRPr="009A71B4" w:rsidRDefault="001B0341" w:rsidP="00271D79">
                  <w:pPr>
                    <w:wordWrap/>
                    <w:snapToGrid w:val="0"/>
                    <w:spacing w:after="0" w:line="312" w:lineRule="auto"/>
                    <w:jc w:val="center"/>
                    <w:textAlignment w:val="baseline"/>
                    <w:rPr>
                      <w:rFonts w:ascii="Meiryo UI" w:eastAsia="Meiryo UI" w:hAnsi="Meiryo UI" w:cs="굴림"/>
                      <w:b/>
                      <w:bCs/>
                      <w:color w:val="000000"/>
                      <w:kern w:val="0"/>
                      <w:sz w:val="18"/>
                      <w:szCs w:val="18"/>
                    </w:rPr>
                  </w:pPr>
                </w:p>
              </w:tc>
              <w:tc>
                <w:tcPr>
                  <w:tcW w:w="0" w:type="auto"/>
                  <w:gridSpan w:val="2"/>
                  <w:vMerge/>
                  <w:tcBorders>
                    <w:top w:val="nil"/>
                    <w:left w:val="single" w:sz="2" w:space="0" w:color="000000"/>
                    <w:bottom w:val="nil"/>
                    <w:right w:val="single" w:sz="2" w:space="0" w:color="000000"/>
                  </w:tcBorders>
                  <w:vAlign w:val="center"/>
                  <w:hideMark/>
                </w:tcPr>
                <w:p w14:paraId="18F11532" w14:textId="77777777" w:rsidR="001B0341" w:rsidRPr="009A71B4" w:rsidRDefault="001B0341" w:rsidP="00271D79">
                  <w:pPr>
                    <w:widowControl/>
                    <w:wordWrap/>
                    <w:autoSpaceDE/>
                    <w:autoSpaceDN/>
                    <w:spacing w:after="0" w:line="240" w:lineRule="auto"/>
                    <w:jc w:val="left"/>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4" w:space="0" w:color="000000"/>
                    <w:right w:val="single" w:sz="2" w:space="0" w:color="000000"/>
                  </w:tcBorders>
                  <w:tcMar>
                    <w:top w:w="28" w:type="dxa"/>
                    <w:left w:w="102" w:type="dxa"/>
                    <w:bottom w:w="28" w:type="dxa"/>
                    <w:right w:w="102" w:type="dxa"/>
                  </w:tcMar>
                  <w:vAlign w:val="center"/>
                  <w:hideMark/>
                </w:tcPr>
                <w:p w14:paraId="73C6E153" w14:textId="77777777" w:rsidR="001B0341" w:rsidRPr="009A71B4" w:rsidRDefault="001B0341" w:rsidP="00271D79">
                  <w:pPr>
                    <w:wordWrap/>
                    <w:snapToGrid w:val="0"/>
                    <w:spacing w:after="0" w:line="312" w:lineRule="auto"/>
                    <w:jc w:val="center"/>
                    <w:textAlignment w:val="baseline"/>
                    <w:rPr>
                      <w:rFonts w:ascii="Meiryo UI" w:eastAsia="Meiryo UI" w:hAnsi="Meiryo UI" w:cs="굴림"/>
                      <w:b/>
                      <w:bCs/>
                      <w:color w:val="000000"/>
                      <w:kern w:val="0"/>
                      <w:sz w:val="18"/>
                      <w:szCs w:val="18"/>
                    </w:rPr>
                  </w:pPr>
                </w:p>
              </w:tc>
              <w:tc>
                <w:tcPr>
                  <w:tcW w:w="0" w:type="auto"/>
                  <w:gridSpan w:val="2"/>
                  <w:vMerge/>
                  <w:tcBorders>
                    <w:top w:val="nil"/>
                    <w:left w:val="single" w:sz="2" w:space="0" w:color="000000"/>
                    <w:bottom w:val="nil"/>
                    <w:right w:val="single" w:sz="2" w:space="0" w:color="000000"/>
                  </w:tcBorders>
                  <w:vAlign w:val="center"/>
                  <w:hideMark/>
                </w:tcPr>
                <w:p w14:paraId="2FBF15E7" w14:textId="77777777" w:rsidR="001B0341" w:rsidRPr="009A71B4" w:rsidRDefault="001B0341" w:rsidP="00271D79">
                  <w:pPr>
                    <w:widowControl/>
                    <w:wordWrap/>
                    <w:autoSpaceDE/>
                    <w:autoSpaceDN/>
                    <w:spacing w:after="0" w:line="240" w:lineRule="auto"/>
                    <w:jc w:val="left"/>
                    <w:rPr>
                      <w:rFonts w:ascii="Meiryo UI" w:eastAsia="Meiryo UI" w:hAnsi="Meiryo UI" w:cs="굴림"/>
                      <w:b/>
                      <w:bCs/>
                      <w:color w:val="000000"/>
                      <w:kern w:val="0"/>
                      <w:sz w:val="18"/>
                      <w:szCs w:val="18"/>
                    </w:rPr>
                  </w:pPr>
                </w:p>
              </w:tc>
              <w:tc>
                <w:tcPr>
                  <w:tcW w:w="226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B8165C" w14:textId="77777777" w:rsidR="001B0341" w:rsidRPr="009A71B4" w:rsidRDefault="001B0341" w:rsidP="00271D79">
                  <w:pPr>
                    <w:wordWrap/>
                    <w:snapToGrid w:val="0"/>
                    <w:spacing w:after="0" w:line="312" w:lineRule="auto"/>
                    <w:jc w:val="center"/>
                    <w:textAlignment w:val="baseline"/>
                    <w:rPr>
                      <w:rFonts w:ascii="Meiryo UI" w:eastAsia="Meiryo UI" w:hAnsi="Meiryo UI" w:cs="굴림"/>
                      <w:b/>
                      <w:bCs/>
                      <w:color w:val="000000"/>
                      <w:kern w:val="0"/>
                      <w:sz w:val="18"/>
                      <w:szCs w:val="18"/>
                    </w:rPr>
                  </w:pPr>
                </w:p>
              </w:tc>
            </w:tr>
          </w:tbl>
          <w:p w14:paraId="1A97FAB2"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 w:val="10"/>
                <w:szCs w:val="10"/>
              </w:rPr>
            </w:pPr>
          </w:p>
          <w:p w14:paraId="537940E6" w14:textId="77777777" w:rsidR="001B0341" w:rsidRPr="00DF683F" w:rsidRDefault="001B0341" w:rsidP="00271D79">
            <w:pPr>
              <w:numPr>
                <w:ilvl w:val="0"/>
                <w:numId w:val="14"/>
              </w:numPr>
              <w:snapToGrid w:val="0"/>
              <w:spacing w:after="0" w:line="384" w:lineRule="auto"/>
              <w:textAlignment w:val="baseline"/>
              <w:rPr>
                <w:rFonts w:ascii="Meiryo UI" w:eastAsia="Meiryo UI" w:hAnsi="Meiryo UI" w:cs="굴림"/>
                <w:color w:val="0070C0"/>
                <w:kern w:val="0"/>
                <w:szCs w:val="20"/>
              </w:rPr>
            </w:pPr>
            <w:r w:rsidRPr="00DF683F">
              <w:rPr>
                <w:rFonts w:ascii="Meiryo UI" w:eastAsia="Meiryo UI" w:hAnsi="Meiryo UI" w:cs="굴림"/>
                <w:b/>
                <w:bCs/>
                <w:color w:val="0070C0"/>
                <w:kern w:val="0"/>
                <w:szCs w:val="20"/>
              </w:rPr>
              <w:lastRenderedPageBreak/>
              <w:t>例２</w:t>
            </w:r>
          </w:p>
          <w:tbl>
            <w:tblPr>
              <w:tblW w:w="0" w:type="auto"/>
              <w:tblCellMar>
                <w:top w:w="15" w:type="dxa"/>
                <w:left w:w="15" w:type="dxa"/>
                <w:bottom w:w="15" w:type="dxa"/>
                <w:right w:w="15" w:type="dxa"/>
              </w:tblCellMar>
              <w:tblLook w:val="04A0" w:firstRow="1" w:lastRow="0" w:firstColumn="1" w:lastColumn="0" w:noHBand="0" w:noVBand="1"/>
            </w:tblPr>
            <w:tblGrid>
              <w:gridCol w:w="813"/>
              <w:gridCol w:w="2228"/>
              <w:gridCol w:w="1945"/>
              <w:gridCol w:w="1945"/>
              <w:gridCol w:w="1945"/>
            </w:tblGrid>
            <w:tr w:rsidR="001B0341" w:rsidRPr="009A71B4" w14:paraId="45AAAC98" w14:textId="77777777" w:rsidTr="00271D79">
              <w:trPr>
                <w:trHeight w:val="56"/>
              </w:trPr>
              <w:tc>
                <w:tcPr>
                  <w:tcW w:w="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BBA74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NO</w:t>
                  </w:r>
                </w:p>
              </w:tc>
              <w:tc>
                <w:tcPr>
                  <w:tcW w:w="22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0CFB99"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機</w:t>
                  </w:r>
                  <w:r w:rsidRPr="009A71B4">
                    <w:rPr>
                      <w:rFonts w:ascii="Meiryo UI" w:eastAsia="Meiryo UI" w:hAnsi="Meiryo UI" w:cs="새굴림" w:hint="eastAsia"/>
                      <w:b/>
                      <w:bCs/>
                      <w:color w:val="000000"/>
                      <w:kern w:val="0"/>
                      <w:szCs w:val="20"/>
                    </w:rPr>
                    <w:t>関</w:t>
                  </w:r>
                  <w:r w:rsidRPr="009A71B4">
                    <w:rPr>
                      <w:rFonts w:ascii="Meiryo UI" w:eastAsia="Meiryo UI" w:hAnsi="Meiryo UI" w:cs="맑은 고딕" w:hint="eastAsia"/>
                      <w:b/>
                      <w:bCs/>
                      <w:color w:val="000000"/>
                      <w:kern w:val="0"/>
                      <w:szCs w:val="20"/>
                    </w:rPr>
                    <w:t>名（</w:t>
                  </w:r>
                  <w:r w:rsidRPr="009A71B4">
                    <w:rPr>
                      <w:rFonts w:ascii="Meiryo UI" w:eastAsia="Meiryo UI" w:hAnsi="Meiryo UI" w:cs="새굴림" w:hint="eastAsia"/>
                      <w:b/>
                      <w:bCs/>
                      <w:color w:val="000000"/>
                      <w:kern w:val="0"/>
                      <w:szCs w:val="20"/>
                    </w:rPr>
                    <w:t>会社名）</w:t>
                  </w: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1D0E6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担当者</w:t>
                  </w: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BE358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連絡先</w:t>
                  </w: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1820AE"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備考</w:t>
                  </w:r>
                </w:p>
              </w:tc>
            </w:tr>
            <w:tr w:rsidR="001B0341" w:rsidRPr="009A71B4" w14:paraId="18F65F8B" w14:textId="77777777" w:rsidTr="00271D79">
              <w:trPr>
                <w:trHeight w:val="56"/>
              </w:trPr>
              <w:tc>
                <w:tcPr>
                  <w:tcW w:w="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AC26F3"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1</w:t>
                  </w:r>
                </w:p>
              </w:tc>
              <w:tc>
                <w:tcPr>
                  <w:tcW w:w="22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5F090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EB0A38"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F3DFA8"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D81DA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r>
            <w:tr w:rsidR="001B0341" w:rsidRPr="009A71B4" w14:paraId="485F2166" w14:textId="77777777" w:rsidTr="00271D79">
              <w:trPr>
                <w:trHeight w:val="56"/>
              </w:trPr>
              <w:tc>
                <w:tcPr>
                  <w:tcW w:w="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BC2319"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2</w:t>
                  </w:r>
                </w:p>
              </w:tc>
              <w:tc>
                <w:tcPr>
                  <w:tcW w:w="22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9B5A7C"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EB302C"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A3DBC1"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3257CE"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r>
            <w:tr w:rsidR="001B0341" w:rsidRPr="009A71B4" w14:paraId="6A9C1C7F" w14:textId="77777777" w:rsidTr="00271D79">
              <w:trPr>
                <w:trHeight w:val="56"/>
              </w:trPr>
              <w:tc>
                <w:tcPr>
                  <w:tcW w:w="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911C4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3</w:t>
                  </w:r>
                </w:p>
              </w:tc>
              <w:tc>
                <w:tcPr>
                  <w:tcW w:w="22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F76C12"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F9CDE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5DB957"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9C19F1"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r>
          </w:tbl>
          <w:p w14:paraId="01FE2E33"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p>
        </w:tc>
      </w:tr>
    </w:tbl>
    <w:p w14:paraId="006AF528"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4"/>
          <w:szCs w:val="4"/>
        </w:rPr>
      </w:pPr>
    </w:p>
    <w:p w14:paraId="224B9FAD" w14:textId="77777777"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3-3 </w:t>
      </w:r>
      <w:r w:rsidRPr="009A71B4">
        <w:rPr>
          <w:rFonts w:ascii="Meiryo UI" w:eastAsia="Meiryo UI" w:hAnsi="Meiryo UI" w:cs="맑은 고딕" w:hint="eastAsia"/>
          <w:b/>
          <w:bCs/>
          <w:color w:val="000000"/>
          <w:kern w:val="0"/>
          <w:sz w:val="28"/>
          <w:szCs w:val="28"/>
          <w:lang w:eastAsia="ja-JP"/>
        </w:rPr>
        <w:t>新型コロナウイルス防疫</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策の樹立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7"/>
      </w:tblGrid>
      <w:tr w:rsidR="001B0341" w:rsidRPr="009A71B4" w14:paraId="17882249" w14:textId="77777777" w:rsidTr="00271D79">
        <w:trPr>
          <w:trHeight w:val="1431"/>
        </w:trPr>
        <w:tc>
          <w:tcPr>
            <w:tcW w:w="9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3986C4" w14:textId="77777777" w:rsidR="001B0341" w:rsidRPr="009A71B4" w:rsidRDefault="001B0341" w:rsidP="00271D79">
            <w:pPr>
              <w:snapToGrid w:val="0"/>
              <w:spacing w:after="0" w:line="492"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4"/>
                <w:szCs w:val="24"/>
              </w:rPr>
              <w:t>-</w:t>
            </w:r>
            <w:r w:rsidRPr="009A71B4">
              <w:rPr>
                <w:rFonts w:ascii="Meiryo UI" w:eastAsia="Meiryo UI" w:hAnsi="Meiryo UI" w:cs="굴림"/>
                <w:color w:val="000000"/>
                <w:kern w:val="0"/>
                <w:sz w:val="24"/>
                <w:szCs w:val="24"/>
              </w:rPr>
              <w:t xml:space="preserve"> </w:t>
            </w:r>
          </w:p>
          <w:p w14:paraId="1BF3E728" w14:textId="77777777" w:rsidR="001B0341" w:rsidRPr="009A71B4" w:rsidRDefault="001B0341" w:rsidP="00271D79">
            <w:pPr>
              <w:snapToGrid w:val="0"/>
              <w:spacing w:after="0" w:line="492" w:lineRule="auto"/>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 xml:space="preserve">- </w:t>
            </w:r>
          </w:p>
          <w:p w14:paraId="76F7B282" w14:textId="77777777" w:rsidR="001B0341" w:rsidRPr="009A71B4" w:rsidRDefault="001B0341" w:rsidP="00271D79">
            <w:pPr>
              <w:snapToGrid w:val="0"/>
              <w:spacing w:after="0" w:line="492"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 xml:space="preserve">- </w:t>
            </w:r>
          </w:p>
        </w:tc>
      </w:tr>
    </w:tbl>
    <w:p w14:paraId="5C980423"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7"/>
      </w:tblGrid>
      <w:tr w:rsidR="001B0341" w:rsidRPr="009A71B4" w14:paraId="26814124" w14:textId="77777777" w:rsidTr="00271D79">
        <w:trPr>
          <w:trHeight w:val="1600"/>
        </w:trPr>
        <w:tc>
          <w:tcPr>
            <w:tcW w:w="9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E3A6B4" w14:textId="77777777" w:rsidR="001B0341" w:rsidRPr="009A71B4" w:rsidRDefault="001B0341" w:rsidP="00271D79">
            <w:pPr>
              <w:snapToGrid w:val="0"/>
              <w:spacing w:after="0" w:line="27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i/>
                <w:iCs/>
                <w:color w:val="0000FF"/>
                <w:kern w:val="0"/>
                <w:szCs w:val="20"/>
                <w:lang w:eastAsia="ja-JP"/>
              </w:rPr>
              <w:t>(</w:t>
            </w:r>
            <w:r w:rsidRPr="009A71B4">
              <w:rPr>
                <w:rFonts w:ascii="Meiryo UI" w:eastAsia="Meiryo UI" w:hAnsi="Meiryo UI" w:cs="굴림" w:hint="eastAsia"/>
                <w:i/>
                <w:iCs/>
                <w:color w:val="0000FF"/>
                <w:kern w:val="0"/>
                <w:szCs w:val="20"/>
                <w:lang w:eastAsia="ja-JP"/>
              </w:rPr>
              <w:t>例</w:t>
            </w:r>
            <w:r w:rsidRPr="009A71B4">
              <w:rPr>
                <w:rFonts w:ascii="Meiryo UI" w:eastAsia="Meiryo UI" w:hAnsi="Meiryo UI" w:cs="굴림"/>
                <w:i/>
                <w:iCs/>
                <w:color w:val="0000FF"/>
                <w:kern w:val="0"/>
                <w:szCs w:val="20"/>
                <w:lang w:eastAsia="ja-JP"/>
              </w:rPr>
              <w:t>)</w:t>
            </w:r>
          </w:p>
          <w:p w14:paraId="0E7F2820" w14:textId="526D8E00" w:rsidR="001B0341"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hint="eastAsia"/>
                <w:i/>
                <w:iCs/>
                <w:color w:val="0000FF"/>
                <w:kern w:val="0"/>
                <w:szCs w:val="20"/>
                <w:lang w:eastAsia="ja-JP"/>
              </w:rPr>
              <w:t>-</w:t>
            </w:r>
            <w:r w:rsidRPr="009A71B4">
              <w:rPr>
                <w:rFonts w:ascii="Meiryo UI" w:eastAsia="Meiryo UI" w:hAnsi="Meiryo UI" w:cs="굴림"/>
                <w:i/>
                <w:iCs/>
                <w:color w:val="0000FF"/>
                <w:kern w:val="0"/>
                <w:szCs w:val="20"/>
                <w:lang w:eastAsia="ja-JP"/>
              </w:rPr>
              <w:t xml:space="preserve"> </w:t>
            </w:r>
            <w:r w:rsidRPr="009A71B4">
              <w:rPr>
                <w:rFonts w:ascii="Meiryo UI" w:eastAsia="Meiryo UI" w:hAnsi="Meiryo UI" w:cs="굴림" w:hint="eastAsia"/>
                <w:i/>
                <w:iCs/>
                <w:color w:val="0000FF"/>
                <w:kern w:val="0"/>
                <w:szCs w:val="20"/>
                <w:lang w:eastAsia="ja-JP"/>
              </w:rPr>
              <w:t>イベント会場出入り時に発熱チェックができる体温計及び手消毒剤を</w:t>
            </w:r>
            <w:r>
              <w:rPr>
                <w:rFonts w:ascii="Meiryo UI" w:eastAsia="Meiryo UI" w:hAnsi="Meiryo UI" w:cs="굴림" w:hint="eastAsia"/>
                <w:i/>
                <w:iCs/>
                <w:color w:val="0000FF"/>
                <w:kern w:val="0"/>
                <w:szCs w:val="20"/>
                <w:lang w:eastAsia="ja-JP"/>
              </w:rPr>
              <w:t>備え付ける</w:t>
            </w:r>
          </w:p>
          <w:p w14:paraId="4FED8844" w14:textId="61697FE6" w:rsidR="00DF683F" w:rsidRPr="009A71B4" w:rsidRDefault="00DF683F" w:rsidP="00271D79">
            <w:pPr>
              <w:snapToGrid w:val="0"/>
              <w:spacing w:after="0" w:line="276" w:lineRule="auto"/>
              <w:textAlignment w:val="baseline"/>
              <w:rPr>
                <w:rFonts w:ascii="Meiryo UI" w:eastAsia="Meiryo UI" w:hAnsi="Meiryo UI" w:cs="굴림"/>
                <w:i/>
                <w:iCs/>
                <w:color w:val="0000FF"/>
                <w:kern w:val="0"/>
                <w:szCs w:val="20"/>
                <w:lang w:eastAsia="ja-JP"/>
              </w:rPr>
            </w:pPr>
            <w:r>
              <w:rPr>
                <w:rFonts w:ascii="Meiryo UI" w:eastAsia="Meiryo UI" w:hAnsi="Meiryo UI" w:cs="굴림" w:hint="eastAsia"/>
                <w:i/>
                <w:iCs/>
                <w:color w:val="0000FF"/>
                <w:kern w:val="0"/>
                <w:szCs w:val="20"/>
                <w:lang w:eastAsia="ja-JP"/>
              </w:rPr>
              <w:t>‐　イベント会場の入り口にQRコードまたは訪問者記録用紙を備え付ける</w:t>
            </w:r>
          </w:p>
          <w:p w14:paraId="3F331A35"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イベント</w:t>
            </w:r>
            <w:r w:rsidRPr="009A71B4">
              <w:rPr>
                <w:rFonts w:ascii="Meiryo UI" w:eastAsia="Meiryo UI" w:hAnsi="Meiryo UI" w:cs="굴림" w:hint="eastAsia"/>
                <w:i/>
                <w:iCs/>
                <w:color w:val="0000FF"/>
                <w:kern w:val="0"/>
                <w:szCs w:val="20"/>
                <w:lang w:eastAsia="ja-JP"/>
              </w:rPr>
              <w:t>会場</w:t>
            </w:r>
            <w:r>
              <w:rPr>
                <w:rFonts w:ascii="Meiryo UI" w:eastAsia="Meiryo UI" w:hAnsi="Meiryo UI" w:cs="굴림" w:hint="eastAsia"/>
                <w:i/>
                <w:iCs/>
                <w:color w:val="0000FF"/>
                <w:kern w:val="0"/>
                <w:szCs w:val="20"/>
                <w:lang w:eastAsia="ja-JP"/>
              </w:rPr>
              <w:t>にいるすべての人</w:t>
            </w:r>
            <w:r w:rsidRPr="009A71B4">
              <w:rPr>
                <w:rFonts w:ascii="Meiryo UI" w:eastAsia="Meiryo UI" w:hAnsi="Meiryo UI" w:cs="굴림" w:hint="eastAsia"/>
                <w:i/>
                <w:iCs/>
                <w:color w:val="0000FF"/>
                <w:kern w:val="0"/>
                <w:szCs w:val="20"/>
                <w:lang w:eastAsia="ja-JP"/>
              </w:rPr>
              <w:t>にマスクを着用</w:t>
            </w:r>
            <w:r>
              <w:rPr>
                <w:rFonts w:ascii="Meiryo UI" w:eastAsia="Meiryo UI" w:hAnsi="Meiryo UI" w:cs="굴림" w:hint="eastAsia"/>
                <w:i/>
                <w:iCs/>
                <w:color w:val="0000FF"/>
                <w:kern w:val="0"/>
                <w:szCs w:val="20"/>
                <w:lang w:eastAsia="ja-JP"/>
              </w:rPr>
              <w:t>してもらう</w:t>
            </w:r>
          </w:p>
        </w:tc>
      </w:tr>
    </w:tbl>
    <w:p w14:paraId="47ACCC68"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4B2A92D0" w14:textId="792F9048" w:rsidR="001B0341" w:rsidRPr="009A71B4" w:rsidRDefault="001B0341" w:rsidP="001B0341">
      <w:pPr>
        <w:widowControl/>
        <w:wordWrap/>
        <w:autoSpaceDE/>
        <w:autoSpaceDN/>
        <w:rPr>
          <w:rFonts w:ascii="Meiryo UI" w:eastAsia="Meiryo UI" w:hAnsi="Meiryo UI" w:cs="굴림"/>
          <w:b/>
          <w:bCs/>
          <w:color w:val="000000"/>
          <w:kern w:val="0"/>
          <w:sz w:val="28"/>
          <w:szCs w:val="28"/>
          <w:lang w:eastAsia="ja-JP"/>
        </w:rPr>
      </w:pPr>
    </w:p>
    <w:sectPr w:rsidR="001B0341" w:rsidRPr="009A71B4" w:rsidSect="00643497">
      <w:pgSz w:w="11906" w:h="16838"/>
      <w:pgMar w:top="1276"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6AC3" w14:textId="77777777" w:rsidR="00FC594D" w:rsidRDefault="00FC594D" w:rsidP="00155391">
      <w:pPr>
        <w:spacing w:after="0" w:line="240" w:lineRule="auto"/>
      </w:pPr>
      <w:r>
        <w:separator/>
      </w:r>
    </w:p>
  </w:endnote>
  <w:endnote w:type="continuationSeparator" w:id="0">
    <w:p w14:paraId="56E34F9F" w14:textId="77777777" w:rsidR="00FC594D" w:rsidRDefault="00FC594D" w:rsidP="001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휴먼명조">
    <w:altName w:val="맑은 고딕"/>
    <w:panose1 w:val="02010504000101010101"/>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altName w:val="Haansoft Batang"/>
    <w:panose1 w:val="02030600000101010101"/>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Microsoft YaHei">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16A9" w14:textId="77777777" w:rsidR="00FC594D" w:rsidRDefault="00FC594D" w:rsidP="00155391">
      <w:pPr>
        <w:spacing w:after="0" w:line="240" w:lineRule="auto"/>
      </w:pPr>
      <w:r>
        <w:separator/>
      </w:r>
    </w:p>
  </w:footnote>
  <w:footnote w:type="continuationSeparator" w:id="0">
    <w:p w14:paraId="5C8D873E" w14:textId="77777777" w:rsidR="00FC594D" w:rsidRDefault="00FC594D" w:rsidP="0015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772"/>
    <w:multiLevelType w:val="hybridMultilevel"/>
    <w:tmpl w:val="B3F0A580"/>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1" w15:restartNumberingAfterBreak="0">
    <w:nsid w:val="094420B1"/>
    <w:multiLevelType w:val="hybridMultilevel"/>
    <w:tmpl w:val="75326872"/>
    <w:lvl w:ilvl="0" w:tplc="69B81864">
      <w:start w:val="1"/>
      <w:numFmt w:val="decimal"/>
      <w:lvlText w:val="(%1)"/>
      <w:lvlJc w:val="left"/>
      <w:pPr>
        <w:ind w:left="1353" w:hanging="360"/>
      </w:pPr>
      <w:rPr>
        <w:rFonts w:cs="새굴림" w:hint="default"/>
        <w:color w:val="auto"/>
      </w:r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2" w15:restartNumberingAfterBreak="0">
    <w:nsid w:val="0BCC3737"/>
    <w:multiLevelType w:val="multilevel"/>
    <w:tmpl w:val="04BCDD0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BB15F5"/>
    <w:multiLevelType w:val="hybridMultilevel"/>
    <w:tmpl w:val="585649EC"/>
    <w:lvl w:ilvl="0" w:tplc="3FA069A6">
      <w:start w:val="1"/>
      <w:numFmt w:val="bullet"/>
      <w:lvlText w:val=""/>
      <w:lvlJc w:val="left"/>
      <w:pPr>
        <w:ind w:left="1109"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3A0A86"/>
    <w:multiLevelType w:val="hybridMultilevel"/>
    <w:tmpl w:val="220A54E0"/>
    <w:lvl w:ilvl="0" w:tplc="04090001">
      <w:start w:val="1"/>
      <w:numFmt w:val="bullet"/>
      <w:lvlText w:val=""/>
      <w:lvlJc w:val="left"/>
      <w:pPr>
        <w:ind w:left="1574" w:hanging="400"/>
      </w:pPr>
      <w:rPr>
        <w:rFonts w:ascii="Wingdings" w:hAnsi="Wingdings" w:hint="default"/>
      </w:rPr>
    </w:lvl>
    <w:lvl w:ilvl="1" w:tplc="04090003" w:tentative="1">
      <w:start w:val="1"/>
      <w:numFmt w:val="bullet"/>
      <w:lvlText w:val=""/>
      <w:lvlJc w:val="left"/>
      <w:pPr>
        <w:ind w:left="1974" w:hanging="400"/>
      </w:pPr>
      <w:rPr>
        <w:rFonts w:ascii="Wingdings" w:hAnsi="Wingdings" w:hint="default"/>
      </w:rPr>
    </w:lvl>
    <w:lvl w:ilvl="2" w:tplc="04090005" w:tentative="1">
      <w:start w:val="1"/>
      <w:numFmt w:val="bullet"/>
      <w:lvlText w:val=""/>
      <w:lvlJc w:val="left"/>
      <w:pPr>
        <w:ind w:left="2374" w:hanging="400"/>
      </w:pPr>
      <w:rPr>
        <w:rFonts w:ascii="Wingdings" w:hAnsi="Wingdings" w:hint="default"/>
      </w:rPr>
    </w:lvl>
    <w:lvl w:ilvl="3" w:tplc="04090001" w:tentative="1">
      <w:start w:val="1"/>
      <w:numFmt w:val="bullet"/>
      <w:lvlText w:val=""/>
      <w:lvlJc w:val="left"/>
      <w:pPr>
        <w:ind w:left="2774" w:hanging="400"/>
      </w:pPr>
      <w:rPr>
        <w:rFonts w:ascii="Wingdings" w:hAnsi="Wingdings" w:hint="default"/>
      </w:rPr>
    </w:lvl>
    <w:lvl w:ilvl="4" w:tplc="04090003" w:tentative="1">
      <w:start w:val="1"/>
      <w:numFmt w:val="bullet"/>
      <w:lvlText w:val=""/>
      <w:lvlJc w:val="left"/>
      <w:pPr>
        <w:ind w:left="3174" w:hanging="400"/>
      </w:pPr>
      <w:rPr>
        <w:rFonts w:ascii="Wingdings" w:hAnsi="Wingdings" w:hint="default"/>
      </w:rPr>
    </w:lvl>
    <w:lvl w:ilvl="5" w:tplc="04090005" w:tentative="1">
      <w:start w:val="1"/>
      <w:numFmt w:val="bullet"/>
      <w:lvlText w:val=""/>
      <w:lvlJc w:val="left"/>
      <w:pPr>
        <w:ind w:left="3574" w:hanging="400"/>
      </w:pPr>
      <w:rPr>
        <w:rFonts w:ascii="Wingdings" w:hAnsi="Wingdings" w:hint="default"/>
      </w:rPr>
    </w:lvl>
    <w:lvl w:ilvl="6" w:tplc="04090001" w:tentative="1">
      <w:start w:val="1"/>
      <w:numFmt w:val="bullet"/>
      <w:lvlText w:val=""/>
      <w:lvlJc w:val="left"/>
      <w:pPr>
        <w:ind w:left="3974" w:hanging="400"/>
      </w:pPr>
      <w:rPr>
        <w:rFonts w:ascii="Wingdings" w:hAnsi="Wingdings" w:hint="default"/>
      </w:rPr>
    </w:lvl>
    <w:lvl w:ilvl="7" w:tplc="04090003" w:tentative="1">
      <w:start w:val="1"/>
      <w:numFmt w:val="bullet"/>
      <w:lvlText w:val=""/>
      <w:lvlJc w:val="left"/>
      <w:pPr>
        <w:ind w:left="4374" w:hanging="400"/>
      </w:pPr>
      <w:rPr>
        <w:rFonts w:ascii="Wingdings" w:hAnsi="Wingdings" w:hint="default"/>
      </w:rPr>
    </w:lvl>
    <w:lvl w:ilvl="8" w:tplc="04090005" w:tentative="1">
      <w:start w:val="1"/>
      <w:numFmt w:val="bullet"/>
      <w:lvlText w:val=""/>
      <w:lvlJc w:val="left"/>
      <w:pPr>
        <w:ind w:left="4774" w:hanging="400"/>
      </w:pPr>
      <w:rPr>
        <w:rFonts w:ascii="Wingdings" w:hAnsi="Wingdings" w:hint="default"/>
      </w:rPr>
    </w:lvl>
  </w:abstractNum>
  <w:abstractNum w:abstractNumId="5" w15:restartNumberingAfterBreak="0">
    <w:nsid w:val="1E5D7FDE"/>
    <w:multiLevelType w:val="hybridMultilevel"/>
    <w:tmpl w:val="973C7E4C"/>
    <w:lvl w:ilvl="0" w:tplc="1B8A061A">
      <w:start w:val="1"/>
      <w:numFmt w:val="bullet"/>
      <w:lvlText w:val="-"/>
      <w:lvlJc w:val="left"/>
      <w:pPr>
        <w:ind w:left="880" w:hanging="440"/>
      </w:pPr>
      <w:rPr>
        <w:rFonts w:ascii="Meiryo UI" w:eastAsia="Meiryo UI" w:hAnsi="Meiryo U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52F4182"/>
    <w:multiLevelType w:val="hybridMultilevel"/>
    <w:tmpl w:val="BBDA506C"/>
    <w:lvl w:ilvl="0" w:tplc="04090001">
      <w:start w:val="1"/>
      <w:numFmt w:val="bullet"/>
      <w:lvlText w:val=""/>
      <w:lvlJc w:val="left"/>
      <w:pPr>
        <w:ind w:left="866" w:hanging="440"/>
      </w:pPr>
      <w:rPr>
        <w:rFonts w:ascii="Wingdings" w:hAnsi="Wingdings" w:hint="default"/>
      </w:rPr>
    </w:lvl>
    <w:lvl w:ilvl="1" w:tplc="04090003" w:tentative="1">
      <w:start w:val="1"/>
      <w:numFmt w:val="bullet"/>
      <w:lvlText w:val=""/>
      <w:lvlJc w:val="left"/>
      <w:pPr>
        <w:ind w:left="1306" w:hanging="440"/>
      </w:pPr>
      <w:rPr>
        <w:rFonts w:ascii="Wingdings" w:hAnsi="Wingdings" w:hint="default"/>
      </w:rPr>
    </w:lvl>
    <w:lvl w:ilvl="2" w:tplc="04090005"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3" w:tentative="1">
      <w:start w:val="1"/>
      <w:numFmt w:val="bullet"/>
      <w:lvlText w:val=""/>
      <w:lvlJc w:val="left"/>
      <w:pPr>
        <w:ind w:left="2626" w:hanging="440"/>
      </w:pPr>
      <w:rPr>
        <w:rFonts w:ascii="Wingdings" w:hAnsi="Wingdings" w:hint="default"/>
      </w:rPr>
    </w:lvl>
    <w:lvl w:ilvl="5" w:tplc="04090005"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3" w:tentative="1">
      <w:start w:val="1"/>
      <w:numFmt w:val="bullet"/>
      <w:lvlText w:val=""/>
      <w:lvlJc w:val="left"/>
      <w:pPr>
        <w:ind w:left="3946" w:hanging="440"/>
      </w:pPr>
      <w:rPr>
        <w:rFonts w:ascii="Wingdings" w:hAnsi="Wingdings" w:hint="default"/>
      </w:rPr>
    </w:lvl>
    <w:lvl w:ilvl="8" w:tplc="04090005" w:tentative="1">
      <w:start w:val="1"/>
      <w:numFmt w:val="bullet"/>
      <w:lvlText w:val=""/>
      <w:lvlJc w:val="left"/>
      <w:pPr>
        <w:ind w:left="4386" w:hanging="440"/>
      </w:pPr>
      <w:rPr>
        <w:rFonts w:ascii="Wingdings" w:hAnsi="Wingdings" w:hint="default"/>
      </w:rPr>
    </w:lvl>
  </w:abstractNum>
  <w:abstractNum w:abstractNumId="7" w15:restartNumberingAfterBreak="0">
    <w:nsid w:val="272F6871"/>
    <w:multiLevelType w:val="hybridMultilevel"/>
    <w:tmpl w:val="2EACE4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C132248"/>
    <w:multiLevelType w:val="hybridMultilevel"/>
    <w:tmpl w:val="A82C1E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D624D18"/>
    <w:multiLevelType w:val="hybridMultilevel"/>
    <w:tmpl w:val="C1403C7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F050555"/>
    <w:multiLevelType w:val="hybridMultilevel"/>
    <w:tmpl w:val="8F647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56645B6"/>
    <w:multiLevelType w:val="hybridMultilevel"/>
    <w:tmpl w:val="27E4DF2E"/>
    <w:lvl w:ilvl="0" w:tplc="6F047EFE">
      <w:start w:val="1"/>
      <w:numFmt w:val="bullet"/>
      <w:suff w:val="space"/>
      <w:lvlText w:val="-"/>
      <w:lvlJc w:val="left"/>
      <w:pPr>
        <w:ind w:left="0" w:firstLine="0"/>
      </w:pPr>
      <w:rPr>
        <w:rFonts w:ascii="Wingdings" w:hAnsi="Wingdings" w:hint="default"/>
      </w:rPr>
    </w:lvl>
    <w:lvl w:ilvl="1" w:tplc="6F36D390">
      <w:start w:val="1"/>
      <w:numFmt w:val="decimal"/>
      <w:lvlText w:val="%2."/>
      <w:lvlJc w:val="left"/>
      <w:pPr>
        <w:tabs>
          <w:tab w:val="num" w:pos="1440"/>
        </w:tabs>
        <w:ind w:left="1440" w:hanging="360"/>
      </w:pPr>
    </w:lvl>
    <w:lvl w:ilvl="2" w:tplc="F9C0F880">
      <w:start w:val="1"/>
      <w:numFmt w:val="decimal"/>
      <w:lvlText w:val="%3."/>
      <w:lvlJc w:val="left"/>
      <w:pPr>
        <w:tabs>
          <w:tab w:val="num" w:pos="2160"/>
        </w:tabs>
        <w:ind w:left="2160" w:hanging="360"/>
      </w:pPr>
    </w:lvl>
    <w:lvl w:ilvl="3" w:tplc="09EAC3EC">
      <w:start w:val="1"/>
      <w:numFmt w:val="decimal"/>
      <w:lvlText w:val="%4."/>
      <w:lvlJc w:val="left"/>
      <w:pPr>
        <w:tabs>
          <w:tab w:val="num" w:pos="2880"/>
        </w:tabs>
        <w:ind w:left="2880" w:hanging="360"/>
      </w:pPr>
    </w:lvl>
    <w:lvl w:ilvl="4" w:tplc="A8880FDA">
      <w:start w:val="1"/>
      <w:numFmt w:val="decimal"/>
      <w:lvlText w:val="%5."/>
      <w:lvlJc w:val="left"/>
      <w:pPr>
        <w:tabs>
          <w:tab w:val="num" w:pos="3600"/>
        </w:tabs>
        <w:ind w:left="3600" w:hanging="360"/>
      </w:pPr>
    </w:lvl>
    <w:lvl w:ilvl="5" w:tplc="6970630C">
      <w:start w:val="1"/>
      <w:numFmt w:val="decimal"/>
      <w:lvlText w:val="%6."/>
      <w:lvlJc w:val="left"/>
      <w:pPr>
        <w:tabs>
          <w:tab w:val="num" w:pos="4320"/>
        </w:tabs>
        <w:ind w:left="4320" w:hanging="360"/>
      </w:pPr>
    </w:lvl>
    <w:lvl w:ilvl="6" w:tplc="34A405B6">
      <w:start w:val="1"/>
      <w:numFmt w:val="decimal"/>
      <w:lvlText w:val="%7."/>
      <w:lvlJc w:val="left"/>
      <w:pPr>
        <w:tabs>
          <w:tab w:val="num" w:pos="5040"/>
        </w:tabs>
        <w:ind w:left="5040" w:hanging="360"/>
      </w:pPr>
    </w:lvl>
    <w:lvl w:ilvl="7" w:tplc="545A7EB0">
      <w:start w:val="1"/>
      <w:numFmt w:val="decimal"/>
      <w:lvlText w:val="%8."/>
      <w:lvlJc w:val="left"/>
      <w:pPr>
        <w:tabs>
          <w:tab w:val="num" w:pos="5760"/>
        </w:tabs>
        <w:ind w:left="5760" w:hanging="360"/>
      </w:pPr>
    </w:lvl>
    <w:lvl w:ilvl="8" w:tplc="98662926">
      <w:start w:val="1"/>
      <w:numFmt w:val="decimal"/>
      <w:lvlText w:val="%9."/>
      <w:lvlJc w:val="left"/>
      <w:pPr>
        <w:tabs>
          <w:tab w:val="num" w:pos="6480"/>
        </w:tabs>
        <w:ind w:left="6480" w:hanging="360"/>
      </w:pPr>
    </w:lvl>
  </w:abstractNum>
  <w:abstractNum w:abstractNumId="12" w15:restartNumberingAfterBreak="0">
    <w:nsid w:val="35F71554"/>
    <w:multiLevelType w:val="hybridMultilevel"/>
    <w:tmpl w:val="E14A5BBE"/>
    <w:lvl w:ilvl="0" w:tplc="09AA37D2">
      <w:start w:val="1"/>
      <w:numFmt w:val="bullet"/>
      <w:suff w:val="space"/>
      <w:lvlText w:val="-"/>
      <w:lvlJc w:val="left"/>
      <w:pPr>
        <w:ind w:left="0" w:firstLine="0"/>
      </w:pPr>
      <w:rPr>
        <w:rFonts w:ascii="Wingdings" w:hAnsi="Wingdings" w:hint="default"/>
      </w:rPr>
    </w:lvl>
    <w:lvl w:ilvl="1" w:tplc="CC821598">
      <w:start w:val="1"/>
      <w:numFmt w:val="decimal"/>
      <w:lvlText w:val="%2."/>
      <w:lvlJc w:val="left"/>
      <w:pPr>
        <w:tabs>
          <w:tab w:val="num" w:pos="1440"/>
        </w:tabs>
        <w:ind w:left="1440" w:hanging="360"/>
      </w:pPr>
    </w:lvl>
    <w:lvl w:ilvl="2" w:tplc="BC1AA99C">
      <w:start w:val="1"/>
      <w:numFmt w:val="decimal"/>
      <w:lvlText w:val="%3."/>
      <w:lvlJc w:val="left"/>
      <w:pPr>
        <w:tabs>
          <w:tab w:val="num" w:pos="2160"/>
        </w:tabs>
        <w:ind w:left="2160" w:hanging="360"/>
      </w:pPr>
    </w:lvl>
    <w:lvl w:ilvl="3" w:tplc="52A867F8">
      <w:start w:val="1"/>
      <w:numFmt w:val="decimal"/>
      <w:lvlText w:val="%4."/>
      <w:lvlJc w:val="left"/>
      <w:pPr>
        <w:tabs>
          <w:tab w:val="num" w:pos="2880"/>
        </w:tabs>
        <w:ind w:left="2880" w:hanging="360"/>
      </w:pPr>
    </w:lvl>
    <w:lvl w:ilvl="4" w:tplc="0460450A">
      <w:start w:val="1"/>
      <w:numFmt w:val="decimal"/>
      <w:lvlText w:val="%5."/>
      <w:lvlJc w:val="left"/>
      <w:pPr>
        <w:tabs>
          <w:tab w:val="num" w:pos="3600"/>
        </w:tabs>
        <w:ind w:left="3600" w:hanging="360"/>
      </w:pPr>
    </w:lvl>
    <w:lvl w:ilvl="5" w:tplc="037E38BE">
      <w:start w:val="1"/>
      <w:numFmt w:val="decimal"/>
      <w:lvlText w:val="%6."/>
      <w:lvlJc w:val="left"/>
      <w:pPr>
        <w:tabs>
          <w:tab w:val="num" w:pos="4320"/>
        </w:tabs>
        <w:ind w:left="4320" w:hanging="360"/>
      </w:pPr>
    </w:lvl>
    <w:lvl w:ilvl="6" w:tplc="6082C4BA">
      <w:start w:val="1"/>
      <w:numFmt w:val="decimal"/>
      <w:lvlText w:val="%7."/>
      <w:lvlJc w:val="left"/>
      <w:pPr>
        <w:tabs>
          <w:tab w:val="num" w:pos="5040"/>
        </w:tabs>
        <w:ind w:left="5040" w:hanging="360"/>
      </w:pPr>
    </w:lvl>
    <w:lvl w:ilvl="7" w:tplc="9AEA7952">
      <w:start w:val="1"/>
      <w:numFmt w:val="decimal"/>
      <w:lvlText w:val="%8."/>
      <w:lvlJc w:val="left"/>
      <w:pPr>
        <w:tabs>
          <w:tab w:val="num" w:pos="5760"/>
        </w:tabs>
        <w:ind w:left="5760" w:hanging="360"/>
      </w:pPr>
    </w:lvl>
    <w:lvl w:ilvl="8" w:tplc="C4E879BE">
      <w:start w:val="1"/>
      <w:numFmt w:val="decimal"/>
      <w:lvlText w:val="%9."/>
      <w:lvlJc w:val="left"/>
      <w:pPr>
        <w:tabs>
          <w:tab w:val="num" w:pos="6480"/>
        </w:tabs>
        <w:ind w:left="6480" w:hanging="360"/>
      </w:pPr>
    </w:lvl>
  </w:abstractNum>
  <w:abstractNum w:abstractNumId="13" w15:restartNumberingAfterBreak="0">
    <w:nsid w:val="3844535B"/>
    <w:multiLevelType w:val="hybridMultilevel"/>
    <w:tmpl w:val="0614A95A"/>
    <w:lvl w:ilvl="0" w:tplc="74CC59E4">
      <w:start w:val="1"/>
      <w:numFmt w:val="bullet"/>
      <w:suff w:val="space"/>
      <w:lvlText w:val="-"/>
      <w:lvlJc w:val="left"/>
      <w:pPr>
        <w:ind w:left="0" w:firstLine="0"/>
      </w:pPr>
      <w:rPr>
        <w:rFonts w:ascii="Wingdings" w:hAnsi="Wingdings" w:hint="default"/>
      </w:rPr>
    </w:lvl>
    <w:lvl w:ilvl="1" w:tplc="DB4C8A70">
      <w:start w:val="1"/>
      <w:numFmt w:val="decimal"/>
      <w:lvlText w:val="%2."/>
      <w:lvlJc w:val="left"/>
      <w:pPr>
        <w:tabs>
          <w:tab w:val="num" w:pos="1440"/>
        </w:tabs>
        <w:ind w:left="1440" w:hanging="360"/>
      </w:pPr>
    </w:lvl>
    <w:lvl w:ilvl="2" w:tplc="88A49586">
      <w:start w:val="1"/>
      <w:numFmt w:val="decimal"/>
      <w:lvlText w:val="%3."/>
      <w:lvlJc w:val="left"/>
      <w:pPr>
        <w:tabs>
          <w:tab w:val="num" w:pos="2160"/>
        </w:tabs>
        <w:ind w:left="2160" w:hanging="360"/>
      </w:pPr>
    </w:lvl>
    <w:lvl w:ilvl="3" w:tplc="A254E344">
      <w:start w:val="1"/>
      <w:numFmt w:val="decimal"/>
      <w:lvlText w:val="%4."/>
      <w:lvlJc w:val="left"/>
      <w:pPr>
        <w:tabs>
          <w:tab w:val="num" w:pos="2880"/>
        </w:tabs>
        <w:ind w:left="2880" w:hanging="360"/>
      </w:pPr>
    </w:lvl>
    <w:lvl w:ilvl="4" w:tplc="322086F6">
      <w:start w:val="1"/>
      <w:numFmt w:val="decimal"/>
      <w:lvlText w:val="%5."/>
      <w:lvlJc w:val="left"/>
      <w:pPr>
        <w:tabs>
          <w:tab w:val="num" w:pos="3600"/>
        </w:tabs>
        <w:ind w:left="3600" w:hanging="360"/>
      </w:pPr>
    </w:lvl>
    <w:lvl w:ilvl="5" w:tplc="2C5AFE34">
      <w:start w:val="1"/>
      <w:numFmt w:val="decimal"/>
      <w:lvlText w:val="%6."/>
      <w:lvlJc w:val="left"/>
      <w:pPr>
        <w:tabs>
          <w:tab w:val="num" w:pos="4320"/>
        </w:tabs>
        <w:ind w:left="4320" w:hanging="360"/>
      </w:pPr>
    </w:lvl>
    <w:lvl w:ilvl="6" w:tplc="9C1C821A">
      <w:start w:val="1"/>
      <w:numFmt w:val="decimal"/>
      <w:lvlText w:val="%7."/>
      <w:lvlJc w:val="left"/>
      <w:pPr>
        <w:tabs>
          <w:tab w:val="num" w:pos="5040"/>
        </w:tabs>
        <w:ind w:left="5040" w:hanging="360"/>
      </w:pPr>
    </w:lvl>
    <w:lvl w:ilvl="7" w:tplc="92C86DEE">
      <w:start w:val="1"/>
      <w:numFmt w:val="decimal"/>
      <w:lvlText w:val="%8."/>
      <w:lvlJc w:val="left"/>
      <w:pPr>
        <w:tabs>
          <w:tab w:val="num" w:pos="5760"/>
        </w:tabs>
        <w:ind w:left="5760" w:hanging="360"/>
      </w:pPr>
    </w:lvl>
    <w:lvl w:ilvl="8" w:tplc="D4E04CB4">
      <w:start w:val="1"/>
      <w:numFmt w:val="decimal"/>
      <w:lvlText w:val="%9."/>
      <w:lvlJc w:val="left"/>
      <w:pPr>
        <w:tabs>
          <w:tab w:val="num" w:pos="6480"/>
        </w:tabs>
        <w:ind w:left="6480" w:hanging="360"/>
      </w:pPr>
    </w:lvl>
  </w:abstractNum>
  <w:abstractNum w:abstractNumId="14" w15:restartNumberingAfterBreak="0">
    <w:nsid w:val="3A311DE8"/>
    <w:multiLevelType w:val="hybridMultilevel"/>
    <w:tmpl w:val="E932EB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4AB28B6"/>
    <w:multiLevelType w:val="hybridMultilevel"/>
    <w:tmpl w:val="36E2EA9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56E46DE"/>
    <w:multiLevelType w:val="hybridMultilevel"/>
    <w:tmpl w:val="09BCEA0A"/>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17" w15:restartNumberingAfterBreak="0">
    <w:nsid w:val="46487ED0"/>
    <w:multiLevelType w:val="multilevel"/>
    <w:tmpl w:val="A964F42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9237934"/>
    <w:multiLevelType w:val="hybridMultilevel"/>
    <w:tmpl w:val="050847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C243474"/>
    <w:multiLevelType w:val="hybridMultilevel"/>
    <w:tmpl w:val="4CDE6470"/>
    <w:lvl w:ilvl="0" w:tplc="04090001">
      <w:start w:val="1"/>
      <w:numFmt w:val="bullet"/>
      <w:lvlText w:val=""/>
      <w:lvlJc w:val="left"/>
      <w:pPr>
        <w:ind w:left="904" w:hanging="400"/>
      </w:pPr>
      <w:rPr>
        <w:rFonts w:ascii="Wingdings" w:hAnsi="Wingdings" w:hint="default"/>
      </w:rPr>
    </w:lvl>
    <w:lvl w:ilvl="1" w:tplc="96C0EFB8">
      <w:numFmt w:val="bullet"/>
      <w:lvlText w:val="-"/>
      <w:lvlJc w:val="left"/>
      <w:pPr>
        <w:ind w:left="1264" w:hanging="360"/>
      </w:pPr>
      <w:rPr>
        <w:rFonts w:ascii="Meiryo UI" w:eastAsia="Meiryo UI" w:hAnsi="Meiryo UI" w:cs="굴림" w:hint="eastAsia"/>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20" w15:restartNumberingAfterBreak="0">
    <w:nsid w:val="54904D39"/>
    <w:multiLevelType w:val="hybridMultilevel"/>
    <w:tmpl w:val="A7C830B4"/>
    <w:lvl w:ilvl="0" w:tplc="B6044DC6">
      <w:start w:val="1"/>
      <w:numFmt w:val="bullet"/>
      <w:suff w:val="space"/>
      <w:lvlText w:val="-"/>
      <w:lvlJc w:val="left"/>
      <w:pPr>
        <w:ind w:left="0" w:firstLine="0"/>
      </w:pPr>
      <w:rPr>
        <w:rFonts w:ascii="Wingdings" w:hAnsi="Wingdings" w:hint="default"/>
      </w:rPr>
    </w:lvl>
    <w:lvl w:ilvl="1" w:tplc="16C84C3E">
      <w:start w:val="1"/>
      <w:numFmt w:val="decimal"/>
      <w:lvlText w:val="%2."/>
      <w:lvlJc w:val="left"/>
      <w:pPr>
        <w:tabs>
          <w:tab w:val="num" w:pos="1440"/>
        </w:tabs>
        <w:ind w:left="1440" w:hanging="360"/>
      </w:pPr>
    </w:lvl>
    <w:lvl w:ilvl="2" w:tplc="4BFC8826">
      <w:start w:val="1"/>
      <w:numFmt w:val="decimal"/>
      <w:lvlText w:val="%3."/>
      <w:lvlJc w:val="left"/>
      <w:pPr>
        <w:tabs>
          <w:tab w:val="num" w:pos="2160"/>
        </w:tabs>
        <w:ind w:left="2160" w:hanging="360"/>
      </w:pPr>
    </w:lvl>
    <w:lvl w:ilvl="3" w:tplc="86D28E30">
      <w:start w:val="1"/>
      <w:numFmt w:val="decimal"/>
      <w:lvlText w:val="%4."/>
      <w:lvlJc w:val="left"/>
      <w:pPr>
        <w:tabs>
          <w:tab w:val="num" w:pos="2880"/>
        </w:tabs>
        <w:ind w:left="2880" w:hanging="360"/>
      </w:pPr>
    </w:lvl>
    <w:lvl w:ilvl="4" w:tplc="51A81B0A">
      <w:start w:val="1"/>
      <w:numFmt w:val="decimal"/>
      <w:lvlText w:val="%5."/>
      <w:lvlJc w:val="left"/>
      <w:pPr>
        <w:tabs>
          <w:tab w:val="num" w:pos="3600"/>
        </w:tabs>
        <w:ind w:left="3600" w:hanging="360"/>
      </w:pPr>
    </w:lvl>
    <w:lvl w:ilvl="5" w:tplc="ABF20378">
      <w:start w:val="1"/>
      <w:numFmt w:val="decimal"/>
      <w:lvlText w:val="%6."/>
      <w:lvlJc w:val="left"/>
      <w:pPr>
        <w:tabs>
          <w:tab w:val="num" w:pos="4320"/>
        </w:tabs>
        <w:ind w:left="4320" w:hanging="360"/>
      </w:pPr>
    </w:lvl>
    <w:lvl w:ilvl="6" w:tplc="74A077B2">
      <w:start w:val="1"/>
      <w:numFmt w:val="decimal"/>
      <w:lvlText w:val="%7."/>
      <w:lvlJc w:val="left"/>
      <w:pPr>
        <w:tabs>
          <w:tab w:val="num" w:pos="5040"/>
        </w:tabs>
        <w:ind w:left="5040" w:hanging="360"/>
      </w:pPr>
    </w:lvl>
    <w:lvl w:ilvl="7" w:tplc="8A904B46">
      <w:start w:val="1"/>
      <w:numFmt w:val="decimal"/>
      <w:lvlText w:val="%8."/>
      <w:lvlJc w:val="left"/>
      <w:pPr>
        <w:tabs>
          <w:tab w:val="num" w:pos="5760"/>
        </w:tabs>
        <w:ind w:left="5760" w:hanging="360"/>
      </w:pPr>
    </w:lvl>
    <w:lvl w:ilvl="8" w:tplc="1A489D1A">
      <w:start w:val="1"/>
      <w:numFmt w:val="decimal"/>
      <w:lvlText w:val="%9."/>
      <w:lvlJc w:val="left"/>
      <w:pPr>
        <w:tabs>
          <w:tab w:val="num" w:pos="6480"/>
        </w:tabs>
        <w:ind w:left="6480" w:hanging="360"/>
      </w:pPr>
    </w:lvl>
  </w:abstractNum>
  <w:abstractNum w:abstractNumId="21" w15:restartNumberingAfterBreak="0">
    <w:nsid w:val="58F61CB8"/>
    <w:multiLevelType w:val="hybridMultilevel"/>
    <w:tmpl w:val="0B646B4C"/>
    <w:lvl w:ilvl="0" w:tplc="9D32F47A">
      <w:start w:val="1"/>
      <w:numFmt w:val="bullet"/>
      <w:suff w:val="space"/>
      <w:lvlText w:val="-"/>
      <w:lvlJc w:val="left"/>
      <w:pPr>
        <w:ind w:left="0" w:firstLine="0"/>
      </w:pPr>
      <w:rPr>
        <w:rFonts w:ascii="Wingdings" w:hAnsi="Wingdings" w:hint="default"/>
      </w:rPr>
    </w:lvl>
    <w:lvl w:ilvl="1" w:tplc="9366133A">
      <w:start w:val="1"/>
      <w:numFmt w:val="decimal"/>
      <w:lvlText w:val="%2."/>
      <w:lvlJc w:val="left"/>
      <w:pPr>
        <w:tabs>
          <w:tab w:val="num" w:pos="1440"/>
        </w:tabs>
        <w:ind w:left="1440" w:hanging="360"/>
      </w:pPr>
    </w:lvl>
    <w:lvl w:ilvl="2" w:tplc="DFE2996A">
      <w:start w:val="1"/>
      <w:numFmt w:val="decimal"/>
      <w:lvlText w:val="%3."/>
      <w:lvlJc w:val="left"/>
      <w:pPr>
        <w:tabs>
          <w:tab w:val="num" w:pos="2160"/>
        </w:tabs>
        <w:ind w:left="2160" w:hanging="360"/>
      </w:pPr>
    </w:lvl>
    <w:lvl w:ilvl="3" w:tplc="0BC28758">
      <w:start w:val="1"/>
      <w:numFmt w:val="decimal"/>
      <w:lvlText w:val="%4."/>
      <w:lvlJc w:val="left"/>
      <w:pPr>
        <w:tabs>
          <w:tab w:val="num" w:pos="2880"/>
        </w:tabs>
        <w:ind w:left="2880" w:hanging="360"/>
      </w:pPr>
    </w:lvl>
    <w:lvl w:ilvl="4" w:tplc="CDCCBA46">
      <w:start w:val="1"/>
      <w:numFmt w:val="decimal"/>
      <w:lvlText w:val="%5."/>
      <w:lvlJc w:val="left"/>
      <w:pPr>
        <w:tabs>
          <w:tab w:val="num" w:pos="3600"/>
        </w:tabs>
        <w:ind w:left="3600" w:hanging="360"/>
      </w:pPr>
    </w:lvl>
    <w:lvl w:ilvl="5" w:tplc="82FC604C">
      <w:start w:val="1"/>
      <w:numFmt w:val="decimal"/>
      <w:lvlText w:val="%6."/>
      <w:lvlJc w:val="left"/>
      <w:pPr>
        <w:tabs>
          <w:tab w:val="num" w:pos="4320"/>
        </w:tabs>
        <w:ind w:left="4320" w:hanging="360"/>
      </w:pPr>
    </w:lvl>
    <w:lvl w:ilvl="6" w:tplc="9AA40352">
      <w:start w:val="1"/>
      <w:numFmt w:val="decimal"/>
      <w:lvlText w:val="%7."/>
      <w:lvlJc w:val="left"/>
      <w:pPr>
        <w:tabs>
          <w:tab w:val="num" w:pos="5040"/>
        </w:tabs>
        <w:ind w:left="5040" w:hanging="360"/>
      </w:pPr>
    </w:lvl>
    <w:lvl w:ilvl="7" w:tplc="A4C6B348">
      <w:start w:val="1"/>
      <w:numFmt w:val="decimal"/>
      <w:lvlText w:val="%8."/>
      <w:lvlJc w:val="left"/>
      <w:pPr>
        <w:tabs>
          <w:tab w:val="num" w:pos="5760"/>
        </w:tabs>
        <w:ind w:left="5760" w:hanging="360"/>
      </w:pPr>
    </w:lvl>
    <w:lvl w:ilvl="8" w:tplc="5ED0AEC4">
      <w:start w:val="1"/>
      <w:numFmt w:val="decimal"/>
      <w:lvlText w:val="%9."/>
      <w:lvlJc w:val="left"/>
      <w:pPr>
        <w:tabs>
          <w:tab w:val="num" w:pos="6480"/>
        </w:tabs>
        <w:ind w:left="6480" w:hanging="360"/>
      </w:pPr>
    </w:lvl>
  </w:abstractNum>
  <w:abstractNum w:abstractNumId="22" w15:restartNumberingAfterBreak="0">
    <w:nsid w:val="59891369"/>
    <w:multiLevelType w:val="hybridMultilevel"/>
    <w:tmpl w:val="37AAF0B4"/>
    <w:lvl w:ilvl="0" w:tplc="7ECE2394">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DB2428B"/>
    <w:multiLevelType w:val="hybridMultilevel"/>
    <w:tmpl w:val="15DCF66E"/>
    <w:lvl w:ilvl="0" w:tplc="CBB0A1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3923131"/>
    <w:multiLevelType w:val="hybridMultilevel"/>
    <w:tmpl w:val="A642DAEA"/>
    <w:lvl w:ilvl="0" w:tplc="1B8A061A">
      <w:start w:val="1"/>
      <w:numFmt w:val="bullet"/>
      <w:lvlText w:val="-"/>
      <w:lvlJc w:val="left"/>
      <w:pPr>
        <w:ind w:left="944" w:hanging="440"/>
      </w:pPr>
      <w:rPr>
        <w:rFonts w:ascii="Meiryo UI" w:eastAsia="Meiryo UI" w:hAnsi="Meiryo UI" w:hint="eastAsia"/>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5" w15:restartNumberingAfterBreak="0">
    <w:nsid w:val="65ED7FCA"/>
    <w:multiLevelType w:val="hybridMultilevel"/>
    <w:tmpl w:val="9AB0EB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7656D17"/>
    <w:multiLevelType w:val="hybridMultilevel"/>
    <w:tmpl w:val="DA72F550"/>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7" w15:restartNumberingAfterBreak="0">
    <w:nsid w:val="68541E39"/>
    <w:multiLevelType w:val="hybridMultilevel"/>
    <w:tmpl w:val="9B3E01D4"/>
    <w:lvl w:ilvl="0" w:tplc="17A0DEB6">
      <w:start w:val="3"/>
      <w:numFmt w:val="decimal"/>
      <w:lvlText w:val="%1."/>
      <w:lvlJc w:val="left"/>
      <w:pPr>
        <w:ind w:left="760" w:hanging="360"/>
      </w:pPr>
      <w:rPr>
        <w:rFonts w:cs="Helvetica"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92D2445"/>
    <w:multiLevelType w:val="hybridMultilevel"/>
    <w:tmpl w:val="B4D26BD0"/>
    <w:lvl w:ilvl="0" w:tplc="6A722ECC">
      <w:start w:val="1"/>
      <w:numFmt w:val="decimal"/>
      <w:lvlText w:val="%1."/>
      <w:lvlJc w:val="left"/>
      <w:pPr>
        <w:ind w:left="790" w:hanging="39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A674417"/>
    <w:multiLevelType w:val="hybridMultilevel"/>
    <w:tmpl w:val="C98CAE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C8F01E3"/>
    <w:multiLevelType w:val="hybridMultilevel"/>
    <w:tmpl w:val="258497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2002DB1"/>
    <w:multiLevelType w:val="hybridMultilevel"/>
    <w:tmpl w:val="682E407C"/>
    <w:lvl w:ilvl="0" w:tplc="FFFFFFFF">
      <w:start w:val="1"/>
      <w:numFmt w:val="bullet"/>
      <w:lvlText w:val="-"/>
      <w:lvlJc w:val="left"/>
      <w:pPr>
        <w:ind w:left="944" w:hanging="440"/>
      </w:pPr>
      <w:rPr>
        <w:rFonts w:ascii="Meiryo UI" w:eastAsia="Meiryo UI" w:hAnsi="Meiryo UI" w:hint="eastAsia"/>
      </w:rPr>
    </w:lvl>
    <w:lvl w:ilvl="1" w:tplc="1B8A061A">
      <w:start w:val="1"/>
      <w:numFmt w:val="bullet"/>
      <w:lvlText w:val="-"/>
      <w:lvlJc w:val="left"/>
      <w:pPr>
        <w:ind w:left="723" w:hanging="440"/>
      </w:pPr>
      <w:rPr>
        <w:rFonts w:ascii="Meiryo UI" w:eastAsia="Meiryo UI" w:hAnsi="Meiryo UI" w:hint="eastAsia"/>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2" w15:restartNumberingAfterBreak="0">
    <w:nsid w:val="723945E8"/>
    <w:multiLevelType w:val="hybridMultilevel"/>
    <w:tmpl w:val="2946ED7A"/>
    <w:lvl w:ilvl="0" w:tplc="04090001">
      <w:start w:val="1"/>
      <w:numFmt w:val="bullet"/>
      <w:lvlText w:val=""/>
      <w:lvlJc w:val="left"/>
      <w:pPr>
        <w:ind w:left="1458" w:hanging="400"/>
      </w:pPr>
      <w:rPr>
        <w:rFonts w:ascii="Wingdings" w:hAnsi="Wingdings" w:hint="default"/>
      </w:rPr>
    </w:lvl>
    <w:lvl w:ilvl="1" w:tplc="04090003" w:tentative="1">
      <w:start w:val="1"/>
      <w:numFmt w:val="bullet"/>
      <w:lvlText w:val=""/>
      <w:lvlJc w:val="left"/>
      <w:pPr>
        <w:ind w:left="1858" w:hanging="400"/>
      </w:pPr>
      <w:rPr>
        <w:rFonts w:ascii="Wingdings" w:hAnsi="Wingdings" w:hint="default"/>
      </w:rPr>
    </w:lvl>
    <w:lvl w:ilvl="2" w:tplc="04090005" w:tentative="1">
      <w:start w:val="1"/>
      <w:numFmt w:val="bullet"/>
      <w:lvlText w:val=""/>
      <w:lvlJc w:val="left"/>
      <w:pPr>
        <w:ind w:left="2258" w:hanging="400"/>
      </w:pPr>
      <w:rPr>
        <w:rFonts w:ascii="Wingdings" w:hAnsi="Wingdings" w:hint="default"/>
      </w:rPr>
    </w:lvl>
    <w:lvl w:ilvl="3" w:tplc="04090001" w:tentative="1">
      <w:start w:val="1"/>
      <w:numFmt w:val="bullet"/>
      <w:lvlText w:val=""/>
      <w:lvlJc w:val="left"/>
      <w:pPr>
        <w:ind w:left="2658" w:hanging="400"/>
      </w:pPr>
      <w:rPr>
        <w:rFonts w:ascii="Wingdings" w:hAnsi="Wingdings" w:hint="default"/>
      </w:rPr>
    </w:lvl>
    <w:lvl w:ilvl="4" w:tplc="04090003" w:tentative="1">
      <w:start w:val="1"/>
      <w:numFmt w:val="bullet"/>
      <w:lvlText w:val=""/>
      <w:lvlJc w:val="left"/>
      <w:pPr>
        <w:ind w:left="3058" w:hanging="400"/>
      </w:pPr>
      <w:rPr>
        <w:rFonts w:ascii="Wingdings" w:hAnsi="Wingdings" w:hint="default"/>
      </w:rPr>
    </w:lvl>
    <w:lvl w:ilvl="5" w:tplc="04090005" w:tentative="1">
      <w:start w:val="1"/>
      <w:numFmt w:val="bullet"/>
      <w:lvlText w:val=""/>
      <w:lvlJc w:val="left"/>
      <w:pPr>
        <w:ind w:left="3458" w:hanging="400"/>
      </w:pPr>
      <w:rPr>
        <w:rFonts w:ascii="Wingdings" w:hAnsi="Wingdings" w:hint="default"/>
      </w:rPr>
    </w:lvl>
    <w:lvl w:ilvl="6" w:tplc="04090001" w:tentative="1">
      <w:start w:val="1"/>
      <w:numFmt w:val="bullet"/>
      <w:lvlText w:val=""/>
      <w:lvlJc w:val="left"/>
      <w:pPr>
        <w:ind w:left="3858" w:hanging="400"/>
      </w:pPr>
      <w:rPr>
        <w:rFonts w:ascii="Wingdings" w:hAnsi="Wingdings" w:hint="default"/>
      </w:rPr>
    </w:lvl>
    <w:lvl w:ilvl="7" w:tplc="04090003" w:tentative="1">
      <w:start w:val="1"/>
      <w:numFmt w:val="bullet"/>
      <w:lvlText w:val=""/>
      <w:lvlJc w:val="left"/>
      <w:pPr>
        <w:ind w:left="4258" w:hanging="400"/>
      </w:pPr>
      <w:rPr>
        <w:rFonts w:ascii="Wingdings" w:hAnsi="Wingdings" w:hint="default"/>
      </w:rPr>
    </w:lvl>
    <w:lvl w:ilvl="8" w:tplc="04090005" w:tentative="1">
      <w:start w:val="1"/>
      <w:numFmt w:val="bullet"/>
      <w:lvlText w:val=""/>
      <w:lvlJc w:val="left"/>
      <w:pPr>
        <w:ind w:left="4658" w:hanging="400"/>
      </w:pPr>
      <w:rPr>
        <w:rFonts w:ascii="Wingdings" w:hAnsi="Wingdings" w:hint="default"/>
      </w:rPr>
    </w:lvl>
  </w:abstractNum>
  <w:abstractNum w:abstractNumId="33" w15:restartNumberingAfterBreak="0">
    <w:nsid w:val="752F64CC"/>
    <w:multiLevelType w:val="hybridMultilevel"/>
    <w:tmpl w:val="804EB44C"/>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756F759A"/>
    <w:multiLevelType w:val="hybridMultilevel"/>
    <w:tmpl w:val="1FD6B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6697A79"/>
    <w:multiLevelType w:val="hybridMultilevel"/>
    <w:tmpl w:val="769CDBD0"/>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36" w15:restartNumberingAfterBreak="0">
    <w:nsid w:val="7BFF2E02"/>
    <w:multiLevelType w:val="hybridMultilevel"/>
    <w:tmpl w:val="FEC699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E0F4667"/>
    <w:multiLevelType w:val="hybridMultilevel"/>
    <w:tmpl w:val="B5C4AB26"/>
    <w:lvl w:ilvl="0" w:tplc="5F0EFC60">
      <w:start w:val="1"/>
      <w:numFmt w:val="decimal"/>
      <w:lvlText w:val="%1."/>
      <w:lvlJc w:val="left"/>
      <w:pPr>
        <w:ind w:left="790" w:hanging="390"/>
      </w:pPr>
      <w:rPr>
        <w:rFonts w:ascii="휴먼명조" w:eastAsia="휴먼명조" w:hAnsi="굴림" w:cs="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7F065A21"/>
    <w:multiLevelType w:val="hybridMultilevel"/>
    <w:tmpl w:val="F31871AE"/>
    <w:lvl w:ilvl="0" w:tplc="8376C65E">
      <w:start w:val="1"/>
      <w:numFmt w:val="bullet"/>
      <w:suff w:val="space"/>
      <w:lvlText w:val="-"/>
      <w:lvlJc w:val="left"/>
      <w:pPr>
        <w:ind w:left="0" w:firstLine="0"/>
      </w:pPr>
      <w:rPr>
        <w:rFonts w:ascii="Wingdings" w:hAnsi="Wingdings" w:hint="default"/>
      </w:rPr>
    </w:lvl>
    <w:lvl w:ilvl="1" w:tplc="803CDB06">
      <w:start w:val="1"/>
      <w:numFmt w:val="decimal"/>
      <w:lvlText w:val="%2."/>
      <w:lvlJc w:val="left"/>
      <w:pPr>
        <w:tabs>
          <w:tab w:val="num" w:pos="1440"/>
        </w:tabs>
        <w:ind w:left="1440" w:hanging="360"/>
      </w:pPr>
    </w:lvl>
    <w:lvl w:ilvl="2" w:tplc="1FA0C68A">
      <w:start w:val="1"/>
      <w:numFmt w:val="decimal"/>
      <w:lvlText w:val="%3."/>
      <w:lvlJc w:val="left"/>
      <w:pPr>
        <w:tabs>
          <w:tab w:val="num" w:pos="2160"/>
        </w:tabs>
        <w:ind w:left="2160" w:hanging="360"/>
      </w:pPr>
    </w:lvl>
    <w:lvl w:ilvl="3" w:tplc="2F9276CA">
      <w:start w:val="1"/>
      <w:numFmt w:val="decimal"/>
      <w:lvlText w:val="%4."/>
      <w:lvlJc w:val="left"/>
      <w:pPr>
        <w:tabs>
          <w:tab w:val="num" w:pos="2880"/>
        </w:tabs>
        <w:ind w:left="2880" w:hanging="360"/>
      </w:pPr>
    </w:lvl>
    <w:lvl w:ilvl="4" w:tplc="837CBC82">
      <w:start w:val="1"/>
      <w:numFmt w:val="decimal"/>
      <w:lvlText w:val="%5."/>
      <w:lvlJc w:val="left"/>
      <w:pPr>
        <w:tabs>
          <w:tab w:val="num" w:pos="3600"/>
        </w:tabs>
        <w:ind w:left="3600" w:hanging="360"/>
      </w:pPr>
    </w:lvl>
    <w:lvl w:ilvl="5" w:tplc="70BA1E48">
      <w:start w:val="1"/>
      <w:numFmt w:val="decimal"/>
      <w:lvlText w:val="%6."/>
      <w:lvlJc w:val="left"/>
      <w:pPr>
        <w:tabs>
          <w:tab w:val="num" w:pos="4320"/>
        </w:tabs>
        <w:ind w:left="4320" w:hanging="360"/>
      </w:pPr>
    </w:lvl>
    <w:lvl w:ilvl="6" w:tplc="11D099B8">
      <w:start w:val="1"/>
      <w:numFmt w:val="decimal"/>
      <w:lvlText w:val="%7."/>
      <w:lvlJc w:val="left"/>
      <w:pPr>
        <w:tabs>
          <w:tab w:val="num" w:pos="5040"/>
        </w:tabs>
        <w:ind w:left="5040" w:hanging="360"/>
      </w:pPr>
    </w:lvl>
    <w:lvl w:ilvl="7" w:tplc="C2D63982">
      <w:start w:val="1"/>
      <w:numFmt w:val="decimal"/>
      <w:lvlText w:val="%8."/>
      <w:lvlJc w:val="left"/>
      <w:pPr>
        <w:tabs>
          <w:tab w:val="num" w:pos="5760"/>
        </w:tabs>
        <w:ind w:left="5760" w:hanging="360"/>
      </w:pPr>
    </w:lvl>
    <w:lvl w:ilvl="8" w:tplc="8FF061FE">
      <w:start w:val="1"/>
      <w:numFmt w:val="decimal"/>
      <w:lvlText w:val="%9."/>
      <w:lvlJc w:val="left"/>
      <w:pPr>
        <w:tabs>
          <w:tab w:val="num" w:pos="6480"/>
        </w:tabs>
        <w:ind w:left="6480" w:hanging="360"/>
      </w:pPr>
    </w:lvl>
  </w:abstractNum>
  <w:abstractNum w:abstractNumId="39" w15:restartNumberingAfterBreak="0">
    <w:nsid w:val="7F830FB8"/>
    <w:multiLevelType w:val="hybridMultilevel"/>
    <w:tmpl w:val="A136411E"/>
    <w:lvl w:ilvl="0" w:tplc="3FA069A6">
      <w:start w:val="1"/>
      <w:numFmt w:val="bullet"/>
      <w:lvlText w:val=""/>
      <w:lvlJc w:val="left"/>
      <w:pPr>
        <w:ind w:left="904" w:hanging="400"/>
      </w:pPr>
      <w:rPr>
        <w:rFonts w:ascii="Wingdings" w:hAnsi="Wingdings" w:hint="default"/>
        <w:color w:val="000000" w:themeColor="text1"/>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num w:numId="1" w16cid:durableId="1867522738">
    <w:abstractNumId w:val="28"/>
  </w:num>
  <w:num w:numId="2" w16cid:durableId="1945258404">
    <w:abstractNumId w:val="23"/>
  </w:num>
  <w:num w:numId="3" w16cid:durableId="11223871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1368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83336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60006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245185">
    <w:abstractNumId w:val="17"/>
  </w:num>
  <w:num w:numId="8" w16cid:durableId="19406039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3092662">
    <w:abstractNumId w:val="38"/>
  </w:num>
  <w:num w:numId="10" w16cid:durableId="19324707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270794">
    <w:abstractNumId w:val="13"/>
  </w:num>
  <w:num w:numId="12" w16cid:durableId="9708654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4634309">
    <w:abstractNumId w:val="21"/>
  </w:num>
  <w:num w:numId="14" w16cid:durableId="17869984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5342050">
    <w:abstractNumId w:val="37"/>
  </w:num>
  <w:num w:numId="16" w16cid:durableId="554240890">
    <w:abstractNumId w:val="22"/>
  </w:num>
  <w:num w:numId="17" w16cid:durableId="1271089760">
    <w:abstractNumId w:val="1"/>
  </w:num>
  <w:num w:numId="18" w16cid:durableId="729230163">
    <w:abstractNumId w:val="29"/>
  </w:num>
  <w:num w:numId="19" w16cid:durableId="1116213531">
    <w:abstractNumId w:val="8"/>
  </w:num>
  <w:num w:numId="20" w16cid:durableId="1311128916">
    <w:abstractNumId w:val="30"/>
  </w:num>
  <w:num w:numId="21" w16cid:durableId="1865055831">
    <w:abstractNumId w:val="25"/>
  </w:num>
  <w:num w:numId="22" w16cid:durableId="1417827777">
    <w:abstractNumId w:val="18"/>
  </w:num>
  <w:num w:numId="23" w16cid:durableId="1035080353">
    <w:abstractNumId w:val="14"/>
  </w:num>
  <w:num w:numId="24" w16cid:durableId="1721199080">
    <w:abstractNumId w:val="15"/>
  </w:num>
  <w:num w:numId="25" w16cid:durableId="1665082906">
    <w:abstractNumId w:val="9"/>
  </w:num>
  <w:num w:numId="26" w16cid:durableId="615330324">
    <w:abstractNumId w:val="33"/>
  </w:num>
  <w:num w:numId="27" w16cid:durableId="886145013">
    <w:abstractNumId w:val="26"/>
  </w:num>
  <w:num w:numId="28" w16cid:durableId="1751848073">
    <w:abstractNumId w:val="39"/>
  </w:num>
  <w:num w:numId="29" w16cid:durableId="642198247">
    <w:abstractNumId w:val="3"/>
  </w:num>
  <w:num w:numId="30" w16cid:durableId="1568607039">
    <w:abstractNumId w:val="34"/>
  </w:num>
  <w:num w:numId="31" w16cid:durableId="1436360303">
    <w:abstractNumId w:val="27"/>
  </w:num>
  <w:num w:numId="32" w16cid:durableId="663048343">
    <w:abstractNumId w:val="36"/>
  </w:num>
  <w:num w:numId="33" w16cid:durableId="1975913691">
    <w:abstractNumId w:val="7"/>
  </w:num>
  <w:num w:numId="34" w16cid:durableId="1160774192">
    <w:abstractNumId w:val="10"/>
  </w:num>
  <w:num w:numId="35" w16cid:durableId="2011635770">
    <w:abstractNumId w:val="4"/>
  </w:num>
  <w:num w:numId="36" w16cid:durableId="1754548524">
    <w:abstractNumId w:val="32"/>
  </w:num>
  <w:num w:numId="37" w16cid:durableId="1098646013">
    <w:abstractNumId w:val="19"/>
  </w:num>
  <w:num w:numId="38" w16cid:durableId="44499277">
    <w:abstractNumId w:val="6"/>
  </w:num>
  <w:num w:numId="39" w16cid:durableId="1007752959">
    <w:abstractNumId w:val="24"/>
  </w:num>
  <w:num w:numId="40" w16cid:durableId="522285888">
    <w:abstractNumId w:val="31"/>
  </w:num>
  <w:num w:numId="41" w16cid:durableId="1102653360">
    <w:abstractNumId w:val="16"/>
  </w:num>
  <w:num w:numId="42" w16cid:durableId="1502968412">
    <w:abstractNumId w:val="35"/>
  </w:num>
  <w:num w:numId="43" w16cid:durableId="1048845393">
    <w:abstractNumId w:val="0"/>
  </w:num>
  <w:num w:numId="44" w16cid:durableId="1406995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06"/>
    <w:rsid w:val="000144A6"/>
    <w:rsid w:val="00021593"/>
    <w:rsid w:val="00024F41"/>
    <w:rsid w:val="00046F6B"/>
    <w:rsid w:val="00050591"/>
    <w:rsid w:val="00055087"/>
    <w:rsid w:val="000918AA"/>
    <w:rsid w:val="000A7549"/>
    <w:rsid w:val="000B71EF"/>
    <w:rsid w:val="000C1116"/>
    <w:rsid w:val="000C2898"/>
    <w:rsid w:val="000C6CAA"/>
    <w:rsid w:val="000D0B61"/>
    <w:rsid w:val="000F459B"/>
    <w:rsid w:val="000F6F8B"/>
    <w:rsid w:val="0010484A"/>
    <w:rsid w:val="00113536"/>
    <w:rsid w:val="00116E9F"/>
    <w:rsid w:val="001340AF"/>
    <w:rsid w:val="00143917"/>
    <w:rsid w:val="001443BD"/>
    <w:rsid w:val="00155391"/>
    <w:rsid w:val="0016069F"/>
    <w:rsid w:val="0016566D"/>
    <w:rsid w:val="00183E50"/>
    <w:rsid w:val="00195591"/>
    <w:rsid w:val="00197B7B"/>
    <w:rsid w:val="001A72C4"/>
    <w:rsid w:val="001A7515"/>
    <w:rsid w:val="001B0341"/>
    <w:rsid w:val="001B2918"/>
    <w:rsid w:val="001B7EA0"/>
    <w:rsid w:val="001F11E3"/>
    <w:rsid w:val="0020511D"/>
    <w:rsid w:val="0021158E"/>
    <w:rsid w:val="00227E46"/>
    <w:rsid w:val="0023566B"/>
    <w:rsid w:val="00237E01"/>
    <w:rsid w:val="00245270"/>
    <w:rsid w:val="00256AB4"/>
    <w:rsid w:val="00265495"/>
    <w:rsid w:val="002703CF"/>
    <w:rsid w:val="00283714"/>
    <w:rsid w:val="00287284"/>
    <w:rsid w:val="0029408D"/>
    <w:rsid w:val="002955FE"/>
    <w:rsid w:val="002A01F1"/>
    <w:rsid w:val="002A5AB0"/>
    <w:rsid w:val="002A5B64"/>
    <w:rsid w:val="002B37C5"/>
    <w:rsid w:val="002C2B9B"/>
    <w:rsid w:val="002C4671"/>
    <w:rsid w:val="002D72B1"/>
    <w:rsid w:val="002E4290"/>
    <w:rsid w:val="002E759F"/>
    <w:rsid w:val="002F3AD0"/>
    <w:rsid w:val="002F5BFB"/>
    <w:rsid w:val="0030787A"/>
    <w:rsid w:val="0031080E"/>
    <w:rsid w:val="00311035"/>
    <w:rsid w:val="003535D8"/>
    <w:rsid w:val="00361457"/>
    <w:rsid w:val="00367776"/>
    <w:rsid w:val="00370370"/>
    <w:rsid w:val="003903D4"/>
    <w:rsid w:val="003A489A"/>
    <w:rsid w:val="003B0399"/>
    <w:rsid w:val="003B649A"/>
    <w:rsid w:val="003C1F17"/>
    <w:rsid w:val="003F4782"/>
    <w:rsid w:val="003F478F"/>
    <w:rsid w:val="00410AA6"/>
    <w:rsid w:val="00410CF7"/>
    <w:rsid w:val="00411833"/>
    <w:rsid w:val="004252B1"/>
    <w:rsid w:val="00442C72"/>
    <w:rsid w:val="00445B6D"/>
    <w:rsid w:val="004834EC"/>
    <w:rsid w:val="00484439"/>
    <w:rsid w:val="004A53C9"/>
    <w:rsid w:val="004A5B11"/>
    <w:rsid w:val="004A7C0E"/>
    <w:rsid w:val="004B7E96"/>
    <w:rsid w:val="004B7F26"/>
    <w:rsid w:val="004D1CA3"/>
    <w:rsid w:val="004D7900"/>
    <w:rsid w:val="004E0153"/>
    <w:rsid w:val="004E52FC"/>
    <w:rsid w:val="004F0867"/>
    <w:rsid w:val="00511200"/>
    <w:rsid w:val="00516C99"/>
    <w:rsid w:val="005205B8"/>
    <w:rsid w:val="00524B96"/>
    <w:rsid w:val="00577F43"/>
    <w:rsid w:val="00582A22"/>
    <w:rsid w:val="005A00A1"/>
    <w:rsid w:val="005C443D"/>
    <w:rsid w:val="005D3830"/>
    <w:rsid w:val="005D6CB0"/>
    <w:rsid w:val="005F1254"/>
    <w:rsid w:val="005F785A"/>
    <w:rsid w:val="00601FA1"/>
    <w:rsid w:val="00611DA9"/>
    <w:rsid w:val="00612DA7"/>
    <w:rsid w:val="00615566"/>
    <w:rsid w:val="006237EB"/>
    <w:rsid w:val="006271AA"/>
    <w:rsid w:val="00637FC1"/>
    <w:rsid w:val="00640D3E"/>
    <w:rsid w:val="00643497"/>
    <w:rsid w:val="006458F2"/>
    <w:rsid w:val="00675C28"/>
    <w:rsid w:val="006A4461"/>
    <w:rsid w:val="006B0207"/>
    <w:rsid w:val="006B19AB"/>
    <w:rsid w:val="006B529D"/>
    <w:rsid w:val="006C742D"/>
    <w:rsid w:val="006D3945"/>
    <w:rsid w:val="006D7753"/>
    <w:rsid w:val="006D7759"/>
    <w:rsid w:val="006E0029"/>
    <w:rsid w:val="006E401E"/>
    <w:rsid w:val="006F167F"/>
    <w:rsid w:val="006F2699"/>
    <w:rsid w:val="007179EA"/>
    <w:rsid w:val="00717DC5"/>
    <w:rsid w:val="007226A2"/>
    <w:rsid w:val="00731576"/>
    <w:rsid w:val="00734A25"/>
    <w:rsid w:val="007542FF"/>
    <w:rsid w:val="007A55AA"/>
    <w:rsid w:val="007A681A"/>
    <w:rsid w:val="007B150B"/>
    <w:rsid w:val="007B77EB"/>
    <w:rsid w:val="007B7DA2"/>
    <w:rsid w:val="007C0742"/>
    <w:rsid w:val="007C42BD"/>
    <w:rsid w:val="007C6062"/>
    <w:rsid w:val="007E28CB"/>
    <w:rsid w:val="008032A0"/>
    <w:rsid w:val="008044DF"/>
    <w:rsid w:val="008252D2"/>
    <w:rsid w:val="00827777"/>
    <w:rsid w:val="00844330"/>
    <w:rsid w:val="008451FE"/>
    <w:rsid w:val="00860254"/>
    <w:rsid w:val="0086069D"/>
    <w:rsid w:val="00863CEE"/>
    <w:rsid w:val="00874F4A"/>
    <w:rsid w:val="008A2358"/>
    <w:rsid w:val="008B0E05"/>
    <w:rsid w:val="008B7E59"/>
    <w:rsid w:val="008E40DA"/>
    <w:rsid w:val="008E5698"/>
    <w:rsid w:val="008E675C"/>
    <w:rsid w:val="008F36E3"/>
    <w:rsid w:val="008F6A4D"/>
    <w:rsid w:val="009007FA"/>
    <w:rsid w:val="009071B7"/>
    <w:rsid w:val="00907EE8"/>
    <w:rsid w:val="00935D9A"/>
    <w:rsid w:val="00957012"/>
    <w:rsid w:val="009614D5"/>
    <w:rsid w:val="00961C33"/>
    <w:rsid w:val="00973329"/>
    <w:rsid w:val="0097442C"/>
    <w:rsid w:val="00977C5D"/>
    <w:rsid w:val="00980E24"/>
    <w:rsid w:val="0098242A"/>
    <w:rsid w:val="00992031"/>
    <w:rsid w:val="009942B6"/>
    <w:rsid w:val="009A1047"/>
    <w:rsid w:val="009A71B4"/>
    <w:rsid w:val="009B60DD"/>
    <w:rsid w:val="009D06F1"/>
    <w:rsid w:val="009E30F1"/>
    <w:rsid w:val="009E3EC5"/>
    <w:rsid w:val="00A01340"/>
    <w:rsid w:val="00A04BF6"/>
    <w:rsid w:val="00A111A7"/>
    <w:rsid w:val="00A1132A"/>
    <w:rsid w:val="00A3694C"/>
    <w:rsid w:val="00A505E7"/>
    <w:rsid w:val="00A559F6"/>
    <w:rsid w:val="00A56022"/>
    <w:rsid w:val="00A57D6F"/>
    <w:rsid w:val="00A63743"/>
    <w:rsid w:val="00A65580"/>
    <w:rsid w:val="00A754E2"/>
    <w:rsid w:val="00A8448B"/>
    <w:rsid w:val="00AB3E4C"/>
    <w:rsid w:val="00AC0AA0"/>
    <w:rsid w:val="00AD5A13"/>
    <w:rsid w:val="00AF0008"/>
    <w:rsid w:val="00AF0892"/>
    <w:rsid w:val="00AF7387"/>
    <w:rsid w:val="00B06B7B"/>
    <w:rsid w:val="00B277A2"/>
    <w:rsid w:val="00B314D4"/>
    <w:rsid w:val="00B33445"/>
    <w:rsid w:val="00B4690B"/>
    <w:rsid w:val="00B46ED8"/>
    <w:rsid w:val="00B5531E"/>
    <w:rsid w:val="00B57D5F"/>
    <w:rsid w:val="00B647E3"/>
    <w:rsid w:val="00BB037C"/>
    <w:rsid w:val="00C058B3"/>
    <w:rsid w:val="00C05D2D"/>
    <w:rsid w:val="00C15ECE"/>
    <w:rsid w:val="00C24756"/>
    <w:rsid w:val="00C32BC2"/>
    <w:rsid w:val="00C50F85"/>
    <w:rsid w:val="00C539FB"/>
    <w:rsid w:val="00C54A06"/>
    <w:rsid w:val="00C5516E"/>
    <w:rsid w:val="00C64904"/>
    <w:rsid w:val="00C92350"/>
    <w:rsid w:val="00CC44DC"/>
    <w:rsid w:val="00CE11B5"/>
    <w:rsid w:val="00CE4EA0"/>
    <w:rsid w:val="00CE54F3"/>
    <w:rsid w:val="00CF320A"/>
    <w:rsid w:val="00D21920"/>
    <w:rsid w:val="00D2541D"/>
    <w:rsid w:val="00D3170D"/>
    <w:rsid w:val="00D3508C"/>
    <w:rsid w:val="00D417B9"/>
    <w:rsid w:val="00DA23C6"/>
    <w:rsid w:val="00DA2C34"/>
    <w:rsid w:val="00DB7BE4"/>
    <w:rsid w:val="00DC4832"/>
    <w:rsid w:val="00DE28BD"/>
    <w:rsid w:val="00DE3EEE"/>
    <w:rsid w:val="00DE5493"/>
    <w:rsid w:val="00DE5ADB"/>
    <w:rsid w:val="00DE6C9D"/>
    <w:rsid w:val="00DF1222"/>
    <w:rsid w:val="00DF683F"/>
    <w:rsid w:val="00E006D6"/>
    <w:rsid w:val="00E05BC9"/>
    <w:rsid w:val="00E05BFC"/>
    <w:rsid w:val="00E163EC"/>
    <w:rsid w:val="00E248E1"/>
    <w:rsid w:val="00E3011B"/>
    <w:rsid w:val="00E34B59"/>
    <w:rsid w:val="00E42428"/>
    <w:rsid w:val="00E435BC"/>
    <w:rsid w:val="00E47828"/>
    <w:rsid w:val="00E70259"/>
    <w:rsid w:val="00E8478B"/>
    <w:rsid w:val="00E94F30"/>
    <w:rsid w:val="00E97AB6"/>
    <w:rsid w:val="00EA2546"/>
    <w:rsid w:val="00EA49A3"/>
    <w:rsid w:val="00EA6FF5"/>
    <w:rsid w:val="00EC16C9"/>
    <w:rsid w:val="00ED649A"/>
    <w:rsid w:val="00ED7FA7"/>
    <w:rsid w:val="00EE1BCD"/>
    <w:rsid w:val="00EE4472"/>
    <w:rsid w:val="00F03A33"/>
    <w:rsid w:val="00F04319"/>
    <w:rsid w:val="00F22206"/>
    <w:rsid w:val="00F3331A"/>
    <w:rsid w:val="00F36784"/>
    <w:rsid w:val="00F437C1"/>
    <w:rsid w:val="00F47AEA"/>
    <w:rsid w:val="00F6423B"/>
    <w:rsid w:val="00F65634"/>
    <w:rsid w:val="00F95913"/>
    <w:rsid w:val="00FA5D79"/>
    <w:rsid w:val="00FB4EE1"/>
    <w:rsid w:val="00FB550D"/>
    <w:rsid w:val="00FC33C9"/>
    <w:rsid w:val="00FC594D"/>
    <w:rsid w:val="00FE4E58"/>
    <w:rsid w:val="00FF0B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76FC"/>
  <w15:chartTrackingRefBased/>
  <w15:docId w15:val="{28C51D91-C85B-45FA-A0B0-44286AD6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C4832"/>
    <w:pPr>
      <w:snapToGrid w:val="0"/>
      <w:spacing w:after="0" w:line="384" w:lineRule="auto"/>
      <w:textAlignment w:val="baseline"/>
    </w:pPr>
    <w:rPr>
      <w:rFonts w:ascii="바탕" w:eastAsia="굴림" w:hAnsi="굴림" w:cs="굴림"/>
      <w:color w:val="000000"/>
      <w:kern w:val="0"/>
      <w:szCs w:val="20"/>
    </w:rPr>
  </w:style>
  <w:style w:type="paragraph" w:customStyle="1" w:styleId="14-4">
    <w:name w:val="본문1(4-4)"/>
    <w:basedOn w:val="a"/>
    <w:rsid w:val="00DC4832"/>
    <w:pPr>
      <w:snapToGrid w:val="0"/>
      <w:spacing w:before="170" w:after="0" w:line="336" w:lineRule="auto"/>
      <w:ind w:left="906" w:hanging="450"/>
      <w:textAlignment w:val="baseline"/>
    </w:pPr>
    <w:rPr>
      <w:rFonts w:ascii="한양신명조" w:eastAsia="굴림" w:hAnsi="굴림" w:cs="굴림"/>
      <w:color w:val="000000"/>
      <w:kern w:val="0"/>
      <w:sz w:val="28"/>
      <w:szCs w:val="28"/>
    </w:rPr>
  </w:style>
  <w:style w:type="paragraph" w:customStyle="1" w:styleId="1">
    <w:name w:val="두번째 제목 : 1."/>
    <w:basedOn w:val="a"/>
    <w:rsid w:val="00DC4832"/>
    <w:pPr>
      <w:snapToGrid w:val="0"/>
      <w:spacing w:after="0" w:line="432" w:lineRule="auto"/>
      <w:textAlignment w:val="baseline"/>
    </w:pPr>
    <w:rPr>
      <w:rFonts w:ascii="한양신명조" w:eastAsia="굴림" w:hAnsi="굴림" w:cs="굴림"/>
      <w:color w:val="000000"/>
      <w:w w:val="90"/>
      <w:kern w:val="0"/>
      <w:sz w:val="30"/>
      <w:szCs w:val="30"/>
    </w:rPr>
  </w:style>
  <w:style w:type="paragraph" w:customStyle="1" w:styleId="10">
    <w:name w:val="본문1"/>
    <w:basedOn w:val="a"/>
    <w:rsid w:val="00DC4832"/>
    <w:pPr>
      <w:snapToGrid w:val="0"/>
      <w:spacing w:after="0" w:line="384" w:lineRule="auto"/>
      <w:ind w:left="300"/>
      <w:textAlignment w:val="baseline"/>
    </w:pPr>
    <w:rPr>
      <w:rFonts w:ascii="바탕" w:eastAsia="굴림" w:hAnsi="굴림" w:cs="굴림"/>
      <w:color w:val="000000"/>
      <w:kern w:val="0"/>
      <w:szCs w:val="20"/>
    </w:rPr>
  </w:style>
  <w:style w:type="paragraph" w:customStyle="1" w:styleId="a4">
    <w:name w:val="진_제목 ○."/>
    <w:basedOn w:val="a"/>
    <w:rsid w:val="00AF7387"/>
    <w:pPr>
      <w:wordWrap/>
      <w:snapToGrid w:val="0"/>
      <w:spacing w:after="0" w:line="480" w:lineRule="auto"/>
      <w:ind w:left="1720" w:hanging="360"/>
      <w:jc w:val="left"/>
      <w:textAlignment w:val="baseline"/>
    </w:pPr>
    <w:rPr>
      <w:rFonts w:ascii="한양신명조" w:eastAsia="굴림" w:hAnsi="굴림" w:cs="굴림"/>
      <w:color w:val="000000"/>
      <w:kern w:val="0"/>
      <w:sz w:val="24"/>
      <w:szCs w:val="24"/>
    </w:rPr>
  </w:style>
  <w:style w:type="paragraph" w:styleId="a5">
    <w:name w:val="List Paragraph"/>
    <w:basedOn w:val="a"/>
    <w:uiPriority w:val="34"/>
    <w:qFormat/>
    <w:rsid w:val="00AF7387"/>
    <w:pPr>
      <w:ind w:leftChars="400" w:left="800"/>
    </w:pPr>
  </w:style>
  <w:style w:type="paragraph" w:customStyle="1" w:styleId="a6">
    <w:name w:val="선그리기"/>
    <w:basedOn w:val="a"/>
    <w:rsid w:val="004B7F26"/>
    <w:pPr>
      <w:snapToGrid w:val="0"/>
      <w:spacing w:after="0" w:line="384" w:lineRule="auto"/>
      <w:textAlignment w:val="baseline"/>
    </w:pPr>
    <w:rPr>
      <w:rFonts w:ascii="한양신명조" w:eastAsia="굴림" w:hAnsi="굴림" w:cs="굴림"/>
      <w:color w:val="000000"/>
      <w:kern w:val="0"/>
      <w:szCs w:val="20"/>
    </w:rPr>
  </w:style>
  <w:style w:type="paragraph" w:customStyle="1" w:styleId="26">
    <w:name w:val="신명 견명 26"/>
    <w:basedOn w:val="a"/>
    <w:rsid w:val="004B7F26"/>
    <w:pPr>
      <w:snapToGrid w:val="0"/>
      <w:spacing w:after="0" w:line="384" w:lineRule="auto"/>
      <w:textAlignment w:val="baseline"/>
    </w:pPr>
    <w:rPr>
      <w:rFonts w:ascii="한양신명조" w:eastAsia="굴림" w:hAnsi="굴림" w:cs="굴림"/>
      <w:color w:val="000000"/>
      <w:w w:val="90"/>
      <w:kern w:val="0"/>
      <w:sz w:val="52"/>
      <w:szCs w:val="52"/>
    </w:rPr>
  </w:style>
  <w:style w:type="paragraph" w:customStyle="1" w:styleId="a7">
    <w:name w:val="타이들"/>
    <w:basedOn w:val="a"/>
    <w:rsid w:val="004B7F26"/>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4B7F26"/>
    <w:pPr>
      <w:spacing w:after="0" w:line="384" w:lineRule="auto"/>
      <w:textAlignment w:val="baseline"/>
    </w:pPr>
    <w:rPr>
      <w:rFonts w:ascii="한컴바탕" w:eastAsia="굴림" w:hAnsi="굴림" w:cs="굴림"/>
      <w:color w:val="000000"/>
      <w:kern w:val="0"/>
      <w:szCs w:val="20"/>
    </w:rPr>
  </w:style>
  <w:style w:type="paragraph" w:customStyle="1" w:styleId="msonormal0">
    <w:name w:val="msonormal"/>
    <w:basedOn w:val="a"/>
    <w:rsid w:val="00C058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자료요구 1번"/>
    <w:basedOn w:val="a"/>
    <w:rsid w:val="00C058B3"/>
    <w:pPr>
      <w:snapToGrid w:val="0"/>
      <w:spacing w:after="0" w:line="480" w:lineRule="auto"/>
      <w:textAlignment w:val="baseline"/>
    </w:pPr>
    <w:rPr>
      <w:rFonts w:ascii="맑은 고딕" w:eastAsia="굴림" w:hAnsi="굴림" w:cs="굴림"/>
      <w:color w:val="000000"/>
      <w:kern w:val="0"/>
      <w:sz w:val="24"/>
      <w:szCs w:val="24"/>
    </w:rPr>
  </w:style>
  <w:style w:type="paragraph" w:styleId="a8">
    <w:name w:val="header"/>
    <w:basedOn w:val="a"/>
    <w:link w:val="Char"/>
    <w:uiPriority w:val="99"/>
    <w:unhideWhenUsed/>
    <w:rsid w:val="006458F2"/>
    <w:pPr>
      <w:tabs>
        <w:tab w:val="center" w:pos="4513"/>
        <w:tab w:val="right" w:pos="9026"/>
      </w:tabs>
      <w:snapToGrid w:val="0"/>
    </w:pPr>
  </w:style>
  <w:style w:type="character" w:customStyle="1" w:styleId="Char">
    <w:name w:val="머리글 Char"/>
    <w:basedOn w:val="a0"/>
    <w:link w:val="a8"/>
    <w:uiPriority w:val="99"/>
    <w:rsid w:val="006458F2"/>
  </w:style>
  <w:style w:type="paragraph" w:styleId="a9">
    <w:name w:val="footer"/>
    <w:basedOn w:val="a"/>
    <w:link w:val="Char0"/>
    <w:uiPriority w:val="99"/>
    <w:unhideWhenUsed/>
    <w:rsid w:val="006458F2"/>
    <w:pPr>
      <w:tabs>
        <w:tab w:val="center" w:pos="4513"/>
        <w:tab w:val="right" w:pos="9026"/>
      </w:tabs>
      <w:snapToGrid w:val="0"/>
    </w:pPr>
  </w:style>
  <w:style w:type="character" w:customStyle="1" w:styleId="Char0">
    <w:name w:val="바닥글 Char"/>
    <w:basedOn w:val="a0"/>
    <w:link w:val="a9"/>
    <w:uiPriority w:val="99"/>
    <w:rsid w:val="006458F2"/>
  </w:style>
  <w:style w:type="paragraph" w:customStyle="1" w:styleId="3">
    <w:name w:val="바탕글 사본3"/>
    <w:basedOn w:val="a"/>
    <w:rsid w:val="00863CEE"/>
    <w:pPr>
      <w:spacing w:after="0" w:line="384" w:lineRule="auto"/>
      <w:textAlignment w:val="baseline"/>
    </w:pPr>
    <w:rPr>
      <w:rFonts w:ascii="함초롬바탕" w:eastAsia="굴림" w:hAnsi="굴림" w:cs="굴림"/>
      <w:color w:val="000000"/>
      <w:kern w:val="0"/>
      <w:szCs w:val="20"/>
    </w:rPr>
  </w:style>
  <w:style w:type="paragraph" w:styleId="aa">
    <w:name w:val="Body Text"/>
    <w:basedOn w:val="a"/>
    <w:link w:val="Char1"/>
    <w:uiPriority w:val="99"/>
    <w:unhideWhenUsed/>
    <w:rsid w:val="00863CEE"/>
    <w:pPr>
      <w:snapToGrid w:val="0"/>
      <w:spacing w:after="0" w:line="384" w:lineRule="auto"/>
      <w:ind w:left="300"/>
      <w:textAlignment w:val="baseline"/>
    </w:pPr>
    <w:rPr>
      <w:rFonts w:ascii="바탕" w:eastAsia="굴림" w:hAnsi="굴림" w:cs="굴림"/>
      <w:color w:val="000000"/>
      <w:kern w:val="0"/>
      <w:szCs w:val="20"/>
    </w:rPr>
  </w:style>
  <w:style w:type="character" w:customStyle="1" w:styleId="Char1">
    <w:name w:val="본문 Char"/>
    <w:basedOn w:val="a0"/>
    <w:link w:val="aa"/>
    <w:uiPriority w:val="99"/>
    <w:rsid w:val="00863CEE"/>
    <w:rPr>
      <w:rFonts w:ascii="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089">
      <w:bodyDiv w:val="1"/>
      <w:marLeft w:val="0"/>
      <w:marRight w:val="0"/>
      <w:marTop w:val="0"/>
      <w:marBottom w:val="0"/>
      <w:divBdr>
        <w:top w:val="none" w:sz="0" w:space="0" w:color="auto"/>
        <w:left w:val="none" w:sz="0" w:space="0" w:color="auto"/>
        <w:bottom w:val="none" w:sz="0" w:space="0" w:color="auto"/>
        <w:right w:val="none" w:sz="0" w:space="0" w:color="auto"/>
      </w:divBdr>
    </w:div>
    <w:div w:id="77483379">
      <w:bodyDiv w:val="1"/>
      <w:marLeft w:val="0"/>
      <w:marRight w:val="0"/>
      <w:marTop w:val="0"/>
      <w:marBottom w:val="0"/>
      <w:divBdr>
        <w:top w:val="none" w:sz="0" w:space="0" w:color="auto"/>
        <w:left w:val="none" w:sz="0" w:space="0" w:color="auto"/>
        <w:bottom w:val="none" w:sz="0" w:space="0" w:color="auto"/>
        <w:right w:val="none" w:sz="0" w:space="0" w:color="auto"/>
      </w:divBdr>
    </w:div>
    <w:div w:id="135877167">
      <w:bodyDiv w:val="1"/>
      <w:marLeft w:val="0"/>
      <w:marRight w:val="0"/>
      <w:marTop w:val="0"/>
      <w:marBottom w:val="0"/>
      <w:divBdr>
        <w:top w:val="none" w:sz="0" w:space="0" w:color="auto"/>
        <w:left w:val="none" w:sz="0" w:space="0" w:color="auto"/>
        <w:bottom w:val="none" w:sz="0" w:space="0" w:color="auto"/>
        <w:right w:val="none" w:sz="0" w:space="0" w:color="auto"/>
      </w:divBdr>
    </w:div>
    <w:div w:id="148863686">
      <w:bodyDiv w:val="1"/>
      <w:marLeft w:val="0"/>
      <w:marRight w:val="0"/>
      <w:marTop w:val="0"/>
      <w:marBottom w:val="0"/>
      <w:divBdr>
        <w:top w:val="none" w:sz="0" w:space="0" w:color="auto"/>
        <w:left w:val="none" w:sz="0" w:space="0" w:color="auto"/>
        <w:bottom w:val="none" w:sz="0" w:space="0" w:color="auto"/>
        <w:right w:val="none" w:sz="0" w:space="0" w:color="auto"/>
      </w:divBdr>
    </w:div>
    <w:div w:id="182284313">
      <w:bodyDiv w:val="1"/>
      <w:marLeft w:val="0"/>
      <w:marRight w:val="0"/>
      <w:marTop w:val="0"/>
      <w:marBottom w:val="0"/>
      <w:divBdr>
        <w:top w:val="none" w:sz="0" w:space="0" w:color="auto"/>
        <w:left w:val="none" w:sz="0" w:space="0" w:color="auto"/>
        <w:bottom w:val="none" w:sz="0" w:space="0" w:color="auto"/>
        <w:right w:val="none" w:sz="0" w:space="0" w:color="auto"/>
      </w:divBdr>
    </w:div>
    <w:div w:id="232356925">
      <w:bodyDiv w:val="1"/>
      <w:marLeft w:val="0"/>
      <w:marRight w:val="0"/>
      <w:marTop w:val="0"/>
      <w:marBottom w:val="0"/>
      <w:divBdr>
        <w:top w:val="none" w:sz="0" w:space="0" w:color="auto"/>
        <w:left w:val="none" w:sz="0" w:space="0" w:color="auto"/>
        <w:bottom w:val="none" w:sz="0" w:space="0" w:color="auto"/>
        <w:right w:val="none" w:sz="0" w:space="0" w:color="auto"/>
      </w:divBdr>
    </w:div>
    <w:div w:id="250431497">
      <w:bodyDiv w:val="1"/>
      <w:marLeft w:val="0"/>
      <w:marRight w:val="0"/>
      <w:marTop w:val="0"/>
      <w:marBottom w:val="0"/>
      <w:divBdr>
        <w:top w:val="none" w:sz="0" w:space="0" w:color="auto"/>
        <w:left w:val="none" w:sz="0" w:space="0" w:color="auto"/>
        <w:bottom w:val="none" w:sz="0" w:space="0" w:color="auto"/>
        <w:right w:val="none" w:sz="0" w:space="0" w:color="auto"/>
      </w:divBdr>
    </w:div>
    <w:div w:id="272127314">
      <w:bodyDiv w:val="1"/>
      <w:marLeft w:val="0"/>
      <w:marRight w:val="0"/>
      <w:marTop w:val="0"/>
      <w:marBottom w:val="0"/>
      <w:divBdr>
        <w:top w:val="none" w:sz="0" w:space="0" w:color="auto"/>
        <w:left w:val="none" w:sz="0" w:space="0" w:color="auto"/>
        <w:bottom w:val="none" w:sz="0" w:space="0" w:color="auto"/>
        <w:right w:val="none" w:sz="0" w:space="0" w:color="auto"/>
      </w:divBdr>
    </w:div>
    <w:div w:id="436219139">
      <w:bodyDiv w:val="1"/>
      <w:marLeft w:val="0"/>
      <w:marRight w:val="0"/>
      <w:marTop w:val="0"/>
      <w:marBottom w:val="0"/>
      <w:divBdr>
        <w:top w:val="none" w:sz="0" w:space="0" w:color="auto"/>
        <w:left w:val="none" w:sz="0" w:space="0" w:color="auto"/>
        <w:bottom w:val="none" w:sz="0" w:space="0" w:color="auto"/>
        <w:right w:val="none" w:sz="0" w:space="0" w:color="auto"/>
      </w:divBdr>
    </w:div>
    <w:div w:id="597181890">
      <w:bodyDiv w:val="1"/>
      <w:marLeft w:val="0"/>
      <w:marRight w:val="0"/>
      <w:marTop w:val="0"/>
      <w:marBottom w:val="0"/>
      <w:divBdr>
        <w:top w:val="none" w:sz="0" w:space="0" w:color="auto"/>
        <w:left w:val="none" w:sz="0" w:space="0" w:color="auto"/>
        <w:bottom w:val="none" w:sz="0" w:space="0" w:color="auto"/>
        <w:right w:val="none" w:sz="0" w:space="0" w:color="auto"/>
      </w:divBdr>
    </w:div>
    <w:div w:id="647132503">
      <w:bodyDiv w:val="1"/>
      <w:marLeft w:val="0"/>
      <w:marRight w:val="0"/>
      <w:marTop w:val="0"/>
      <w:marBottom w:val="0"/>
      <w:divBdr>
        <w:top w:val="none" w:sz="0" w:space="0" w:color="auto"/>
        <w:left w:val="none" w:sz="0" w:space="0" w:color="auto"/>
        <w:bottom w:val="none" w:sz="0" w:space="0" w:color="auto"/>
        <w:right w:val="none" w:sz="0" w:space="0" w:color="auto"/>
      </w:divBdr>
    </w:div>
    <w:div w:id="662506843">
      <w:bodyDiv w:val="1"/>
      <w:marLeft w:val="0"/>
      <w:marRight w:val="0"/>
      <w:marTop w:val="0"/>
      <w:marBottom w:val="0"/>
      <w:divBdr>
        <w:top w:val="none" w:sz="0" w:space="0" w:color="auto"/>
        <w:left w:val="none" w:sz="0" w:space="0" w:color="auto"/>
        <w:bottom w:val="none" w:sz="0" w:space="0" w:color="auto"/>
        <w:right w:val="none" w:sz="0" w:space="0" w:color="auto"/>
      </w:divBdr>
    </w:div>
    <w:div w:id="681518916">
      <w:bodyDiv w:val="1"/>
      <w:marLeft w:val="0"/>
      <w:marRight w:val="0"/>
      <w:marTop w:val="0"/>
      <w:marBottom w:val="0"/>
      <w:divBdr>
        <w:top w:val="none" w:sz="0" w:space="0" w:color="auto"/>
        <w:left w:val="none" w:sz="0" w:space="0" w:color="auto"/>
        <w:bottom w:val="none" w:sz="0" w:space="0" w:color="auto"/>
        <w:right w:val="none" w:sz="0" w:space="0" w:color="auto"/>
      </w:divBdr>
    </w:div>
    <w:div w:id="770585600">
      <w:bodyDiv w:val="1"/>
      <w:marLeft w:val="0"/>
      <w:marRight w:val="0"/>
      <w:marTop w:val="0"/>
      <w:marBottom w:val="0"/>
      <w:divBdr>
        <w:top w:val="none" w:sz="0" w:space="0" w:color="auto"/>
        <w:left w:val="none" w:sz="0" w:space="0" w:color="auto"/>
        <w:bottom w:val="none" w:sz="0" w:space="0" w:color="auto"/>
        <w:right w:val="none" w:sz="0" w:space="0" w:color="auto"/>
      </w:divBdr>
    </w:div>
    <w:div w:id="797915411">
      <w:bodyDiv w:val="1"/>
      <w:marLeft w:val="0"/>
      <w:marRight w:val="0"/>
      <w:marTop w:val="0"/>
      <w:marBottom w:val="0"/>
      <w:divBdr>
        <w:top w:val="none" w:sz="0" w:space="0" w:color="auto"/>
        <w:left w:val="none" w:sz="0" w:space="0" w:color="auto"/>
        <w:bottom w:val="none" w:sz="0" w:space="0" w:color="auto"/>
        <w:right w:val="none" w:sz="0" w:space="0" w:color="auto"/>
      </w:divBdr>
    </w:div>
    <w:div w:id="798766088">
      <w:bodyDiv w:val="1"/>
      <w:marLeft w:val="0"/>
      <w:marRight w:val="0"/>
      <w:marTop w:val="0"/>
      <w:marBottom w:val="0"/>
      <w:divBdr>
        <w:top w:val="none" w:sz="0" w:space="0" w:color="auto"/>
        <w:left w:val="none" w:sz="0" w:space="0" w:color="auto"/>
        <w:bottom w:val="none" w:sz="0" w:space="0" w:color="auto"/>
        <w:right w:val="none" w:sz="0" w:space="0" w:color="auto"/>
      </w:divBdr>
    </w:div>
    <w:div w:id="825244768">
      <w:bodyDiv w:val="1"/>
      <w:marLeft w:val="0"/>
      <w:marRight w:val="0"/>
      <w:marTop w:val="0"/>
      <w:marBottom w:val="0"/>
      <w:divBdr>
        <w:top w:val="none" w:sz="0" w:space="0" w:color="auto"/>
        <w:left w:val="none" w:sz="0" w:space="0" w:color="auto"/>
        <w:bottom w:val="none" w:sz="0" w:space="0" w:color="auto"/>
        <w:right w:val="none" w:sz="0" w:space="0" w:color="auto"/>
      </w:divBdr>
    </w:div>
    <w:div w:id="840465311">
      <w:bodyDiv w:val="1"/>
      <w:marLeft w:val="0"/>
      <w:marRight w:val="0"/>
      <w:marTop w:val="0"/>
      <w:marBottom w:val="0"/>
      <w:divBdr>
        <w:top w:val="none" w:sz="0" w:space="0" w:color="auto"/>
        <w:left w:val="none" w:sz="0" w:space="0" w:color="auto"/>
        <w:bottom w:val="none" w:sz="0" w:space="0" w:color="auto"/>
        <w:right w:val="none" w:sz="0" w:space="0" w:color="auto"/>
      </w:divBdr>
    </w:div>
    <w:div w:id="885676509">
      <w:bodyDiv w:val="1"/>
      <w:marLeft w:val="0"/>
      <w:marRight w:val="0"/>
      <w:marTop w:val="0"/>
      <w:marBottom w:val="0"/>
      <w:divBdr>
        <w:top w:val="none" w:sz="0" w:space="0" w:color="auto"/>
        <w:left w:val="none" w:sz="0" w:space="0" w:color="auto"/>
        <w:bottom w:val="none" w:sz="0" w:space="0" w:color="auto"/>
        <w:right w:val="none" w:sz="0" w:space="0" w:color="auto"/>
      </w:divBdr>
    </w:div>
    <w:div w:id="937444647">
      <w:bodyDiv w:val="1"/>
      <w:marLeft w:val="0"/>
      <w:marRight w:val="0"/>
      <w:marTop w:val="0"/>
      <w:marBottom w:val="0"/>
      <w:divBdr>
        <w:top w:val="none" w:sz="0" w:space="0" w:color="auto"/>
        <w:left w:val="none" w:sz="0" w:space="0" w:color="auto"/>
        <w:bottom w:val="none" w:sz="0" w:space="0" w:color="auto"/>
        <w:right w:val="none" w:sz="0" w:space="0" w:color="auto"/>
      </w:divBdr>
    </w:div>
    <w:div w:id="1117605088">
      <w:bodyDiv w:val="1"/>
      <w:marLeft w:val="0"/>
      <w:marRight w:val="0"/>
      <w:marTop w:val="0"/>
      <w:marBottom w:val="0"/>
      <w:divBdr>
        <w:top w:val="none" w:sz="0" w:space="0" w:color="auto"/>
        <w:left w:val="none" w:sz="0" w:space="0" w:color="auto"/>
        <w:bottom w:val="none" w:sz="0" w:space="0" w:color="auto"/>
        <w:right w:val="none" w:sz="0" w:space="0" w:color="auto"/>
      </w:divBdr>
    </w:div>
    <w:div w:id="1155880657">
      <w:bodyDiv w:val="1"/>
      <w:marLeft w:val="0"/>
      <w:marRight w:val="0"/>
      <w:marTop w:val="0"/>
      <w:marBottom w:val="0"/>
      <w:divBdr>
        <w:top w:val="none" w:sz="0" w:space="0" w:color="auto"/>
        <w:left w:val="none" w:sz="0" w:space="0" w:color="auto"/>
        <w:bottom w:val="none" w:sz="0" w:space="0" w:color="auto"/>
        <w:right w:val="none" w:sz="0" w:space="0" w:color="auto"/>
      </w:divBdr>
    </w:div>
    <w:div w:id="1182016327">
      <w:bodyDiv w:val="1"/>
      <w:marLeft w:val="0"/>
      <w:marRight w:val="0"/>
      <w:marTop w:val="0"/>
      <w:marBottom w:val="0"/>
      <w:divBdr>
        <w:top w:val="none" w:sz="0" w:space="0" w:color="auto"/>
        <w:left w:val="none" w:sz="0" w:space="0" w:color="auto"/>
        <w:bottom w:val="none" w:sz="0" w:space="0" w:color="auto"/>
        <w:right w:val="none" w:sz="0" w:space="0" w:color="auto"/>
      </w:divBdr>
    </w:div>
    <w:div w:id="1204093248">
      <w:bodyDiv w:val="1"/>
      <w:marLeft w:val="0"/>
      <w:marRight w:val="0"/>
      <w:marTop w:val="0"/>
      <w:marBottom w:val="0"/>
      <w:divBdr>
        <w:top w:val="none" w:sz="0" w:space="0" w:color="auto"/>
        <w:left w:val="none" w:sz="0" w:space="0" w:color="auto"/>
        <w:bottom w:val="none" w:sz="0" w:space="0" w:color="auto"/>
        <w:right w:val="none" w:sz="0" w:space="0" w:color="auto"/>
      </w:divBdr>
    </w:div>
    <w:div w:id="1215045194">
      <w:bodyDiv w:val="1"/>
      <w:marLeft w:val="0"/>
      <w:marRight w:val="0"/>
      <w:marTop w:val="0"/>
      <w:marBottom w:val="0"/>
      <w:divBdr>
        <w:top w:val="none" w:sz="0" w:space="0" w:color="auto"/>
        <w:left w:val="none" w:sz="0" w:space="0" w:color="auto"/>
        <w:bottom w:val="none" w:sz="0" w:space="0" w:color="auto"/>
        <w:right w:val="none" w:sz="0" w:space="0" w:color="auto"/>
      </w:divBdr>
    </w:div>
    <w:div w:id="1251620600">
      <w:bodyDiv w:val="1"/>
      <w:marLeft w:val="0"/>
      <w:marRight w:val="0"/>
      <w:marTop w:val="0"/>
      <w:marBottom w:val="0"/>
      <w:divBdr>
        <w:top w:val="none" w:sz="0" w:space="0" w:color="auto"/>
        <w:left w:val="none" w:sz="0" w:space="0" w:color="auto"/>
        <w:bottom w:val="none" w:sz="0" w:space="0" w:color="auto"/>
        <w:right w:val="none" w:sz="0" w:space="0" w:color="auto"/>
      </w:divBdr>
      <w:divsChild>
        <w:div w:id="836577221">
          <w:marLeft w:val="0"/>
          <w:marRight w:val="0"/>
          <w:marTop w:val="0"/>
          <w:marBottom w:val="0"/>
          <w:divBdr>
            <w:top w:val="none" w:sz="0" w:space="0" w:color="auto"/>
            <w:left w:val="none" w:sz="0" w:space="0" w:color="auto"/>
            <w:bottom w:val="none" w:sz="0" w:space="0" w:color="auto"/>
            <w:right w:val="none" w:sz="0" w:space="0" w:color="auto"/>
          </w:divBdr>
          <w:divsChild>
            <w:div w:id="1582182171">
              <w:marLeft w:val="105"/>
              <w:marRight w:val="105"/>
              <w:marTop w:val="0"/>
              <w:marBottom w:val="0"/>
              <w:divBdr>
                <w:top w:val="single" w:sz="6" w:space="0" w:color="DDDDDD"/>
                <w:left w:val="single" w:sz="6" w:space="0" w:color="DDDDDD"/>
                <w:bottom w:val="single" w:sz="6" w:space="31" w:color="DDDDDD"/>
                <w:right w:val="single" w:sz="6" w:space="0" w:color="DDDDDD"/>
              </w:divBdr>
              <w:divsChild>
                <w:div w:id="1561674514">
                  <w:marLeft w:val="0"/>
                  <w:marRight w:val="0"/>
                  <w:marTop w:val="0"/>
                  <w:marBottom w:val="0"/>
                  <w:divBdr>
                    <w:top w:val="none" w:sz="0" w:space="0" w:color="auto"/>
                    <w:left w:val="none" w:sz="0" w:space="0" w:color="auto"/>
                    <w:bottom w:val="none" w:sz="0" w:space="0" w:color="auto"/>
                    <w:right w:val="none" w:sz="0" w:space="0" w:color="auto"/>
                  </w:divBdr>
                </w:div>
                <w:div w:id="7218328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61507801">
          <w:marLeft w:val="0"/>
          <w:marRight w:val="0"/>
          <w:marTop w:val="0"/>
          <w:marBottom w:val="0"/>
          <w:divBdr>
            <w:top w:val="none" w:sz="0" w:space="0" w:color="auto"/>
            <w:left w:val="none" w:sz="0" w:space="0" w:color="auto"/>
            <w:bottom w:val="none" w:sz="0" w:space="0" w:color="auto"/>
            <w:right w:val="none" w:sz="0" w:space="0" w:color="auto"/>
          </w:divBdr>
          <w:divsChild>
            <w:div w:id="656149908">
              <w:marLeft w:val="105"/>
              <w:marRight w:val="105"/>
              <w:marTop w:val="0"/>
              <w:marBottom w:val="0"/>
              <w:divBdr>
                <w:top w:val="single" w:sz="6" w:space="0" w:color="DDDDDD"/>
                <w:left w:val="single" w:sz="6" w:space="0" w:color="DDDDDD"/>
                <w:bottom w:val="single" w:sz="6" w:space="31" w:color="DDDDDD"/>
                <w:right w:val="single" w:sz="6" w:space="0" w:color="DDDDDD"/>
              </w:divBdr>
              <w:divsChild>
                <w:div w:id="637685450">
                  <w:marLeft w:val="15"/>
                  <w:marRight w:val="0"/>
                  <w:marTop w:val="0"/>
                  <w:marBottom w:val="0"/>
                  <w:divBdr>
                    <w:top w:val="none" w:sz="0" w:space="0" w:color="auto"/>
                    <w:left w:val="none" w:sz="0" w:space="0" w:color="auto"/>
                    <w:bottom w:val="none" w:sz="0" w:space="0" w:color="auto"/>
                    <w:right w:val="none" w:sz="0" w:space="0" w:color="auto"/>
                  </w:divBdr>
                  <w:divsChild>
                    <w:div w:id="1298799439">
                      <w:marLeft w:val="0"/>
                      <w:marRight w:val="0"/>
                      <w:marTop w:val="0"/>
                      <w:marBottom w:val="0"/>
                      <w:divBdr>
                        <w:top w:val="none" w:sz="0" w:space="0" w:color="auto"/>
                        <w:left w:val="none" w:sz="0" w:space="0" w:color="auto"/>
                        <w:bottom w:val="none" w:sz="0" w:space="0" w:color="auto"/>
                        <w:right w:val="none" w:sz="0" w:space="0" w:color="auto"/>
                      </w:divBdr>
                      <w:divsChild>
                        <w:div w:id="974605636">
                          <w:marLeft w:val="0"/>
                          <w:marRight w:val="0"/>
                          <w:marTop w:val="0"/>
                          <w:marBottom w:val="0"/>
                          <w:divBdr>
                            <w:top w:val="none" w:sz="0" w:space="0" w:color="auto"/>
                            <w:left w:val="none" w:sz="0" w:space="0" w:color="auto"/>
                            <w:bottom w:val="none" w:sz="0" w:space="0" w:color="auto"/>
                            <w:right w:val="none" w:sz="0" w:space="0" w:color="auto"/>
                          </w:divBdr>
                          <w:divsChild>
                            <w:div w:id="12499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457">
                  <w:marLeft w:val="0"/>
                  <w:marRight w:val="0"/>
                  <w:marTop w:val="0"/>
                  <w:marBottom w:val="0"/>
                  <w:divBdr>
                    <w:top w:val="none" w:sz="0" w:space="0" w:color="auto"/>
                    <w:left w:val="none" w:sz="0" w:space="0" w:color="auto"/>
                    <w:bottom w:val="none" w:sz="0" w:space="0" w:color="auto"/>
                    <w:right w:val="none" w:sz="0" w:space="0" w:color="auto"/>
                  </w:divBdr>
                  <w:divsChild>
                    <w:div w:id="10911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4885">
      <w:bodyDiv w:val="1"/>
      <w:marLeft w:val="0"/>
      <w:marRight w:val="0"/>
      <w:marTop w:val="0"/>
      <w:marBottom w:val="0"/>
      <w:divBdr>
        <w:top w:val="none" w:sz="0" w:space="0" w:color="auto"/>
        <w:left w:val="none" w:sz="0" w:space="0" w:color="auto"/>
        <w:bottom w:val="none" w:sz="0" w:space="0" w:color="auto"/>
        <w:right w:val="none" w:sz="0" w:space="0" w:color="auto"/>
      </w:divBdr>
    </w:div>
    <w:div w:id="1296595588">
      <w:bodyDiv w:val="1"/>
      <w:marLeft w:val="0"/>
      <w:marRight w:val="0"/>
      <w:marTop w:val="0"/>
      <w:marBottom w:val="0"/>
      <w:divBdr>
        <w:top w:val="none" w:sz="0" w:space="0" w:color="auto"/>
        <w:left w:val="none" w:sz="0" w:space="0" w:color="auto"/>
        <w:bottom w:val="none" w:sz="0" w:space="0" w:color="auto"/>
        <w:right w:val="none" w:sz="0" w:space="0" w:color="auto"/>
      </w:divBdr>
    </w:div>
    <w:div w:id="1320382393">
      <w:bodyDiv w:val="1"/>
      <w:marLeft w:val="0"/>
      <w:marRight w:val="0"/>
      <w:marTop w:val="0"/>
      <w:marBottom w:val="0"/>
      <w:divBdr>
        <w:top w:val="none" w:sz="0" w:space="0" w:color="auto"/>
        <w:left w:val="none" w:sz="0" w:space="0" w:color="auto"/>
        <w:bottom w:val="none" w:sz="0" w:space="0" w:color="auto"/>
        <w:right w:val="none" w:sz="0" w:space="0" w:color="auto"/>
      </w:divBdr>
    </w:div>
    <w:div w:id="1329594840">
      <w:bodyDiv w:val="1"/>
      <w:marLeft w:val="0"/>
      <w:marRight w:val="0"/>
      <w:marTop w:val="0"/>
      <w:marBottom w:val="0"/>
      <w:divBdr>
        <w:top w:val="none" w:sz="0" w:space="0" w:color="auto"/>
        <w:left w:val="none" w:sz="0" w:space="0" w:color="auto"/>
        <w:bottom w:val="none" w:sz="0" w:space="0" w:color="auto"/>
        <w:right w:val="none" w:sz="0" w:space="0" w:color="auto"/>
      </w:divBdr>
    </w:div>
    <w:div w:id="1427386942">
      <w:bodyDiv w:val="1"/>
      <w:marLeft w:val="0"/>
      <w:marRight w:val="0"/>
      <w:marTop w:val="0"/>
      <w:marBottom w:val="0"/>
      <w:divBdr>
        <w:top w:val="none" w:sz="0" w:space="0" w:color="auto"/>
        <w:left w:val="none" w:sz="0" w:space="0" w:color="auto"/>
        <w:bottom w:val="none" w:sz="0" w:space="0" w:color="auto"/>
        <w:right w:val="none" w:sz="0" w:space="0" w:color="auto"/>
      </w:divBdr>
    </w:div>
    <w:div w:id="1428694313">
      <w:bodyDiv w:val="1"/>
      <w:marLeft w:val="0"/>
      <w:marRight w:val="0"/>
      <w:marTop w:val="0"/>
      <w:marBottom w:val="0"/>
      <w:divBdr>
        <w:top w:val="none" w:sz="0" w:space="0" w:color="auto"/>
        <w:left w:val="none" w:sz="0" w:space="0" w:color="auto"/>
        <w:bottom w:val="none" w:sz="0" w:space="0" w:color="auto"/>
        <w:right w:val="none" w:sz="0" w:space="0" w:color="auto"/>
      </w:divBdr>
    </w:div>
    <w:div w:id="1428968193">
      <w:bodyDiv w:val="1"/>
      <w:marLeft w:val="0"/>
      <w:marRight w:val="0"/>
      <w:marTop w:val="0"/>
      <w:marBottom w:val="0"/>
      <w:divBdr>
        <w:top w:val="none" w:sz="0" w:space="0" w:color="auto"/>
        <w:left w:val="none" w:sz="0" w:space="0" w:color="auto"/>
        <w:bottom w:val="none" w:sz="0" w:space="0" w:color="auto"/>
        <w:right w:val="none" w:sz="0" w:space="0" w:color="auto"/>
      </w:divBdr>
    </w:div>
    <w:div w:id="1495030470">
      <w:bodyDiv w:val="1"/>
      <w:marLeft w:val="0"/>
      <w:marRight w:val="0"/>
      <w:marTop w:val="0"/>
      <w:marBottom w:val="0"/>
      <w:divBdr>
        <w:top w:val="none" w:sz="0" w:space="0" w:color="auto"/>
        <w:left w:val="none" w:sz="0" w:space="0" w:color="auto"/>
        <w:bottom w:val="none" w:sz="0" w:space="0" w:color="auto"/>
        <w:right w:val="none" w:sz="0" w:space="0" w:color="auto"/>
      </w:divBdr>
    </w:div>
    <w:div w:id="1513448605">
      <w:bodyDiv w:val="1"/>
      <w:marLeft w:val="0"/>
      <w:marRight w:val="0"/>
      <w:marTop w:val="0"/>
      <w:marBottom w:val="0"/>
      <w:divBdr>
        <w:top w:val="none" w:sz="0" w:space="0" w:color="auto"/>
        <w:left w:val="none" w:sz="0" w:space="0" w:color="auto"/>
        <w:bottom w:val="none" w:sz="0" w:space="0" w:color="auto"/>
        <w:right w:val="none" w:sz="0" w:space="0" w:color="auto"/>
      </w:divBdr>
    </w:div>
    <w:div w:id="1606232494">
      <w:bodyDiv w:val="1"/>
      <w:marLeft w:val="0"/>
      <w:marRight w:val="0"/>
      <w:marTop w:val="0"/>
      <w:marBottom w:val="0"/>
      <w:divBdr>
        <w:top w:val="none" w:sz="0" w:space="0" w:color="auto"/>
        <w:left w:val="none" w:sz="0" w:space="0" w:color="auto"/>
        <w:bottom w:val="none" w:sz="0" w:space="0" w:color="auto"/>
        <w:right w:val="none" w:sz="0" w:space="0" w:color="auto"/>
      </w:divBdr>
    </w:div>
    <w:div w:id="1671828968">
      <w:bodyDiv w:val="1"/>
      <w:marLeft w:val="0"/>
      <w:marRight w:val="0"/>
      <w:marTop w:val="0"/>
      <w:marBottom w:val="0"/>
      <w:divBdr>
        <w:top w:val="none" w:sz="0" w:space="0" w:color="auto"/>
        <w:left w:val="none" w:sz="0" w:space="0" w:color="auto"/>
        <w:bottom w:val="none" w:sz="0" w:space="0" w:color="auto"/>
        <w:right w:val="none" w:sz="0" w:space="0" w:color="auto"/>
      </w:divBdr>
    </w:div>
    <w:div w:id="1757171454">
      <w:bodyDiv w:val="1"/>
      <w:marLeft w:val="0"/>
      <w:marRight w:val="0"/>
      <w:marTop w:val="0"/>
      <w:marBottom w:val="0"/>
      <w:divBdr>
        <w:top w:val="none" w:sz="0" w:space="0" w:color="auto"/>
        <w:left w:val="none" w:sz="0" w:space="0" w:color="auto"/>
        <w:bottom w:val="none" w:sz="0" w:space="0" w:color="auto"/>
        <w:right w:val="none" w:sz="0" w:space="0" w:color="auto"/>
      </w:divBdr>
    </w:div>
    <w:div w:id="1787697321">
      <w:bodyDiv w:val="1"/>
      <w:marLeft w:val="0"/>
      <w:marRight w:val="0"/>
      <w:marTop w:val="0"/>
      <w:marBottom w:val="0"/>
      <w:divBdr>
        <w:top w:val="none" w:sz="0" w:space="0" w:color="auto"/>
        <w:left w:val="none" w:sz="0" w:space="0" w:color="auto"/>
        <w:bottom w:val="none" w:sz="0" w:space="0" w:color="auto"/>
        <w:right w:val="none" w:sz="0" w:space="0" w:color="auto"/>
      </w:divBdr>
    </w:div>
    <w:div w:id="1891766766">
      <w:bodyDiv w:val="1"/>
      <w:marLeft w:val="0"/>
      <w:marRight w:val="0"/>
      <w:marTop w:val="0"/>
      <w:marBottom w:val="0"/>
      <w:divBdr>
        <w:top w:val="none" w:sz="0" w:space="0" w:color="auto"/>
        <w:left w:val="none" w:sz="0" w:space="0" w:color="auto"/>
        <w:bottom w:val="none" w:sz="0" w:space="0" w:color="auto"/>
        <w:right w:val="none" w:sz="0" w:space="0" w:color="auto"/>
      </w:divBdr>
    </w:div>
    <w:div w:id="1899633231">
      <w:bodyDiv w:val="1"/>
      <w:marLeft w:val="0"/>
      <w:marRight w:val="0"/>
      <w:marTop w:val="0"/>
      <w:marBottom w:val="0"/>
      <w:divBdr>
        <w:top w:val="none" w:sz="0" w:space="0" w:color="auto"/>
        <w:left w:val="none" w:sz="0" w:space="0" w:color="auto"/>
        <w:bottom w:val="none" w:sz="0" w:space="0" w:color="auto"/>
        <w:right w:val="none" w:sz="0" w:space="0" w:color="auto"/>
      </w:divBdr>
    </w:div>
    <w:div w:id="1926916298">
      <w:bodyDiv w:val="1"/>
      <w:marLeft w:val="0"/>
      <w:marRight w:val="0"/>
      <w:marTop w:val="0"/>
      <w:marBottom w:val="0"/>
      <w:divBdr>
        <w:top w:val="none" w:sz="0" w:space="0" w:color="auto"/>
        <w:left w:val="none" w:sz="0" w:space="0" w:color="auto"/>
        <w:bottom w:val="none" w:sz="0" w:space="0" w:color="auto"/>
        <w:right w:val="none" w:sz="0" w:space="0" w:color="auto"/>
      </w:divBdr>
    </w:div>
    <w:div w:id="1998145401">
      <w:bodyDiv w:val="1"/>
      <w:marLeft w:val="0"/>
      <w:marRight w:val="0"/>
      <w:marTop w:val="0"/>
      <w:marBottom w:val="0"/>
      <w:divBdr>
        <w:top w:val="none" w:sz="0" w:space="0" w:color="auto"/>
        <w:left w:val="none" w:sz="0" w:space="0" w:color="auto"/>
        <w:bottom w:val="none" w:sz="0" w:space="0" w:color="auto"/>
        <w:right w:val="none" w:sz="0" w:space="0" w:color="auto"/>
      </w:divBdr>
    </w:div>
    <w:div w:id="2069375348">
      <w:bodyDiv w:val="1"/>
      <w:marLeft w:val="0"/>
      <w:marRight w:val="0"/>
      <w:marTop w:val="0"/>
      <w:marBottom w:val="0"/>
      <w:divBdr>
        <w:top w:val="none" w:sz="0" w:space="0" w:color="auto"/>
        <w:left w:val="none" w:sz="0" w:space="0" w:color="auto"/>
        <w:bottom w:val="none" w:sz="0" w:space="0" w:color="auto"/>
        <w:right w:val="none" w:sz="0" w:space="0" w:color="auto"/>
      </w:divBdr>
    </w:div>
    <w:div w:id="21122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CA22-5A86-4B41-B07E-E01932B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1475</Words>
  <Characters>8412</Characters>
  <Application>Microsoft Office Word</Application>
  <DocSecurity>0</DocSecurity>
  <Lines>70</Lines>
  <Paragraphs>19</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2</cp:revision>
  <cp:lastPrinted>2022-08-23T04:33:00Z</cp:lastPrinted>
  <dcterms:created xsi:type="dcterms:W3CDTF">2023-08-29T05:51:00Z</dcterms:created>
  <dcterms:modified xsi:type="dcterms:W3CDTF">2023-08-29T05:51:00Z</dcterms:modified>
</cp:coreProperties>
</file>