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4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52"/>
        <w:gridCol w:w="1775"/>
        <w:gridCol w:w="968"/>
        <w:gridCol w:w="139"/>
        <w:gridCol w:w="2306"/>
        <w:gridCol w:w="2761"/>
      </w:tblGrid>
      <w:tr w:rsidR="00AA545D" w:rsidRPr="00AA545D" w14:paraId="3446AF43" w14:textId="77777777" w:rsidTr="00547AD2">
        <w:trPr>
          <w:trHeight w:val="318"/>
        </w:trPr>
        <w:tc>
          <w:tcPr>
            <w:tcW w:w="104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47B30" w14:textId="279FE7FA" w:rsidR="00AA545D" w:rsidRPr="00AA545D" w:rsidRDefault="00AA545D" w:rsidP="00AA545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≪</w:t>
            </w:r>
            <w:r w:rsidR="002E54FB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駐日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韓</w:t>
            </w:r>
            <w:r w:rsidRPr="00AA545D">
              <w:rPr>
                <w:rFonts w:ascii="ＭＳ 明朝" w:eastAsia="ＭＳ 明朝" w:hAnsi="ＭＳ 明朝" w:cs="New Gulim"/>
                <w:b/>
                <w:bCs/>
                <w:color w:val="000000"/>
                <w:sz w:val="24"/>
                <w:szCs w:val="24"/>
                <w:lang w:eastAsia="ja-JP"/>
              </w:rPr>
              <w:t>国</w:t>
            </w:r>
            <w:r w:rsidRPr="00AA545D">
              <w:rPr>
                <w:rFonts w:ascii="ＭＳ 明朝" w:eastAsia="ＭＳ 明朝" w:hAnsi="ＭＳ 明朝" w:cs="Malgun Gothic"/>
                <w:b/>
                <w:bCs/>
                <w:color w:val="000000"/>
                <w:sz w:val="24"/>
                <w:szCs w:val="24"/>
                <w:lang w:eastAsia="ja-JP"/>
              </w:rPr>
              <w:t>文化院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×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宮中</w:t>
            </w:r>
            <w:r w:rsidR="004D2294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餅菓</w:t>
            </w:r>
            <w:r w:rsidRPr="00AA545D">
              <w:rPr>
                <w:rFonts w:ascii="ＭＳ 明朝" w:eastAsia="ＭＳ 明朝" w:hAnsi="ＭＳ 明朝" w:cs="ＭＳ 明朝"/>
                <w:b/>
                <w:bCs/>
                <w:color w:val="000000"/>
                <w:sz w:val="24"/>
                <w:szCs w:val="24"/>
                <w:lang w:eastAsia="ja-JP"/>
              </w:rPr>
              <w:t>・</w:t>
            </w:r>
            <w:r w:rsidRPr="00AA545D">
              <w:rPr>
                <w:rFonts w:ascii="ＭＳ 明朝" w:eastAsia="ＭＳ 明朝" w:hAnsi="ＭＳ 明朝" w:cs="Malgun Gothic"/>
                <w:b/>
                <w:bCs/>
                <w:color w:val="000000"/>
                <w:sz w:val="24"/>
                <w:szCs w:val="24"/>
                <w:lang w:eastAsia="ja-JP"/>
              </w:rPr>
              <w:t>古好</w:t>
            </w:r>
            <w:r w:rsidRPr="00AA545D">
              <w:rPr>
                <w:rFonts w:ascii="ＭＳ 明朝" w:eastAsia="ＭＳ 明朝" w:hAnsi="ＭＳ 明朝" w:cs="New Gulim"/>
                <w:b/>
                <w:bCs/>
                <w:color w:val="000000"/>
                <w:sz w:val="24"/>
                <w:szCs w:val="24"/>
                <w:lang w:eastAsia="ja-JP"/>
              </w:rPr>
              <w:t>斎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≫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-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韓</w:t>
            </w:r>
            <w:r w:rsidRPr="00AA545D">
              <w:rPr>
                <w:rFonts w:ascii="ＭＳ 明朝" w:eastAsia="ＭＳ 明朝" w:hAnsi="ＭＳ 明朝" w:cs="New Gulim"/>
                <w:b/>
                <w:bCs/>
                <w:color w:val="000000"/>
                <w:sz w:val="24"/>
                <w:szCs w:val="24"/>
                <w:lang w:eastAsia="ja-JP"/>
              </w:rPr>
              <w:t>国</w:t>
            </w:r>
            <w:r w:rsidRPr="00AA545D">
              <w:rPr>
                <w:rFonts w:ascii="ＭＳ 明朝" w:eastAsia="ＭＳ 明朝" w:hAnsi="ＭＳ 明朝" w:cs="Malgun Gothic"/>
                <w:b/>
                <w:bCs/>
                <w:color w:val="000000"/>
                <w:sz w:val="24"/>
                <w:szCs w:val="24"/>
                <w:lang w:eastAsia="ja-JP"/>
              </w:rPr>
              <w:t>宮中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のお菓子を東京</w:t>
            </w:r>
            <w:r w:rsidR="004D2294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で味わう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 xml:space="preserve">　</w:t>
            </w:r>
            <w:r w:rsidRPr="00805D3A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申請</w:t>
            </w:r>
            <w:r w:rsidRPr="00AA545D">
              <w:rPr>
                <w:rFonts w:ascii="ＭＳ 明朝" w:eastAsia="ＭＳ 明朝" w:hAnsi="ＭＳ 明朝" w:cs="Malgun Gothic"/>
                <w:b/>
                <w:bCs/>
                <w:color w:val="000000"/>
                <w:sz w:val="24"/>
                <w:szCs w:val="24"/>
                <w:lang w:eastAsia="ja-JP"/>
              </w:rPr>
              <w:t>用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紙</w:t>
            </w:r>
          </w:p>
        </w:tc>
      </w:tr>
      <w:tr w:rsidR="00547AD2" w:rsidRPr="00805D3A" w14:paraId="69590464" w14:textId="77777777" w:rsidTr="002558CD">
        <w:trPr>
          <w:trHeight w:val="557"/>
        </w:trPr>
        <w:tc>
          <w:tcPr>
            <w:tcW w:w="423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C3DD9B5" w14:textId="3296CF0B" w:rsidR="00547AD2" w:rsidRPr="00AA545D" w:rsidRDefault="00547AD2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547AD2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韓国文化院</w:t>
            </w:r>
            <w:r w:rsidR="002558C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ホームページ</w:t>
            </w:r>
            <w:r w:rsidRPr="00547AD2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会員I</w:t>
            </w:r>
            <w:r w:rsidRPr="00547AD2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D</w:t>
            </w:r>
          </w:p>
        </w:tc>
        <w:tc>
          <w:tcPr>
            <w:tcW w:w="61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553182" w14:textId="6E577559" w:rsidR="00547AD2" w:rsidRPr="00AA545D" w:rsidRDefault="00547AD2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</w:p>
        </w:tc>
      </w:tr>
      <w:tr w:rsidR="001312A3" w:rsidRPr="00805D3A" w14:paraId="442C217D" w14:textId="77777777" w:rsidTr="00547AD2">
        <w:trPr>
          <w:trHeight w:val="557"/>
        </w:trPr>
        <w:tc>
          <w:tcPr>
            <w:tcW w:w="246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E7A7B" w14:textId="4DA6B85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メ</w:t>
            </w:r>
            <w:r w:rsidRPr="00AA545D">
              <w:rPr>
                <w:rFonts w:ascii="ＭＳ 明朝" w:eastAsia="ＭＳ 明朝" w:hAnsi="ＭＳ 明朝" w:cs="ＭＳ 明朝"/>
                <w:color w:val="000000"/>
                <w:sz w:val="24"/>
                <w:szCs w:val="24"/>
                <w:lang w:eastAsia="ja-JP"/>
              </w:rPr>
              <w:t>ー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ルアドレ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ス</w:t>
            </w:r>
          </w:p>
        </w:tc>
        <w:tc>
          <w:tcPr>
            <w:tcW w:w="28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6D6BB2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C9492F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携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</w:rPr>
              <w:t>帯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</w:rPr>
              <w:t>番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9486D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AA545D" w:rsidRPr="00AA545D" w14:paraId="5FB91288" w14:textId="77777777" w:rsidTr="00547AD2">
        <w:trPr>
          <w:trHeight w:val="496"/>
        </w:trPr>
        <w:tc>
          <w:tcPr>
            <w:tcW w:w="1041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0D9279" w14:textId="36ACECDE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参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加人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数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記入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（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最大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名</w:t>
            </w:r>
            <w:r w:rsidR="00064293" w:rsidRPr="00805D3A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様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まで）</w:t>
            </w:r>
            <w:r w:rsidR="00064293"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 xml:space="preserve">　　（　　１名様　　　／　　２名様　　　）</w:t>
            </w:r>
          </w:p>
        </w:tc>
      </w:tr>
      <w:tr w:rsidR="00AA545D" w:rsidRPr="00AA545D" w14:paraId="215AE755" w14:textId="77777777" w:rsidTr="00547AD2">
        <w:trPr>
          <w:trHeight w:val="477"/>
        </w:trPr>
        <w:tc>
          <w:tcPr>
            <w:tcW w:w="1041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DFC82" w14:textId="77777777" w:rsidR="00805D3A" w:rsidRPr="00805D3A" w:rsidRDefault="00AA545D" w:rsidP="00805D3A">
            <w:pPr>
              <w:wordWrap/>
              <w:spacing w:after="0" w:line="276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参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加希望日時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を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第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希望∼第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000000"/>
                <w:sz w:val="24"/>
                <w:szCs w:val="24"/>
                <w:lang w:eastAsia="ja-JP"/>
              </w:rPr>
              <w:t>希望まで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チェック</w:t>
            </w:r>
          </w:p>
          <w:p w14:paraId="5A08DEDF" w14:textId="35246C78" w:rsidR="00805D3A" w:rsidRPr="00AA545D" w:rsidRDefault="00AA545D" w:rsidP="002558CD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（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参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加可能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な日時</w:t>
            </w:r>
            <w:r w:rsidR="00064293"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に①、②、③とご記入お願いします</w:t>
            </w:r>
            <w:r w:rsidR="001312A3"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）</w:t>
            </w:r>
          </w:p>
        </w:tc>
      </w:tr>
      <w:tr w:rsidR="001312A3" w:rsidRPr="00805D3A" w14:paraId="3400D7C6" w14:textId="77777777" w:rsidTr="00547AD2">
        <w:trPr>
          <w:trHeight w:val="58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6964F2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6152732D" w14:textId="1272F574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①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</w:t>
            </w:r>
            <w:r w:rsidR="00A200B4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0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96854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43654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13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32653039" w14:textId="145DAA60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</w:t>
            </w:r>
            <w:r w:rsidR="00A200B4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0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:50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7D059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4DC0CC40" w14:textId="77777777" w:rsidTr="00547AD2">
        <w:trPr>
          <w:trHeight w:val="58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62A112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25C9F6B9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②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11:00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0AE01D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48842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13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7C2C3001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⑦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11:00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A8302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3560B599" w14:textId="77777777" w:rsidTr="00547AD2">
        <w:trPr>
          <w:trHeight w:val="58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89BFF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6035834A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③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14:00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2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FA9F3F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C2D45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13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6A2193CB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⑧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14:00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14:50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FC9E2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6AADD9B5" w14:textId="77777777" w:rsidTr="00547AD2">
        <w:trPr>
          <w:trHeight w:val="58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2387E5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202149D0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④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15:00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2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198070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61144A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13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38543F4A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⑨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15:00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15:50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0CBCA6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7198DA3E" w14:textId="77777777" w:rsidTr="00547AD2">
        <w:trPr>
          <w:trHeight w:val="589"/>
        </w:trPr>
        <w:tc>
          <w:tcPr>
            <w:tcW w:w="2411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85F7CE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708067C2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⑤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16:00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97A16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D542B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13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</w:p>
          <w:p w14:paraId="4A42B59C" w14:textId="77777777" w:rsidR="00AA545D" w:rsidRPr="00AA545D" w:rsidRDefault="00AA545D" w:rsidP="00805D3A">
            <w:pPr>
              <w:wordWrap/>
              <w:spacing w:after="0" w:line="276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⑩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16:00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∼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16:50</w:t>
            </w:r>
          </w:p>
        </w:tc>
        <w:tc>
          <w:tcPr>
            <w:tcW w:w="276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E0027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E77590" w:rsidRPr="00805D3A" w14:paraId="60460496" w14:textId="77777777" w:rsidTr="00547AD2">
        <w:trPr>
          <w:trHeight w:val="64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55E9CE" w14:textId="6E0C36FF" w:rsidR="00AA545D" w:rsidRPr="00AA545D" w:rsidRDefault="004B0A1B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1</w:t>
            </w:r>
            <w:r w:rsidRPr="00805D3A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.</w:t>
            </w:r>
            <w:r w:rsidR="00AA545D"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申請</w:t>
            </w:r>
            <w:r w:rsidR="00AA545D"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(</w:t>
            </w:r>
            <w:r w:rsidR="00AA545D"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</w:rPr>
              <w:t>参</w:t>
            </w:r>
            <w:r w:rsidR="00AA545D"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</w:rPr>
              <w:t>加</w:t>
            </w:r>
            <w:r w:rsidR="00AA545D"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）者名</w:t>
            </w:r>
          </w:p>
        </w:tc>
        <w:tc>
          <w:tcPr>
            <w:tcW w:w="2934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76266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69F86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ワクチン</w:t>
            </w:r>
          </w:p>
          <w:p w14:paraId="0BA2A190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接種有無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CC888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AA545D" w:rsidRPr="00AA545D" w14:paraId="4CCD4D26" w14:textId="77777777" w:rsidTr="002558CD">
        <w:trPr>
          <w:trHeight w:val="562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2AE001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基本情報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E08DAE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6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A84E36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048E8823" w14:textId="77777777" w:rsidTr="002558CD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7B159B58" w14:textId="77777777" w:rsidR="00AA545D" w:rsidRPr="00AA545D" w:rsidRDefault="00AA545D" w:rsidP="00AA54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F5786E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年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6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19D860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1312A3" w:rsidRPr="00805D3A" w14:paraId="05BF1EC9" w14:textId="77777777" w:rsidTr="00547AD2">
        <w:trPr>
          <w:trHeight w:val="59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6E9C" w14:textId="65A6B6B7" w:rsidR="00AA545D" w:rsidRPr="00AA545D" w:rsidRDefault="004B0A1B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2</w:t>
            </w:r>
            <w:r w:rsidRPr="00805D3A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.</w:t>
            </w:r>
            <w:r w:rsidR="00AA545D"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同伴者名</w:t>
            </w:r>
          </w:p>
        </w:tc>
        <w:tc>
          <w:tcPr>
            <w:tcW w:w="2934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9C52AE" w14:textId="2E7E23E6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1CA849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ワクチン</w:t>
            </w:r>
          </w:p>
          <w:p w14:paraId="4470F8DF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接種有無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862B2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AA545D" w:rsidRPr="00AA545D" w14:paraId="079E6588" w14:textId="77777777" w:rsidTr="002558CD">
        <w:trPr>
          <w:trHeight w:val="562"/>
        </w:trPr>
        <w:tc>
          <w:tcPr>
            <w:tcW w:w="2411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0CA983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基本情報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CFCBAC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6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57175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AA545D" w:rsidRPr="00AA545D" w14:paraId="0A2B6835" w14:textId="77777777" w:rsidTr="002558CD">
        <w:trPr>
          <w:trHeight w:val="48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14:paraId="62A9C595" w14:textId="77777777" w:rsidR="00AA545D" w:rsidRPr="00AA545D" w:rsidRDefault="00AA545D" w:rsidP="00AA54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DC14B" w14:textId="77777777" w:rsidR="00AA545D" w:rsidRPr="00AA545D" w:rsidRDefault="00AA545D" w:rsidP="00547AD2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年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6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D1DC1" w14:textId="77777777" w:rsidR="00AA545D" w:rsidRPr="00AA545D" w:rsidRDefault="00AA545D" w:rsidP="00AA545D">
            <w:pPr>
              <w:wordWrap/>
              <w:spacing w:after="0" w:line="240" w:lineRule="auto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</w:p>
        </w:tc>
      </w:tr>
      <w:tr w:rsidR="00AA545D" w:rsidRPr="00AA545D" w14:paraId="21DD139C" w14:textId="77777777" w:rsidTr="00805D3A">
        <w:trPr>
          <w:trHeight w:val="560"/>
        </w:trPr>
        <w:tc>
          <w:tcPr>
            <w:tcW w:w="1041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496CBB" w14:textId="38340313" w:rsidR="00AA545D" w:rsidRPr="00AA545D" w:rsidRDefault="00AA545D" w:rsidP="00AA545D">
            <w:pPr>
              <w:wordWrap/>
              <w:spacing w:after="0" w:line="240" w:lineRule="auto"/>
              <w:jc w:val="left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落選時、キャンセルが出た場合に文化院からの連絡を希望しますか？</w:t>
            </w:r>
          </w:p>
        </w:tc>
      </w:tr>
      <w:tr w:rsidR="00AA545D" w:rsidRPr="00AA545D" w14:paraId="01E5505F" w14:textId="77777777" w:rsidTr="00805D3A">
        <w:trPr>
          <w:trHeight w:val="495"/>
        </w:trPr>
        <w:tc>
          <w:tcPr>
            <w:tcW w:w="5345" w:type="dxa"/>
            <w:gridSpan w:val="5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5FAB3" w14:textId="77777777" w:rsidR="00AA545D" w:rsidRPr="00AA545D" w:rsidRDefault="00AA545D" w:rsidP="00805D3A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希望する</w:t>
            </w:r>
          </w:p>
        </w:tc>
        <w:tc>
          <w:tcPr>
            <w:tcW w:w="5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F7341" w14:textId="77777777" w:rsidR="00AA545D" w:rsidRPr="00AA545D" w:rsidRDefault="00AA545D" w:rsidP="00805D3A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希望しない</w:t>
            </w:r>
          </w:p>
        </w:tc>
      </w:tr>
      <w:tr w:rsidR="00AA545D" w:rsidRPr="00AA545D" w14:paraId="6F03E4BF" w14:textId="77777777" w:rsidTr="00805D3A">
        <w:trPr>
          <w:trHeight w:val="1059"/>
        </w:trPr>
        <w:tc>
          <w:tcPr>
            <w:tcW w:w="10412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48F220" w14:textId="58507E47" w:rsidR="00AA545D" w:rsidRPr="00AA545D" w:rsidRDefault="00AA545D" w:rsidP="00AA545D">
            <w:pPr>
              <w:wordWrap/>
              <w:spacing w:after="0" w:line="240" w:lineRule="auto"/>
              <w:jc w:val="left"/>
              <w:textAlignment w:val="baseline"/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Gulim" w:hint="eastAsia"/>
                <w:b/>
                <w:bCs/>
                <w:color w:val="CA56A7"/>
                <w:sz w:val="24"/>
                <w:szCs w:val="24"/>
                <w:lang w:eastAsia="ja-JP"/>
              </w:rPr>
              <w:t>8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  <w:t>名限定</w:t>
            </w:r>
            <w:r w:rsidR="00CF6904">
              <w:rPr>
                <w:rFonts w:ascii="ＭＳ 明朝" w:eastAsia="ＭＳ 明朝" w:hAnsi="ＭＳ 明朝" w:cs="Gulim" w:hint="eastAsia"/>
                <w:b/>
                <w:bCs/>
                <w:color w:val="CA56A7"/>
                <w:sz w:val="24"/>
                <w:szCs w:val="24"/>
                <w:lang w:eastAsia="ja-JP"/>
              </w:rPr>
              <w:t>「</w:t>
            </w:r>
            <w:r w:rsidR="00CF6904" w:rsidRPr="00CF6904"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  <w:t>K-CON 2022 JAPAN</w:t>
            </w:r>
            <w:r w:rsidR="00CF6904">
              <w:rPr>
                <w:rFonts w:ascii="ＭＳ 明朝" w:eastAsia="ＭＳ 明朝" w:hAnsi="ＭＳ 明朝" w:cs="Gulim" w:hint="eastAsia"/>
                <w:b/>
                <w:bCs/>
                <w:color w:val="CA56A7"/>
                <w:sz w:val="24"/>
                <w:szCs w:val="24"/>
                <w:lang w:eastAsia="ja-JP"/>
              </w:rPr>
              <w:t>」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  <w:t>チケットプレゼント</w:t>
            </w:r>
          </w:p>
          <w:p w14:paraId="6A7D9682" w14:textId="12F31327" w:rsidR="00AA545D" w:rsidRPr="00AA545D" w:rsidRDefault="00AA545D" w:rsidP="00AA545D">
            <w:pPr>
              <w:wordWrap/>
              <w:spacing w:after="0" w:line="240" w:lineRule="auto"/>
              <w:jc w:val="left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</w:pP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応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募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される方は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15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(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土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)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、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16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(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)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希望日を選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択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してください。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  <w:t>お</w:t>
            </w:r>
            <w:r w:rsidRPr="00AA545D">
              <w:rPr>
                <w:rFonts w:ascii="ＭＳ 明朝" w:eastAsia="ＭＳ 明朝" w:hAnsi="ＭＳ 明朝" w:cs="Gulim" w:hint="eastAsia"/>
                <w:b/>
                <w:bCs/>
                <w:color w:val="CA56A7"/>
                <w:sz w:val="24"/>
                <w:szCs w:val="24"/>
                <w:lang w:eastAsia="ja-JP"/>
              </w:rPr>
              <w:t>1</w:t>
            </w:r>
            <w:r w:rsidRPr="00AA545D">
              <w:rPr>
                <w:rFonts w:ascii="ＭＳ 明朝" w:eastAsia="ＭＳ 明朝" w:hAnsi="ＭＳ 明朝" w:cs="Gulim"/>
                <w:b/>
                <w:bCs/>
                <w:color w:val="CA56A7"/>
                <w:sz w:val="24"/>
                <w:szCs w:val="24"/>
                <w:lang w:eastAsia="ja-JP"/>
              </w:rPr>
              <w:t>人一枚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のプレゼントのため、茶菓体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験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に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2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名で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応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募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された方が</w:t>
            </w:r>
            <w:r w:rsidRPr="00AA545D">
              <w:rPr>
                <w:rFonts w:ascii="ＭＳ 明朝" w:eastAsia="ＭＳ 明朝" w:hAnsi="ＭＳ 明朝" w:cs="New Gulim"/>
                <w:color w:val="000000"/>
                <w:sz w:val="24"/>
                <w:szCs w:val="24"/>
                <w:lang w:eastAsia="ja-JP"/>
              </w:rPr>
              <w:t>当</w:t>
            </w:r>
            <w:r w:rsidRPr="00AA545D">
              <w:rPr>
                <w:rFonts w:ascii="ＭＳ 明朝" w:eastAsia="ＭＳ 明朝" w:hAnsi="ＭＳ 明朝" w:cs="Malgun Gothic"/>
                <w:color w:val="000000"/>
                <w:sz w:val="24"/>
                <w:szCs w:val="24"/>
                <w:lang w:eastAsia="ja-JP"/>
              </w:rPr>
              <w:t>選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  <w:lang w:eastAsia="ja-JP"/>
              </w:rPr>
              <w:t>される場合はご申請者にチケットをお送りします</w:t>
            </w:r>
            <w:r w:rsidR="00805D3A" w:rsidRPr="00805D3A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  <w:lang w:eastAsia="ja-JP"/>
              </w:rPr>
              <w:t>。</w:t>
            </w:r>
          </w:p>
        </w:tc>
      </w:tr>
      <w:tr w:rsidR="00AA545D" w:rsidRPr="00AA545D" w14:paraId="4B885287" w14:textId="77777777" w:rsidTr="001312A3">
        <w:trPr>
          <w:trHeight w:val="562"/>
        </w:trPr>
        <w:tc>
          <w:tcPr>
            <w:tcW w:w="5206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6B6655" w14:textId="77777777" w:rsidR="00AA545D" w:rsidRPr="00AA545D" w:rsidRDefault="00AA545D" w:rsidP="00805D3A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15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(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土）　希望</w:t>
            </w:r>
          </w:p>
        </w:tc>
        <w:tc>
          <w:tcPr>
            <w:tcW w:w="5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17091" w14:textId="77777777" w:rsidR="00AA545D" w:rsidRPr="00AA545D" w:rsidRDefault="00AA545D" w:rsidP="00805D3A">
            <w:pPr>
              <w:wordWrap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10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月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16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(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日</w:t>
            </w:r>
            <w:r w:rsidRPr="00AA545D">
              <w:rPr>
                <w:rFonts w:ascii="ＭＳ 明朝" w:eastAsia="ＭＳ 明朝" w:hAnsi="ＭＳ 明朝" w:cs="Gulim" w:hint="eastAsia"/>
                <w:color w:val="000000"/>
                <w:sz w:val="24"/>
                <w:szCs w:val="24"/>
              </w:rPr>
              <w:t>)</w:t>
            </w: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 xml:space="preserve">　希望</w:t>
            </w:r>
          </w:p>
        </w:tc>
      </w:tr>
      <w:tr w:rsidR="00AA545D" w:rsidRPr="00AA545D" w14:paraId="7E532611" w14:textId="77777777" w:rsidTr="00547AD2">
        <w:trPr>
          <w:trHeight w:val="1218"/>
        </w:trPr>
        <w:tc>
          <w:tcPr>
            <w:tcW w:w="1041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47D2D571" w14:textId="1958D5B9" w:rsidR="00AA545D" w:rsidRPr="00AA545D" w:rsidRDefault="00AA545D" w:rsidP="00E32463">
            <w:pPr>
              <w:wordWrap/>
              <w:spacing w:before="240" w:after="0" w:line="240" w:lineRule="auto"/>
              <w:ind w:firstLineChars="50" w:firstLine="120"/>
              <w:textAlignment w:val="baseline"/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</w:pPr>
            <w:r w:rsidRPr="00AA545D">
              <w:rPr>
                <w:rFonts w:ascii="ＭＳ 明朝" w:eastAsia="ＭＳ 明朝" w:hAnsi="ＭＳ 明朝" w:cs="Gulim"/>
                <w:color w:val="000000"/>
                <w:sz w:val="24"/>
                <w:szCs w:val="24"/>
              </w:rPr>
              <w:t>備考</w:t>
            </w:r>
          </w:p>
        </w:tc>
      </w:tr>
    </w:tbl>
    <w:p w14:paraId="28DFDF1B" w14:textId="77777777" w:rsidR="00AA545D" w:rsidRDefault="00AA545D"/>
    <w:sectPr w:rsidR="00AA545D" w:rsidSect="00AA545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B4C02" w14:textId="77777777" w:rsidR="00842900" w:rsidRDefault="00842900" w:rsidP="00547AD2">
      <w:pPr>
        <w:spacing w:after="0" w:line="240" w:lineRule="auto"/>
      </w:pPr>
      <w:r>
        <w:separator/>
      </w:r>
    </w:p>
  </w:endnote>
  <w:endnote w:type="continuationSeparator" w:id="0">
    <w:p w14:paraId="6F558E0C" w14:textId="77777777" w:rsidR="00842900" w:rsidRDefault="00842900" w:rsidP="005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altName w:val="새굴림"/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B0C6" w14:textId="77777777" w:rsidR="00842900" w:rsidRDefault="00842900" w:rsidP="00547AD2">
      <w:pPr>
        <w:spacing w:after="0" w:line="240" w:lineRule="auto"/>
      </w:pPr>
      <w:r>
        <w:separator/>
      </w:r>
    </w:p>
  </w:footnote>
  <w:footnote w:type="continuationSeparator" w:id="0">
    <w:p w14:paraId="50ABB0DE" w14:textId="77777777" w:rsidR="00842900" w:rsidRDefault="00842900" w:rsidP="00547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5D"/>
    <w:rsid w:val="00064293"/>
    <w:rsid w:val="001312A3"/>
    <w:rsid w:val="00224538"/>
    <w:rsid w:val="002558CD"/>
    <w:rsid w:val="002E54FB"/>
    <w:rsid w:val="004B0A1B"/>
    <w:rsid w:val="004D2294"/>
    <w:rsid w:val="00547AD2"/>
    <w:rsid w:val="005A5134"/>
    <w:rsid w:val="00672A06"/>
    <w:rsid w:val="00805D3A"/>
    <w:rsid w:val="00842900"/>
    <w:rsid w:val="00A200B4"/>
    <w:rsid w:val="00AA545D"/>
    <w:rsid w:val="00B7271E"/>
    <w:rsid w:val="00BF28F1"/>
    <w:rsid w:val="00CF6904"/>
    <w:rsid w:val="00E32463"/>
    <w:rsid w:val="00E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6E423"/>
  <w15:chartTrackingRefBased/>
  <w15:docId w15:val="{CF4E5480-CFA1-487B-BBDA-91D5CDAC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45D"/>
    <w:pPr>
      <w:wordWrap/>
      <w:autoSpaceDE/>
      <w:spacing w:after="0" w:line="240" w:lineRule="auto"/>
      <w:textAlignment w:val="baseline"/>
    </w:pPr>
    <w:rPr>
      <w:rFonts w:ascii="Gulim" w:eastAsia="Gulim" w:hAnsi="Gulim" w:cs="Gulim"/>
      <w:color w:val="000000"/>
      <w:sz w:val="22"/>
    </w:rPr>
  </w:style>
  <w:style w:type="paragraph" w:styleId="a4">
    <w:name w:val="header"/>
    <w:basedOn w:val="a"/>
    <w:link w:val="a5"/>
    <w:uiPriority w:val="99"/>
    <w:unhideWhenUsed/>
    <w:rsid w:val="00547AD2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7AD2"/>
  </w:style>
  <w:style w:type="paragraph" w:styleId="a6">
    <w:name w:val="footer"/>
    <w:basedOn w:val="a"/>
    <w:link w:val="a7"/>
    <w:uiPriority w:val="99"/>
    <w:unhideWhenUsed/>
    <w:rsid w:val="00547AD2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5026F-F7F7-4FC8-ADB3-D62F28F9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5299</dc:creator>
  <cp:keywords/>
  <dc:description/>
  <cp:lastModifiedBy>恩京 趙</cp:lastModifiedBy>
  <cp:revision>2</cp:revision>
  <dcterms:created xsi:type="dcterms:W3CDTF">2022-09-24T10:28:00Z</dcterms:created>
  <dcterms:modified xsi:type="dcterms:W3CDTF">2022-09-24T10:28:00Z</dcterms:modified>
</cp:coreProperties>
</file>